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776" w:type="dxa"/>
        <w:tblLook w:val="01E0" w:firstRow="1" w:lastRow="1" w:firstColumn="1" w:lastColumn="1" w:noHBand="0" w:noVBand="0"/>
      </w:tblPr>
      <w:tblGrid>
        <w:gridCol w:w="5240"/>
        <w:gridCol w:w="4536"/>
      </w:tblGrid>
      <w:tr w:rsidR="00EB766C" w:rsidTr="00F211A8">
        <w:tc>
          <w:tcPr>
            <w:tcW w:w="5240" w:type="dxa"/>
          </w:tcPr>
          <w:p w:rsidR="00EB766C" w:rsidRDefault="00EB766C" w:rsidP="00F211A8">
            <w:pPr>
              <w:pStyle w:val="ConsPlusNormal"/>
              <w:ind w:firstLine="29"/>
              <w:jc w:val="center"/>
              <w:rPr>
                <w:rFonts w:ascii="Times New Roman" w:hAnsi="Times New Roman" w:cs="Times New Roman"/>
                <w:b/>
                <w:sz w:val="24"/>
                <w:szCs w:val="24"/>
              </w:rPr>
            </w:pPr>
            <w:bookmarkStart w:id="0" w:name="OLE_LINK5"/>
            <w:bookmarkStart w:id="1" w:name="OLE_LINK6"/>
            <w:r>
              <w:rPr>
                <w:rFonts w:ascii="Times New Roman" w:hAnsi="Times New Roman" w:cs="Times New Roman"/>
                <w:b/>
                <w:sz w:val="24"/>
                <w:szCs w:val="24"/>
              </w:rPr>
              <w:t>СОГЛАСОВАННО</w:t>
            </w:r>
          </w:p>
          <w:p w:rsidR="00EB766C" w:rsidRDefault="00EB766C" w:rsidP="00F211A8">
            <w:pPr>
              <w:pStyle w:val="ConsPlusNormal"/>
              <w:ind w:firstLine="29"/>
              <w:jc w:val="center"/>
              <w:rPr>
                <w:rFonts w:ascii="Times New Roman" w:hAnsi="Times New Roman" w:cs="Times New Roman"/>
                <w:b/>
                <w:sz w:val="24"/>
                <w:szCs w:val="24"/>
              </w:rPr>
            </w:pPr>
            <w:r>
              <w:rPr>
                <w:rFonts w:ascii="Times New Roman" w:hAnsi="Times New Roman" w:cs="Times New Roman"/>
                <w:b/>
                <w:sz w:val="24"/>
                <w:szCs w:val="24"/>
              </w:rPr>
              <w:t>Заместитель начальника</w:t>
            </w:r>
          </w:p>
          <w:p w:rsidR="00EB766C" w:rsidRDefault="00EB766C" w:rsidP="00F211A8">
            <w:pPr>
              <w:pStyle w:val="ConsPlusNormal"/>
              <w:ind w:firstLine="29"/>
              <w:jc w:val="center"/>
              <w:rPr>
                <w:rFonts w:ascii="Times New Roman" w:hAnsi="Times New Roman" w:cs="Times New Roman"/>
                <w:b/>
                <w:sz w:val="24"/>
                <w:szCs w:val="24"/>
              </w:rPr>
            </w:pPr>
            <w:r>
              <w:rPr>
                <w:rFonts w:ascii="Times New Roman" w:hAnsi="Times New Roman" w:cs="Times New Roman"/>
                <w:b/>
                <w:sz w:val="24"/>
                <w:szCs w:val="24"/>
              </w:rPr>
              <w:t>Управления ГИБДД</w:t>
            </w:r>
          </w:p>
          <w:p w:rsidR="00EB766C" w:rsidRDefault="00EB766C" w:rsidP="00F211A8">
            <w:pPr>
              <w:pStyle w:val="ConsPlusNormal"/>
              <w:ind w:firstLine="29"/>
              <w:jc w:val="center"/>
              <w:rPr>
                <w:rFonts w:ascii="Times New Roman" w:hAnsi="Times New Roman" w:cs="Times New Roman"/>
                <w:b/>
                <w:sz w:val="24"/>
                <w:szCs w:val="24"/>
              </w:rPr>
            </w:pPr>
            <w:r>
              <w:rPr>
                <w:rFonts w:ascii="Times New Roman" w:hAnsi="Times New Roman" w:cs="Times New Roman"/>
                <w:b/>
                <w:sz w:val="24"/>
                <w:szCs w:val="24"/>
              </w:rPr>
              <w:t>ГУ МВД России</w:t>
            </w:r>
          </w:p>
          <w:p w:rsidR="00EB766C" w:rsidRDefault="00EB766C" w:rsidP="00F211A8">
            <w:pPr>
              <w:pStyle w:val="ConsPlusNormal"/>
              <w:ind w:firstLine="29"/>
              <w:jc w:val="center"/>
              <w:rPr>
                <w:rFonts w:ascii="Times New Roman" w:hAnsi="Times New Roman" w:cs="Times New Roman"/>
                <w:b/>
                <w:sz w:val="24"/>
                <w:szCs w:val="24"/>
              </w:rPr>
            </w:pPr>
            <w:r>
              <w:rPr>
                <w:rFonts w:ascii="Times New Roman" w:hAnsi="Times New Roman" w:cs="Times New Roman"/>
                <w:b/>
                <w:sz w:val="24"/>
                <w:szCs w:val="24"/>
              </w:rPr>
              <w:t>по Ставропольскому краю</w:t>
            </w:r>
          </w:p>
          <w:p w:rsidR="00EB766C" w:rsidRDefault="00EB766C" w:rsidP="00F211A8">
            <w:pPr>
              <w:pStyle w:val="ConsPlusNormal"/>
              <w:tabs>
                <w:tab w:val="left" w:pos="975"/>
              </w:tabs>
              <w:ind w:firstLine="1091"/>
              <w:jc w:val="both"/>
              <w:rPr>
                <w:rFonts w:ascii="Times New Roman" w:hAnsi="Times New Roman" w:cs="Times New Roman"/>
                <w:b/>
                <w:sz w:val="24"/>
                <w:szCs w:val="24"/>
              </w:rPr>
            </w:pPr>
            <w:r>
              <w:rPr>
                <w:rFonts w:ascii="Times New Roman" w:hAnsi="Times New Roman" w:cs="Times New Roman"/>
                <w:b/>
                <w:sz w:val="24"/>
                <w:szCs w:val="24"/>
              </w:rPr>
              <w:t>полковник полиции</w:t>
            </w:r>
          </w:p>
          <w:p w:rsidR="00EB766C" w:rsidRDefault="00EB766C" w:rsidP="00F211A8">
            <w:pPr>
              <w:pStyle w:val="ConsPlusNormal"/>
              <w:tabs>
                <w:tab w:val="left" w:pos="975"/>
              </w:tabs>
              <w:ind w:firstLine="1091"/>
              <w:jc w:val="both"/>
              <w:rPr>
                <w:rFonts w:ascii="Times New Roman" w:hAnsi="Times New Roman" w:cs="Times New Roman"/>
                <w:b/>
                <w:sz w:val="24"/>
                <w:szCs w:val="24"/>
              </w:rPr>
            </w:pPr>
            <w:r>
              <w:rPr>
                <w:rFonts w:ascii="Times New Roman" w:hAnsi="Times New Roman" w:cs="Times New Roman"/>
                <w:b/>
                <w:sz w:val="24"/>
                <w:szCs w:val="24"/>
              </w:rPr>
              <w:t>__________________ И. С. Бреусов</w:t>
            </w:r>
          </w:p>
          <w:p w:rsidR="00EB766C" w:rsidRPr="00A25AA3" w:rsidRDefault="00EB766C" w:rsidP="00F211A8">
            <w:pPr>
              <w:pStyle w:val="ConsPlusNormal"/>
              <w:tabs>
                <w:tab w:val="left" w:pos="975"/>
              </w:tabs>
              <w:ind w:firstLine="1091"/>
              <w:jc w:val="both"/>
              <w:rPr>
                <w:rFonts w:ascii="Times New Roman" w:hAnsi="Times New Roman" w:cs="Times New Roman"/>
                <w:b/>
                <w:sz w:val="28"/>
                <w:szCs w:val="28"/>
              </w:rPr>
            </w:pPr>
            <w:r>
              <w:rPr>
                <w:rFonts w:ascii="Times New Roman" w:hAnsi="Times New Roman" w:cs="Times New Roman"/>
                <w:b/>
                <w:sz w:val="24"/>
                <w:szCs w:val="24"/>
              </w:rPr>
              <w:t>«__»_________________2016</w:t>
            </w:r>
          </w:p>
        </w:tc>
        <w:tc>
          <w:tcPr>
            <w:tcW w:w="4536" w:type="dxa"/>
          </w:tcPr>
          <w:p w:rsidR="00EB766C" w:rsidRPr="00E5143D" w:rsidRDefault="00EB766C" w:rsidP="00F211A8">
            <w:pPr>
              <w:pStyle w:val="ConsPlusNormal"/>
              <w:ind w:firstLine="0"/>
              <w:jc w:val="right"/>
              <w:rPr>
                <w:rFonts w:ascii="Times New Roman" w:hAnsi="Times New Roman" w:cs="Times New Roman"/>
                <w:b/>
                <w:sz w:val="24"/>
                <w:szCs w:val="24"/>
              </w:rPr>
            </w:pPr>
            <w:r w:rsidRPr="00E5143D">
              <w:rPr>
                <w:rFonts w:ascii="Times New Roman" w:hAnsi="Times New Roman" w:cs="Times New Roman"/>
                <w:b/>
                <w:sz w:val="24"/>
                <w:szCs w:val="24"/>
              </w:rPr>
              <w:t>УТВЕРЖДАЮ</w:t>
            </w:r>
          </w:p>
          <w:p w:rsidR="00EB766C" w:rsidRDefault="00EB766C" w:rsidP="00F211A8">
            <w:pPr>
              <w:pStyle w:val="ConsPlusNormal"/>
              <w:ind w:firstLine="0"/>
              <w:jc w:val="right"/>
              <w:rPr>
                <w:rFonts w:ascii="Times New Roman" w:hAnsi="Times New Roman" w:cs="Times New Roman"/>
                <w:b/>
                <w:sz w:val="24"/>
                <w:szCs w:val="24"/>
              </w:rPr>
            </w:pPr>
            <w:r w:rsidRPr="00E5143D">
              <w:rPr>
                <w:rFonts w:ascii="Times New Roman" w:hAnsi="Times New Roman" w:cs="Times New Roman"/>
                <w:b/>
                <w:sz w:val="24"/>
                <w:szCs w:val="24"/>
              </w:rPr>
              <w:t xml:space="preserve">Директор Частное </w:t>
            </w:r>
          </w:p>
          <w:p w:rsidR="00EB766C" w:rsidRPr="00E5143D" w:rsidRDefault="00EB766C" w:rsidP="00F211A8">
            <w:pPr>
              <w:pStyle w:val="ConsPlusNormal"/>
              <w:ind w:firstLine="0"/>
              <w:jc w:val="right"/>
              <w:rPr>
                <w:rFonts w:ascii="Times New Roman" w:hAnsi="Times New Roman" w:cs="Times New Roman"/>
                <w:b/>
                <w:sz w:val="24"/>
                <w:szCs w:val="24"/>
              </w:rPr>
            </w:pPr>
            <w:r w:rsidRPr="00E5143D">
              <w:rPr>
                <w:rFonts w:ascii="Times New Roman" w:hAnsi="Times New Roman" w:cs="Times New Roman"/>
                <w:b/>
                <w:sz w:val="24"/>
                <w:szCs w:val="24"/>
              </w:rPr>
              <w:t>учреждение дополнительного</w:t>
            </w:r>
          </w:p>
          <w:p w:rsidR="00EB766C" w:rsidRPr="00E5143D" w:rsidRDefault="00EB766C" w:rsidP="00F211A8">
            <w:pPr>
              <w:pStyle w:val="ConsPlusNormal"/>
              <w:ind w:firstLine="0"/>
              <w:jc w:val="right"/>
              <w:rPr>
                <w:rFonts w:ascii="Times New Roman" w:hAnsi="Times New Roman" w:cs="Times New Roman"/>
                <w:b/>
                <w:sz w:val="24"/>
                <w:szCs w:val="24"/>
              </w:rPr>
            </w:pPr>
            <w:r w:rsidRPr="00E5143D">
              <w:rPr>
                <w:rFonts w:ascii="Times New Roman" w:hAnsi="Times New Roman" w:cs="Times New Roman"/>
                <w:b/>
                <w:sz w:val="24"/>
                <w:szCs w:val="24"/>
              </w:rPr>
              <w:t>Профессионального образования</w:t>
            </w:r>
          </w:p>
          <w:p w:rsidR="00EB766C" w:rsidRPr="00E5143D" w:rsidRDefault="00EB766C" w:rsidP="00F211A8">
            <w:pPr>
              <w:pStyle w:val="ConsPlusNormal"/>
              <w:ind w:firstLine="0"/>
              <w:jc w:val="right"/>
              <w:rPr>
                <w:rFonts w:ascii="Times New Roman" w:hAnsi="Times New Roman" w:cs="Times New Roman"/>
                <w:b/>
                <w:sz w:val="24"/>
                <w:szCs w:val="24"/>
              </w:rPr>
            </w:pPr>
            <w:r w:rsidRPr="00E5143D">
              <w:rPr>
                <w:rFonts w:ascii="Times New Roman" w:hAnsi="Times New Roman" w:cs="Times New Roman"/>
                <w:b/>
                <w:sz w:val="24"/>
                <w:szCs w:val="24"/>
              </w:rPr>
              <w:t>Автошкола "Легион В"</w:t>
            </w:r>
          </w:p>
          <w:p w:rsidR="00EB766C" w:rsidRPr="00E5143D" w:rsidRDefault="00EB766C" w:rsidP="00F211A8">
            <w:pPr>
              <w:pStyle w:val="ConsPlusNormal"/>
              <w:ind w:firstLine="0"/>
              <w:jc w:val="right"/>
              <w:rPr>
                <w:rFonts w:ascii="Times New Roman" w:hAnsi="Times New Roman" w:cs="Times New Roman"/>
                <w:b/>
                <w:sz w:val="24"/>
                <w:szCs w:val="24"/>
              </w:rPr>
            </w:pPr>
            <w:r w:rsidRPr="00E5143D">
              <w:rPr>
                <w:rFonts w:ascii="Times New Roman" w:hAnsi="Times New Roman" w:cs="Times New Roman"/>
                <w:b/>
                <w:sz w:val="24"/>
                <w:szCs w:val="24"/>
              </w:rPr>
              <w:t>_______________________ И.И.Киц</w:t>
            </w:r>
          </w:p>
          <w:p w:rsidR="00EB766C" w:rsidRPr="00A25AA3" w:rsidRDefault="00EB766C" w:rsidP="00F211A8">
            <w:pPr>
              <w:pStyle w:val="ConsPlusNormal"/>
              <w:ind w:firstLine="0"/>
              <w:jc w:val="right"/>
              <w:rPr>
                <w:rFonts w:ascii="Times New Roman" w:hAnsi="Times New Roman" w:cs="Times New Roman"/>
                <w:b/>
                <w:sz w:val="28"/>
                <w:szCs w:val="28"/>
              </w:rPr>
            </w:pPr>
            <w:r w:rsidRPr="00E5143D">
              <w:rPr>
                <w:rFonts w:ascii="Times New Roman" w:hAnsi="Times New Roman" w:cs="Times New Roman"/>
                <w:b/>
                <w:sz w:val="24"/>
                <w:szCs w:val="24"/>
              </w:rPr>
              <w:t>«_____»_________________2016 г.</w:t>
            </w:r>
          </w:p>
        </w:tc>
      </w:tr>
    </w:tbl>
    <w:bookmarkEnd w:id="0"/>
    <w:bookmarkEnd w:id="1"/>
    <w:p w:rsidR="002840CC" w:rsidRDefault="002840CC" w:rsidP="006F3D7D">
      <w:pPr>
        <w:pStyle w:val="ConsPlusNormal"/>
        <w:jc w:val="right"/>
        <w:rPr>
          <w:rFonts w:ascii="Times New Roman" w:hAnsi="Times New Roman" w:cs="Times New Roman"/>
          <w:sz w:val="28"/>
          <w:szCs w:val="28"/>
        </w:rPr>
      </w:pPr>
      <w:r w:rsidRPr="00C572CB">
        <w:rPr>
          <w:rFonts w:ascii="Times New Roman" w:hAnsi="Times New Roman" w:cs="Times New Roman"/>
          <w:sz w:val="28"/>
          <w:szCs w:val="28"/>
        </w:rPr>
        <w:t xml:space="preserve">     </w:t>
      </w:r>
    </w:p>
    <w:p w:rsidR="00D02A21" w:rsidRDefault="00D02A21" w:rsidP="006F3D7D">
      <w:pPr>
        <w:pStyle w:val="ConsPlusNormal"/>
        <w:jc w:val="right"/>
        <w:rPr>
          <w:rFonts w:ascii="Times New Roman" w:hAnsi="Times New Roman" w:cs="Times New Roman"/>
          <w:sz w:val="28"/>
          <w:szCs w:val="28"/>
        </w:rPr>
      </w:pPr>
    </w:p>
    <w:p w:rsidR="0057507F" w:rsidRDefault="0057507F" w:rsidP="006F3D7D">
      <w:pPr>
        <w:tabs>
          <w:tab w:val="left" w:pos="2160"/>
        </w:tabs>
      </w:pPr>
    </w:p>
    <w:p w:rsidR="0057507F" w:rsidRDefault="0057507F" w:rsidP="006F3D7D">
      <w:pPr>
        <w:tabs>
          <w:tab w:val="left" w:pos="2160"/>
        </w:tabs>
      </w:pPr>
    </w:p>
    <w:p w:rsidR="0057507F" w:rsidRDefault="0057507F" w:rsidP="006F3D7D">
      <w:pPr>
        <w:tabs>
          <w:tab w:val="left" w:pos="2160"/>
        </w:tabs>
      </w:pPr>
    </w:p>
    <w:p w:rsidR="0057507F" w:rsidRDefault="0057507F" w:rsidP="006F3D7D">
      <w:pPr>
        <w:tabs>
          <w:tab w:val="left" w:pos="2160"/>
        </w:tabs>
      </w:pPr>
    </w:p>
    <w:p w:rsidR="0057507F" w:rsidRDefault="0057507F" w:rsidP="006F3D7D">
      <w:pPr>
        <w:tabs>
          <w:tab w:val="left" w:pos="2160"/>
        </w:tabs>
      </w:pPr>
    </w:p>
    <w:p w:rsidR="00C54A76" w:rsidRDefault="00C54A76" w:rsidP="006F3D7D">
      <w:pPr>
        <w:tabs>
          <w:tab w:val="left" w:pos="2160"/>
        </w:tabs>
      </w:pPr>
      <w:r>
        <w:t xml:space="preserve">                                     </w:t>
      </w:r>
      <w:r w:rsidR="0057507F">
        <w:t xml:space="preserve">                             </w:t>
      </w:r>
      <w:r>
        <w:t xml:space="preserve"> </w:t>
      </w:r>
    </w:p>
    <w:p w:rsidR="00C54A76" w:rsidRDefault="00C54A76" w:rsidP="006F3D7D">
      <w:pPr>
        <w:tabs>
          <w:tab w:val="left" w:pos="2160"/>
        </w:tabs>
      </w:pPr>
      <w:r>
        <w:t xml:space="preserve">.     </w:t>
      </w:r>
      <w:r w:rsidR="00641FF2">
        <w:t xml:space="preserve">                             </w:t>
      </w:r>
    </w:p>
    <w:p w:rsidR="00C54A76" w:rsidRDefault="00C54A76" w:rsidP="006F3D7D">
      <w:pPr>
        <w:tabs>
          <w:tab w:val="left" w:pos="2160"/>
        </w:tabs>
      </w:pPr>
    </w:p>
    <w:p w:rsidR="00C54A76" w:rsidRDefault="00C54A76" w:rsidP="006F3D7D">
      <w:pPr>
        <w:tabs>
          <w:tab w:val="left" w:pos="2160"/>
        </w:tabs>
      </w:pPr>
      <w:r>
        <w:t xml:space="preserve">                                                                 </w:t>
      </w:r>
    </w:p>
    <w:p w:rsidR="00C54A76" w:rsidRDefault="00741E54" w:rsidP="006F3D7D">
      <w:pPr>
        <w:tabs>
          <w:tab w:val="left" w:pos="2160"/>
        </w:tabs>
      </w:pPr>
      <w:r>
        <w:rPr>
          <w:noProof/>
        </w:rPr>
        <w:drawing>
          <wp:anchor distT="0" distB="0" distL="114300" distR="114300" simplePos="0" relativeHeight="251658240" behindDoc="1" locked="0" layoutInCell="1" allowOverlap="1">
            <wp:simplePos x="0" y="0"/>
            <wp:positionH relativeFrom="column">
              <wp:posOffset>933450</wp:posOffset>
            </wp:positionH>
            <wp:positionV relativeFrom="paragraph">
              <wp:posOffset>90170</wp:posOffset>
            </wp:positionV>
            <wp:extent cx="4642485" cy="1304925"/>
            <wp:effectExtent l="19050" t="0" r="5715" b="0"/>
            <wp:wrapNone/>
            <wp:docPr id="3" name="Рисунок 0" descr="логот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тип.jpg"/>
                    <pic:cNvPicPr/>
                  </pic:nvPicPr>
                  <pic:blipFill>
                    <a:blip r:embed="rId8" cstate="print"/>
                    <a:stretch>
                      <a:fillRect/>
                    </a:stretch>
                  </pic:blipFill>
                  <pic:spPr>
                    <a:xfrm>
                      <a:off x="0" y="0"/>
                      <a:ext cx="4642485" cy="1304925"/>
                    </a:xfrm>
                    <a:prstGeom prst="rect">
                      <a:avLst/>
                    </a:prstGeom>
                  </pic:spPr>
                </pic:pic>
              </a:graphicData>
            </a:graphic>
          </wp:anchor>
        </w:drawing>
      </w:r>
    </w:p>
    <w:p w:rsidR="00C54A76" w:rsidRDefault="00C54A76" w:rsidP="006F3D7D">
      <w:pPr>
        <w:tabs>
          <w:tab w:val="left" w:pos="2160"/>
        </w:tabs>
      </w:pPr>
    </w:p>
    <w:p w:rsidR="00515D66" w:rsidRDefault="00515D66" w:rsidP="006F3D7D">
      <w:pPr>
        <w:tabs>
          <w:tab w:val="left" w:pos="2160"/>
        </w:tabs>
      </w:pPr>
    </w:p>
    <w:p w:rsidR="00515D66" w:rsidRDefault="00515D66" w:rsidP="00741E54">
      <w:pPr>
        <w:tabs>
          <w:tab w:val="left" w:pos="2160"/>
        </w:tabs>
        <w:jc w:val="center"/>
      </w:pPr>
    </w:p>
    <w:p w:rsidR="00515D66" w:rsidRDefault="00515D66" w:rsidP="006F3D7D">
      <w:pPr>
        <w:tabs>
          <w:tab w:val="left" w:pos="2160"/>
        </w:tabs>
      </w:pPr>
    </w:p>
    <w:p w:rsidR="00515D66" w:rsidRDefault="00515D66" w:rsidP="006F3D7D">
      <w:pPr>
        <w:tabs>
          <w:tab w:val="left" w:pos="2160"/>
        </w:tabs>
      </w:pPr>
    </w:p>
    <w:p w:rsidR="00515D66" w:rsidRDefault="00515D66" w:rsidP="006F3D7D">
      <w:pPr>
        <w:tabs>
          <w:tab w:val="left" w:pos="2160"/>
        </w:tabs>
      </w:pPr>
    </w:p>
    <w:p w:rsidR="00515D66" w:rsidRDefault="00515D66" w:rsidP="006F3D7D">
      <w:pPr>
        <w:tabs>
          <w:tab w:val="left" w:pos="2160"/>
        </w:tabs>
      </w:pPr>
    </w:p>
    <w:p w:rsidR="00515D66" w:rsidRDefault="00515D66" w:rsidP="006F3D7D">
      <w:pPr>
        <w:tabs>
          <w:tab w:val="left" w:pos="2160"/>
        </w:tabs>
      </w:pPr>
    </w:p>
    <w:p w:rsidR="00515D66" w:rsidRDefault="00515D66" w:rsidP="006F3D7D">
      <w:pPr>
        <w:tabs>
          <w:tab w:val="left" w:pos="2160"/>
        </w:tabs>
      </w:pPr>
    </w:p>
    <w:p w:rsidR="00515D66" w:rsidRDefault="00515D66" w:rsidP="006F3D7D">
      <w:pPr>
        <w:tabs>
          <w:tab w:val="left" w:pos="2160"/>
        </w:tabs>
      </w:pPr>
    </w:p>
    <w:p w:rsidR="00515D66" w:rsidRDefault="00515D66" w:rsidP="006F3D7D">
      <w:pPr>
        <w:tabs>
          <w:tab w:val="left" w:pos="2160"/>
        </w:tabs>
      </w:pPr>
    </w:p>
    <w:p w:rsidR="00C54A76" w:rsidRDefault="00C54A76" w:rsidP="006F3D7D">
      <w:pPr>
        <w:tabs>
          <w:tab w:val="left" w:pos="2160"/>
        </w:tabs>
      </w:pPr>
    </w:p>
    <w:p w:rsidR="00C54A76" w:rsidRPr="00BA3182" w:rsidRDefault="00515D66" w:rsidP="00515D66">
      <w:pPr>
        <w:tabs>
          <w:tab w:val="left" w:pos="2160"/>
        </w:tabs>
        <w:jc w:val="center"/>
        <w:rPr>
          <w:b/>
          <w:sz w:val="28"/>
          <w:szCs w:val="28"/>
        </w:rPr>
      </w:pPr>
      <w:r>
        <w:rPr>
          <w:b/>
          <w:sz w:val="28"/>
          <w:szCs w:val="28"/>
        </w:rPr>
        <w:t>ЧАСТНОЕ</w:t>
      </w:r>
      <w:r w:rsidR="00C54A76" w:rsidRPr="00BA3182">
        <w:rPr>
          <w:b/>
          <w:sz w:val="28"/>
          <w:szCs w:val="28"/>
        </w:rPr>
        <w:t xml:space="preserve"> ОБРАЗОВАТЕЛЬНОЕ УЧРЕЖДЕНИЕ ДОПОЛНИТЕЛЬНОГО  ПРОФЕССИОНАЛЬНОГО ОБРАЗОВАНИЯ </w:t>
      </w:r>
      <w:r>
        <w:rPr>
          <w:b/>
          <w:sz w:val="28"/>
          <w:szCs w:val="28"/>
        </w:rPr>
        <w:t>АВТОШКОЛА «Легион В»</w:t>
      </w:r>
    </w:p>
    <w:p w:rsidR="00C54A76" w:rsidRDefault="00C54A76" w:rsidP="006F3D7D">
      <w:pPr>
        <w:tabs>
          <w:tab w:val="left" w:pos="2160"/>
        </w:tabs>
        <w:jc w:val="center"/>
        <w:rPr>
          <w:sz w:val="28"/>
          <w:szCs w:val="28"/>
        </w:rPr>
      </w:pPr>
    </w:p>
    <w:p w:rsidR="00C54A76" w:rsidRDefault="00C54A76" w:rsidP="006F3D7D">
      <w:pPr>
        <w:tabs>
          <w:tab w:val="left" w:pos="2160"/>
        </w:tabs>
        <w:jc w:val="center"/>
        <w:rPr>
          <w:sz w:val="28"/>
          <w:szCs w:val="28"/>
        </w:rPr>
      </w:pPr>
    </w:p>
    <w:p w:rsidR="00C54A76" w:rsidRPr="00515D66" w:rsidRDefault="00C54A76" w:rsidP="006F3D7D">
      <w:pPr>
        <w:tabs>
          <w:tab w:val="left" w:pos="2160"/>
        </w:tabs>
        <w:jc w:val="center"/>
        <w:rPr>
          <w:b/>
          <w:sz w:val="40"/>
          <w:szCs w:val="40"/>
        </w:rPr>
      </w:pPr>
      <w:r w:rsidRPr="00515D66">
        <w:rPr>
          <w:b/>
          <w:sz w:val="40"/>
          <w:szCs w:val="40"/>
        </w:rPr>
        <w:t>ПРОГРАММА</w:t>
      </w:r>
    </w:p>
    <w:p w:rsidR="00C54A76" w:rsidRPr="00BA3182" w:rsidRDefault="00C54A76" w:rsidP="006F3D7D">
      <w:pPr>
        <w:tabs>
          <w:tab w:val="left" w:pos="2160"/>
        </w:tabs>
        <w:jc w:val="center"/>
        <w:rPr>
          <w:b/>
          <w:sz w:val="32"/>
          <w:szCs w:val="32"/>
        </w:rPr>
      </w:pPr>
    </w:p>
    <w:p w:rsidR="00C54A76" w:rsidRPr="00BA3182" w:rsidRDefault="00C54A76" w:rsidP="006F3D7D">
      <w:pPr>
        <w:tabs>
          <w:tab w:val="left" w:pos="2160"/>
        </w:tabs>
        <w:jc w:val="center"/>
        <w:rPr>
          <w:b/>
          <w:sz w:val="32"/>
          <w:szCs w:val="32"/>
        </w:rPr>
      </w:pPr>
      <w:r w:rsidRPr="00BA3182">
        <w:rPr>
          <w:b/>
          <w:sz w:val="32"/>
          <w:szCs w:val="32"/>
        </w:rPr>
        <w:t>профессиональной подготовки водителей транспортных средств</w:t>
      </w:r>
    </w:p>
    <w:p w:rsidR="00C54A76" w:rsidRPr="00BA3182" w:rsidRDefault="00C54A76" w:rsidP="006F3D7D">
      <w:pPr>
        <w:tabs>
          <w:tab w:val="left" w:pos="2160"/>
        </w:tabs>
        <w:jc w:val="center"/>
        <w:rPr>
          <w:b/>
          <w:sz w:val="32"/>
          <w:szCs w:val="32"/>
        </w:rPr>
      </w:pPr>
      <w:r w:rsidRPr="00BA3182">
        <w:rPr>
          <w:b/>
          <w:sz w:val="32"/>
          <w:szCs w:val="32"/>
        </w:rPr>
        <w:t xml:space="preserve"> категории «</w:t>
      </w:r>
      <w:r w:rsidR="00D50BB1">
        <w:rPr>
          <w:b/>
          <w:sz w:val="32"/>
          <w:szCs w:val="32"/>
        </w:rPr>
        <w:t>В</w:t>
      </w:r>
      <w:r w:rsidRPr="00BA3182">
        <w:rPr>
          <w:b/>
          <w:sz w:val="32"/>
          <w:szCs w:val="32"/>
        </w:rPr>
        <w:t>»</w:t>
      </w:r>
    </w:p>
    <w:p w:rsidR="00C54A76" w:rsidRPr="00BA3182" w:rsidRDefault="00C54A76" w:rsidP="006F3D7D">
      <w:pPr>
        <w:tabs>
          <w:tab w:val="left" w:pos="2160"/>
        </w:tabs>
        <w:jc w:val="center"/>
        <w:rPr>
          <w:b/>
          <w:sz w:val="32"/>
          <w:szCs w:val="32"/>
        </w:rPr>
      </w:pPr>
      <w:r w:rsidRPr="00BA3182">
        <w:rPr>
          <w:b/>
          <w:sz w:val="32"/>
          <w:szCs w:val="32"/>
        </w:rPr>
        <w:t>(код ОКСО-11442).</w:t>
      </w:r>
    </w:p>
    <w:p w:rsidR="00C54A76" w:rsidRDefault="00C54A76" w:rsidP="006F3D7D">
      <w:pPr>
        <w:tabs>
          <w:tab w:val="left" w:pos="2160"/>
        </w:tabs>
      </w:pPr>
    </w:p>
    <w:p w:rsidR="00C54A76" w:rsidRDefault="00C54A76" w:rsidP="006F3D7D">
      <w:pPr>
        <w:tabs>
          <w:tab w:val="left" w:pos="2160"/>
        </w:tabs>
      </w:pPr>
    </w:p>
    <w:p w:rsidR="00C54A76" w:rsidRDefault="00C54A76" w:rsidP="006F3D7D">
      <w:pPr>
        <w:tabs>
          <w:tab w:val="left" w:pos="2160"/>
        </w:tabs>
      </w:pPr>
    </w:p>
    <w:p w:rsidR="00C54A76" w:rsidRDefault="00EB766C" w:rsidP="006F3D7D">
      <w:pPr>
        <w:tabs>
          <w:tab w:val="left" w:pos="2160"/>
        </w:tabs>
      </w:pPr>
      <w:r>
        <w:t xml:space="preserve"> </w:t>
      </w:r>
    </w:p>
    <w:p w:rsidR="00C54A76" w:rsidRDefault="00C54A76" w:rsidP="006F3D7D">
      <w:pPr>
        <w:tabs>
          <w:tab w:val="left" w:pos="2160"/>
        </w:tabs>
      </w:pPr>
    </w:p>
    <w:p w:rsidR="00A1410F" w:rsidRDefault="00A1410F" w:rsidP="00A1410F">
      <w:pPr>
        <w:tabs>
          <w:tab w:val="left" w:pos="2160"/>
        </w:tabs>
        <w:rPr>
          <w:sz w:val="28"/>
          <w:szCs w:val="28"/>
        </w:rPr>
      </w:pPr>
    </w:p>
    <w:p w:rsidR="00A1410F" w:rsidRDefault="00A1410F" w:rsidP="00A1410F">
      <w:pPr>
        <w:tabs>
          <w:tab w:val="left" w:pos="2160"/>
        </w:tabs>
        <w:rPr>
          <w:sz w:val="28"/>
          <w:szCs w:val="28"/>
        </w:rPr>
      </w:pPr>
    </w:p>
    <w:p w:rsidR="00C54A76" w:rsidRPr="00BA3182" w:rsidRDefault="00515D66" w:rsidP="00A1410F">
      <w:pPr>
        <w:tabs>
          <w:tab w:val="left" w:pos="2160"/>
        </w:tabs>
        <w:jc w:val="center"/>
        <w:rPr>
          <w:sz w:val="28"/>
          <w:szCs w:val="28"/>
        </w:rPr>
      </w:pPr>
      <w:r>
        <w:rPr>
          <w:sz w:val="28"/>
          <w:szCs w:val="28"/>
        </w:rPr>
        <w:t>г. Нефтекумск</w:t>
      </w:r>
    </w:p>
    <w:p w:rsidR="00515D66" w:rsidRPr="00120027" w:rsidRDefault="00EB766C" w:rsidP="00EB766C">
      <w:pPr>
        <w:pStyle w:val="ab"/>
        <w:tabs>
          <w:tab w:val="left" w:pos="2160"/>
        </w:tabs>
        <w:ind w:left="0"/>
        <w:jc w:val="center"/>
        <w:rPr>
          <w:sz w:val="28"/>
          <w:szCs w:val="28"/>
        </w:rPr>
      </w:pPr>
      <w:r>
        <w:rPr>
          <w:sz w:val="28"/>
          <w:szCs w:val="28"/>
        </w:rPr>
        <w:t>2016</w:t>
      </w:r>
      <w:bookmarkStart w:id="2" w:name="_GoBack"/>
      <w:bookmarkEnd w:id="2"/>
    </w:p>
    <w:p w:rsidR="002840CC" w:rsidRPr="00120027" w:rsidRDefault="002840CC" w:rsidP="00120027">
      <w:pPr>
        <w:pStyle w:val="ab"/>
        <w:numPr>
          <w:ilvl w:val="0"/>
          <w:numId w:val="15"/>
        </w:numPr>
        <w:autoSpaceDE w:val="0"/>
        <w:autoSpaceDN w:val="0"/>
        <w:adjustRightInd w:val="0"/>
        <w:jc w:val="center"/>
        <w:rPr>
          <w:b/>
          <w:sz w:val="28"/>
          <w:szCs w:val="28"/>
        </w:rPr>
      </w:pPr>
      <w:r w:rsidRPr="00120027">
        <w:rPr>
          <w:b/>
          <w:sz w:val="28"/>
          <w:szCs w:val="28"/>
        </w:rPr>
        <w:lastRenderedPageBreak/>
        <w:t>ПОЯСНИТЕЛЬНАЯ ЗАПИСКА</w:t>
      </w:r>
    </w:p>
    <w:p w:rsidR="006E5087" w:rsidRDefault="00762DAB" w:rsidP="006E5087">
      <w:pPr>
        <w:autoSpaceDE w:val="0"/>
        <w:autoSpaceDN w:val="0"/>
        <w:adjustRightInd w:val="0"/>
        <w:jc w:val="both"/>
        <w:rPr>
          <w:rFonts w:eastAsiaTheme="minorHAnsi"/>
          <w:sz w:val="28"/>
          <w:szCs w:val="28"/>
          <w:lang w:eastAsia="en-US"/>
        </w:rPr>
      </w:pPr>
      <w:r>
        <w:rPr>
          <w:rFonts w:eastAsiaTheme="minorHAnsi"/>
          <w:sz w:val="28"/>
          <w:szCs w:val="28"/>
          <w:lang w:eastAsia="en-US"/>
        </w:rPr>
        <w:t>П</w:t>
      </w:r>
      <w:r w:rsidR="006E5087" w:rsidRPr="006E5087">
        <w:rPr>
          <w:rFonts w:eastAsiaTheme="minorHAnsi"/>
          <w:sz w:val="28"/>
          <w:szCs w:val="28"/>
          <w:lang w:eastAsia="en-US"/>
        </w:rPr>
        <w:t>рограмма профессиональной подготовки водителей транспортных средств категории «В»</w:t>
      </w:r>
      <w:r w:rsidR="006E5087">
        <w:rPr>
          <w:rFonts w:eastAsiaTheme="minorHAnsi"/>
          <w:sz w:val="28"/>
          <w:szCs w:val="28"/>
          <w:lang w:eastAsia="en-US"/>
        </w:rPr>
        <w:t xml:space="preserve"> (далее — Образовательная </w:t>
      </w:r>
      <w:r w:rsidR="006E5087" w:rsidRPr="006E5087">
        <w:rPr>
          <w:rFonts w:eastAsiaTheme="minorHAnsi"/>
          <w:sz w:val="28"/>
          <w:szCs w:val="28"/>
          <w:lang w:eastAsia="en-US"/>
        </w:rPr>
        <w:t xml:space="preserve"> программа) разработана в соответствии с требованиями Федерального закона от 10 декабря 1995 г. № 196-ФЗ «О безопасности дорожного движения»</w:t>
      </w:r>
      <w:r w:rsidR="006E5087">
        <w:rPr>
          <w:rFonts w:eastAsiaTheme="minorHAnsi"/>
          <w:sz w:val="28"/>
          <w:szCs w:val="28"/>
          <w:lang w:eastAsia="en-US"/>
        </w:rPr>
        <w:t>.</w:t>
      </w:r>
      <w:r w:rsidR="006E5087" w:rsidRPr="006E5087">
        <w:rPr>
          <w:rFonts w:eastAsiaTheme="minorHAnsi"/>
          <w:sz w:val="28"/>
          <w:szCs w:val="28"/>
          <w:lang w:eastAsia="en-US"/>
        </w:rPr>
        <w:t xml:space="preserve"> (Собрание законодательства Российской Федерации, 1995, № 50, ст. 4873; 1999, № 10, ст. 1158; 2002, № 18, ст. 1721; 2003,№ 2, ст. 167; 2004, № 35, ст. 3607; 2006,№ 52, ст. 5498; 2007, № 46, ст. 5553; № 49, ст. 6070; 2009, № 1, ст. 21; № 48, ст. 5717; 2010, № 30, ст. 4000; № 31, ст.4196; 2011, № 17, ст. 2310; № 27, ст. 3881; № 29, ст. 4283; № 30, ст. 4590; № 30, ст. 4596; 2012, № 25, ст. 3268; № 31,ст. 4320; 2013, № 17, ст. 2032; № 19, ст. 2319; № 27, ст. 3477; № 30, ст. 4029; № 48, ст. 6165) (далее — Федеральный</w:t>
      </w:r>
      <w:r w:rsidR="006E5087">
        <w:rPr>
          <w:rFonts w:eastAsiaTheme="minorHAnsi"/>
          <w:sz w:val="28"/>
          <w:szCs w:val="28"/>
          <w:lang w:eastAsia="en-US"/>
        </w:rPr>
        <w:t xml:space="preserve"> </w:t>
      </w:r>
      <w:r w:rsidR="006E5087" w:rsidRPr="006E5087">
        <w:rPr>
          <w:rFonts w:eastAsiaTheme="minorHAnsi"/>
          <w:sz w:val="28"/>
          <w:szCs w:val="28"/>
          <w:lang w:eastAsia="en-US"/>
        </w:rPr>
        <w:t xml:space="preserve">закон № 196-ФЗ), Федерального закона от 29 декабря 2012 г. № 273-ФЗ «Об образовании в Российской Федерации» (Собрание законодательства Российской Федерации, 2012, № 53, ст. 7598; 2013, № 19, ст. 2326; № 23, ст.2878; </w:t>
      </w:r>
      <w:r w:rsidR="006E5087">
        <w:rPr>
          <w:rFonts w:eastAsiaTheme="minorHAnsi"/>
          <w:sz w:val="28"/>
          <w:szCs w:val="28"/>
          <w:lang w:eastAsia="en-US"/>
        </w:rPr>
        <w:t>№ 30, ст. 4036; № 48, ст. 6165).  Н</w:t>
      </w:r>
      <w:r w:rsidR="006E5087" w:rsidRPr="006E5087">
        <w:rPr>
          <w:rFonts w:eastAsiaTheme="minorHAnsi"/>
          <w:sz w:val="28"/>
          <w:szCs w:val="28"/>
          <w:lang w:eastAsia="en-US"/>
        </w:rPr>
        <w:t>а основании Правил разработки примерных программ профессионального</w:t>
      </w:r>
      <w:r w:rsidR="006E5087">
        <w:rPr>
          <w:rFonts w:eastAsiaTheme="minorHAnsi"/>
          <w:sz w:val="28"/>
          <w:szCs w:val="28"/>
          <w:lang w:eastAsia="en-US"/>
        </w:rPr>
        <w:t xml:space="preserve"> </w:t>
      </w:r>
      <w:r w:rsidR="006E5087" w:rsidRPr="006E5087">
        <w:rPr>
          <w:rFonts w:eastAsiaTheme="minorHAnsi"/>
          <w:sz w:val="28"/>
          <w:szCs w:val="28"/>
          <w:lang w:eastAsia="en-US"/>
        </w:rPr>
        <w:t>обучения водителей транспортных средств соответствующих категорий и подкатегорий, утвержденных постановлением Правительства Российской Федерации от 1 ноября 2013 г. № 980 (Собрание законодательства Российской Фе</w:t>
      </w:r>
      <w:r>
        <w:rPr>
          <w:rFonts w:eastAsiaTheme="minorHAnsi"/>
          <w:sz w:val="28"/>
          <w:szCs w:val="28"/>
          <w:lang w:eastAsia="en-US"/>
        </w:rPr>
        <w:t>дерации, 2013, № 45,ст. 5816),  П</w:t>
      </w:r>
      <w:r w:rsidR="006E5087" w:rsidRPr="006E5087">
        <w:rPr>
          <w:rFonts w:eastAsiaTheme="minorHAnsi"/>
          <w:sz w:val="28"/>
          <w:szCs w:val="28"/>
          <w:lang w:eastAsia="en-US"/>
        </w:rPr>
        <w:t>орядка организации и осуществления образовательной деятельности по основным программам профессионального обучения, утвержденного приказом Министерства образования и науки Российской Федерации от 18 апреля 2013 г. № 292 (зарегистрирован Министерством юстиции Российской Федерации 15 мая 2013 г., регистрационный № 28395), с изменением, внесенным приказом Министерства образования и науки Российской Федерации от 21 августа 2013 г. № 977 (зарегистрирован Министерством</w:t>
      </w:r>
      <w:r w:rsidR="006E5087">
        <w:rPr>
          <w:rFonts w:eastAsiaTheme="minorHAnsi"/>
          <w:sz w:val="28"/>
          <w:szCs w:val="28"/>
          <w:lang w:eastAsia="en-US"/>
        </w:rPr>
        <w:t xml:space="preserve"> </w:t>
      </w:r>
      <w:r w:rsidR="006E5087" w:rsidRPr="006E5087">
        <w:rPr>
          <w:rFonts w:eastAsiaTheme="minorHAnsi"/>
          <w:sz w:val="28"/>
          <w:szCs w:val="28"/>
          <w:lang w:eastAsia="en-US"/>
        </w:rPr>
        <w:t>юстиции Российской Федерации 17 сентября 2013 г., регистрационный № 29969).</w:t>
      </w:r>
    </w:p>
    <w:p w:rsidR="002840CC" w:rsidRPr="006E5087" w:rsidRDefault="00D02A21" w:rsidP="006E5087">
      <w:pPr>
        <w:autoSpaceDE w:val="0"/>
        <w:autoSpaceDN w:val="0"/>
        <w:adjustRightInd w:val="0"/>
        <w:jc w:val="both"/>
        <w:rPr>
          <w:rFonts w:eastAsiaTheme="minorHAnsi"/>
          <w:sz w:val="28"/>
          <w:szCs w:val="28"/>
          <w:lang w:eastAsia="en-US"/>
        </w:rPr>
      </w:pPr>
      <w:r w:rsidRPr="006E5087">
        <w:rPr>
          <w:sz w:val="28"/>
          <w:szCs w:val="28"/>
        </w:rPr>
        <w:t xml:space="preserve">Содержание </w:t>
      </w:r>
      <w:r w:rsidR="00762DAB">
        <w:rPr>
          <w:sz w:val="28"/>
          <w:szCs w:val="28"/>
        </w:rPr>
        <w:t>П</w:t>
      </w:r>
      <w:r w:rsidR="002840CC" w:rsidRPr="006E5087">
        <w:rPr>
          <w:sz w:val="28"/>
          <w:szCs w:val="28"/>
        </w:rPr>
        <w:t xml:space="preserve">рограммы </w:t>
      </w:r>
      <w:r w:rsidR="00A25F6B" w:rsidRPr="006E5087">
        <w:rPr>
          <w:sz w:val="28"/>
          <w:szCs w:val="28"/>
        </w:rPr>
        <w:t xml:space="preserve">Частного образовательного учреждения дополнительного профессионального образования Автошколы «Легион В» далее Школа, </w:t>
      </w:r>
      <w:r w:rsidR="002840CC" w:rsidRPr="006E5087">
        <w:rPr>
          <w:sz w:val="28"/>
          <w:szCs w:val="28"/>
        </w:rPr>
        <w:t>представлено пояснительной запиской, учебным планом, рабочими программами учебных предметов, пла</w:t>
      </w:r>
      <w:r w:rsidR="00762DAB">
        <w:rPr>
          <w:sz w:val="28"/>
          <w:szCs w:val="28"/>
        </w:rPr>
        <w:t>нируемыми результатами освоения П</w:t>
      </w:r>
      <w:r w:rsidR="002840CC" w:rsidRPr="006E5087">
        <w:rPr>
          <w:sz w:val="28"/>
          <w:szCs w:val="28"/>
        </w:rPr>
        <w:t xml:space="preserve">рограммы, условиями реализации </w:t>
      </w:r>
      <w:r w:rsidR="00762DAB">
        <w:rPr>
          <w:sz w:val="28"/>
          <w:szCs w:val="28"/>
        </w:rPr>
        <w:t>П</w:t>
      </w:r>
      <w:r w:rsidR="002840CC" w:rsidRPr="006E5087">
        <w:rPr>
          <w:sz w:val="28"/>
          <w:szCs w:val="28"/>
        </w:rPr>
        <w:t xml:space="preserve">рограммы, системой оценки результатов освоения </w:t>
      </w:r>
      <w:r w:rsidR="00762DAB">
        <w:rPr>
          <w:sz w:val="28"/>
          <w:szCs w:val="28"/>
        </w:rPr>
        <w:t>П</w:t>
      </w:r>
      <w:r w:rsidR="002840CC" w:rsidRPr="006E5087">
        <w:rPr>
          <w:sz w:val="28"/>
          <w:szCs w:val="28"/>
        </w:rPr>
        <w:t xml:space="preserve">рограммы, учебно-методическими материалами, обеспечивающими реализацию </w:t>
      </w:r>
      <w:r w:rsidR="00762DAB">
        <w:rPr>
          <w:sz w:val="28"/>
          <w:szCs w:val="28"/>
        </w:rPr>
        <w:t>П</w:t>
      </w:r>
      <w:r w:rsidR="002840CC" w:rsidRPr="006E5087">
        <w:rPr>
          <w:sz w:val="28"/>
          <w:szCs w:val="28"/>
        </w:rPr>
        <w:t>рограммы.</w:t>
      </w:r>
    </w:p>
    <w:p w:rsidR="002840CC" w:rsidRPr="00C572CB" w:rsidRDefault="00762DAB" w:rsidP="006F3D7D">
      <w:pPr>
        <w:autoSpaceDE w:val="0"/>
        <w:autoSpaceDN w:val="0"/>
        <w:adjustRightInd w:val="0"/>
        <w:ind w:firstLine="709"/>
        <w:jc w:val="both"/>
        <w:rPr>
          <w:sz w:val="28"/>
          <w:szCs w:val="28"/>
        </w:rPr>
      </w:pPr>
      <w:r>
        <w:rPr>
          <w:sz w:val="28"/>
          <w:szCs w:val="28"/>
        </w:rPr>
        <w:t>У</w:t>
      </w:r>
      <w:r w:rsidR="002840CC" w:rsidRPr="00C572CB">
        <w:rPr>
          <w:sz w:val="28"/>
          <w:szCs w:val="28"/>
        </w:rPr>
        <w:t>чебный план содержит перечень учебных предметов базового, специального и профессионального циклов с указанием в</w:t>
      </w:r>
      <w:r w:rsidR="000A0556">
        <w:rPr>
          <w:sz w:val="28"/>
          <w:szCs w:val="28"/>
        </w:rPr>
        <w:t xml:space="preserve">ремени, отводимого </w:t>
      </w:r>
      <w:r w:rsidR="002840CC" w:rsidRPr="00C572CB">
        <w:rPr>
          <w:sz w:val="28"/>
          <w:szCs w:val="28"/>
        </w:rPr>
        <w:t xml:space="preserve"> на освоение учебных предметов, включая время, отводимое </w:t>
      </w:r>
      <w:r w:rsidR="000A0556">
        <w:rPr>
          <w:sz w:val="28"/>
          <w:szCs w:val="28"/>
        </w:rPr>
        <w:t>на теоретические</w:t>
      </w:r>
      <w:r w:rsidR="002840CC" w:rsidRPr="00C572CB">
        <w:rPr>
          <w:sz w:val="28"/>
          <w:szCs w:val="28"/>
        </w:rPr>
        <w:t xml:space="preserve"> и практические занятия. </w:t>
      </w:r>
    </w:p>
    <w:p w:rsidR="002840CC" w:rsidRPr="00C572CB" w:rsidRDefault="002840CC" w:rsidP="006F3D7D">
      <w:pPr>
        <w:autoSpaceDE w:val="0"/>
        <w:autoSpaceDN w:val="0"/>
        <w:adjustRightInd w:val="0"/>
        <w:ind w:firstLine="709"/>
        <w:jc w:val="both"/>
        <w:rPr>
          <w:sz w:val="28"/>
          <w:szCs w:val="28"/>
        </w:rPr>
      </w:pPr>
      <w:r w:rsidRPr="00C572CB">
        <w:rPr>
          <w:sz w:val="28"/>
          <w:szCs w:val="28"/>
        </w:rPr>
        <w:t xml:space="preserve">Базовый цикл включает учебные предметы: </w:t>
      </w:r>
    </w:p>
    <w:p w:rsidR="002840CC" w:rsidRPr="00C572CB" w:rsidRDefault="002840CC" w:rsidP="006F3D7D">
      <w:pPr>
        <w:autoSpaceDE w:val="0"/>
        <w:autoSpaceDN w:val="0"/>
        <w:adjustRightInd w:val="0"/>
        <w:ind w:firstLine="709"/>
        <w:contextualSpacing/>
        <w:jc w:val="both"/>
        <w:rPr>
          <w:sz w:val="28"/>
          <w:szCs w:val="28"/>
        </w:rPr>
      </w:pPr>
      <w:r w:rsidRPr="00C572CB">
        <w:rPr>
          <w:sz w:val="28"/>
          <w:szCs w:val="28"/>
        </w:rPr>
        <w:t xml:space="preserve">«Основы законодательства в сфере дорожного движения»; </w:t>
      </w:r>
    </w:p>
    <w:p w:rsidR="002840CC" w:rsidRPr="00C572CB" w:rsidRDefault="002840CC" w:rsidP="006F3D7D">
      <w:pPr>
        <w:autoSpaceDE w:val="0"/>
        <w:autoSpaceDN w:val="0"/>
        <w:adjustRightInd w:val="0"/>
        <w:ind w:firstLine="709"/>
        <w:contextualSpacing/>
        <w:jc w:val="both"/>
        <w:rPr>
          <w:sz w:val="28"/>
          <w:szCs w:val="28"/>
        </w:rPr>
      </w:pPr>
      <w:r w:rsidRPr="00C572CB">
        <w:rPr>
          <w:sz w:val="28"/>
          <w:szCs w:val="28"/>
        </w:rPr>
        <w:t>«Психофизиологические основы деятельности водителя»;</w:t>
      </w:r>
    </w:p>
    <w:p w:rsidR="002840CC" w:rsidRPr="00C572CB" w:rsidRDefault="002840CC" w:rsidP="006F3D7D">
      <w:pPr>
        <w:autoSpaceDE w:val="0"/>
        <w:autoSpaceDN w:val="0"/>
        <w:adjustRightInd w:val="0"/>
        <w:ind w:firstLine="709"/>
        <w:contextualSpacing/>
        <w:jc w:val="both"/>
        <w:rPr>
          <w:sz w:val="28"/>
          <w:szCs w:val="28"/>
        </w:rPr>
      </w:pPr>
      <w:r w:rsidRPr="00C572CB">
        <w:rPr>
          <w:sz w:val="28"/>
          <w:szCs w:val="28"/>
        </w:rPr>
        <w:t xml:space="preserve">«Основы управления транспортными средствами»; </w:t>
      </w:r>
    </w:p>
    <w:p w:rsidR="002840CC" w:rsidRPr="00C572CB" w:rsidRDefault="006E5087" w:rsidP="006F3D7D">
      <w:pPr>
        <w:autoSpaceDE w:val="0"/>
        <w:autoSpaceDN w:val="0"/>
        <w:adjustRightInd w:val="0"/>
        <w:ind w:firstLine="709"/>
        <w:contextualSpacing/>
        <w:jc w:val="both"/>
        <w:rPr>
          <w:sz w:val="28"/>
          <w:szCs w:val="28"/>
        </w:rPr>
      </w:pPr>
      <w:r w:rsidRPr="00C572CB">
        <w:rPr>
          <w:sz w:val="28"/>
          <w:szCs w:val="28"/>
        </w:rPr>
        <w:t xml:space="preserve"> </w:t>
      </w:r>
      <w:r w:rsidR="002840CC" w:rsidRPr="00C572CB">
        <w:rPr>
          <w:sz w:val="28"/>
          <w:szCs w:val="28"/>
        </w:rPr>
        <w:t>«Первая помощь».</w:t>
      </w:r>
    </w:p>
    <w:p w:rsidR="002840CC" w:rsidRPr="00C572CB" w:rsidRDefault="002840CC" w:rsidP="006F3D7D">
      <w:pPr>
        <w:autoSpaceDE w:val="0"/>
        <w:autoSpaceDN w:val="0"/>
        <w:adjustRightInd w:val="0"/>
        <w:ind w:firstLine="709"/>
        <w:jc w:val="both"/>
        <w:rPr>
          <w:sz w:val="28"/>
          <w:szCs w:val="28"/>
        </w:rPr>
      </w:pPr>
      <w:r w:rsidRPr="00C572CB">
        <w:rPr>
          <w:sz w:val="28"/>
          <w:szCs w:val="28"/>
        </w:rPr>
        <w:t>Специальный цикл включает учебные предметы:</w:t>
      </w:r>
    </w:p>
    <w:p w:rsidR="002840CC" w:rsidRPr="00C572CB" w:rsidRDefault="002840CC" w:rsidP="006F3D7D">
      <w:pPr>
        <w:autoSpaceDE w:val="0"/>
        <w:autoSpaceDN w:val="0"/>
        <w:adjustRightInd w:val="0"/>
        <w:ind w:firstLine="709"/>
        <w:contextualSpacing/>
        <w:jc w:val="both"/>
        <w:rPr>
          <w:sz w:val="28"/>
          <w:szCs w:val="28"/>
        </w:rPr>
      </w:pPr>
      <w:r w:rsidRPr="00C572CB">
        <w:rPr>
          <w:sz w:val="28"/>
          <w:szCs w:val="28"/>
        </w:rPr>
        <w:t xml:space="preserve">«Устройство и техническое обслуживание транспортных средств категории «В» как объектов управления»;  </w:t>
      </w:r>
    </w:p>
    <w:p w:rsidR="002840CC" w:rsidRPr="00C572CB" w:rsidRDefault="002840CC" w:rsidP="006F3D7D">
      <w:pPr>
        <w:autoSpaceDE w:val="0"/>
        <w:autoSpaceDN w:val="0"/>
        <w:adjustRightInd w:val="0"/>
        <w:ind w:firstLine="709"/>
        <w:contextualSpacing/>
        <w:jc w:val="both"/>
        <w:rPr>
          <w:sz w:val="28"/>
          <w:szCs w:val="28"/>
        </w:rPr>
      </w:pPr>
      <w:r w:rsidRPr="00C572CB">
        <w:rPr>
          <w:sz w:val="28"/>
          <w:szCs w:val="28"/>
        </w:rPr>
        <w:t>«Основы управления транспортными средствами категории «В»;</w:t>
      </w:r>
    </w:p>
    <w:p w:rsidR="002840CC" w:rsidRPr="00C572CB" w:rsidRDefault="002840CC" w:rsidP="006F3D7D">
      <w:pPr>
        <w:autoSpaceDE w:val="0"/>
        <w:autoSpaceDN w:val="0"/>
        <w:adjustRightInd w:val="0"/>
        <w:ind w:firstLine="709"/>
        <w:jc w:val="both"/>
        <w:rPr>
          <w:sz w:val="28"/>
          <w:szCs w:val="28"/>
        </w:rPr>
      </w:pPr>
      <w:r w:rsidRPr="00C572CB">
        <w:rPr>
          <w:sz w:val="28"/>
          <w:szCs w:val="28"/>
        </w:rPr>
        <w:lastRenderedPageBreak/>
        <w:t>«Вождение транспортных средств категории «B</w:t>
      </w:r>
      <w:r w:rsidR="00633224">
        <w:rPr>
          <w:sz w:val="28"/>
          <w:szCs w:val="28"/>
        </w:rPr>
        <w:t>» (для транспортных средств</w:t>
      </w:r>
      <w:r w:rsidRPr="00C572CB">
        <w:rPr>
          <w:sz w:val="28"/>
          <w:szCs w:val="28"/>
        </w:rPr>
        <w:t xml:space="preserve"> с механической трансмиссией)».</w:t>
      </w:r>
    </w:p>
    <w:p w:rsidR="002840CC" w:rsidRPr="00C572CB" w:rsidRDefault="002840CC" w:rsidP="006F3D7D">
      <w:pPr>
        <w:autoSpaceDE w:val="0"/>
        <w:autoSpaceDN w:val="0"/>
        <w:adjustRightInd w:val="0"/>
        <w:ind w:firstLine="709"/>
        <w:jc w:val="both"/>
        <w:rPr>
          <w:sz w:val="28"/>
          <w:szCs w:val="28"/>
        </w:rPr>
      </w:pPr>
      <w:r w:rsidRPr="00C572CB">
        <w:rPr>
          <w:sz w:val="28"/>
          <w:szCs w:val="28"/>
        </w:rPr>
        <w:t>Профессиональный цикл включает учебные предметы:</w:t>
      </w:r>
    </w:p>
    <w:p w:rsidR="002840CC" w:rsidRPr="00C572CB" w:rsidRDefault="002840CC" w:rsidP="006F3D7D">
      <w:pPr>
        <w:autoSpaceDE w:val="0"/>
        <w:autoSpaceDN w:val="0"/>
        <w:adjustRightInd w:val="0"/>
        <w:ind w:firstLine="709"/>
        <w:contextualSpacing/>
        <w:jc w:val="both"/>
        <w:rPr>
          <w:sz w:val="28"/>
          <w:szCs w:val="28"/>
        </w:rPr>
      </w:pPr>
      <w:r w:rsidRPr="00C572CB">
        <w:rPr>
          <w:sz w:val="28"/>
          <w:szCs w:val="28"/>
        </w:rPr>
        <w:t>«Организация и выполнение грузовых перевозок автомобильным транспортом»;</w:t>
      </w:r>
    </w:p>
    <w:p w:rsidR="002840CC" w:rsidRPr="00C572CB" w:rsidRDefault="002840CC" w:rsidP="006F3D7D">
      <w:pPr>
        <w:autoSpaceDE w:val="0"/>
        <w:autoSpaceDN w:val="0"/>
        <w:adjustRightInd w:val="0"/>
        <w:ind w:firstLine="709"/>
        <w:contextualSpacing/>
        <w:jc w:val="both"/>
        <w:rPr>
          <w:sz w:val="28"/>
          <w:szCs w:val="28"/>
        </w:rPr>
      </w:pPr>
      <w:r w:rsidRPr="00C572CB">
        <w:rPr>
          <w:sz w:val="28"/>
          <w:szCs w:val="28"/>
        </w:rPr>
        <w:t>«Организация и выполнение пассажирских перевозок автомобильным транспортом».</w:t>
      </w:r>
    </w:p>
    <w:p w:rsidR="002840CC" w:rsidRPr="00C572CB" w:rsidRDefault="00762DAB" w:rsidP="006F3D7D">
      <w:pPr>
        <w:autoSpaceDE w:val="0"/>
        <w:autoSpaceDN w:val="0"/>
        <w:adjustRightInd w:val="0"/>
        <w:ind w:firstLine="709"/>
        <w:jc w:val="both"/>
        <w:rPr>
          <w:sz w:val="28"/>
          <w:szCs w:val="28"/>
        </w:rPr>
      </w:pPr>
      <w:r>
        <w:rPr>
          <w:sz w:val="28"/>
          <w:szCs w:val="28"/>
        </w:rPr>
        <w:t>П</w:t>
      </w:r>
      <w:r w:rsidR="002840CC" w:rsidRPr="00C572CB">
        <w:rPr>
          <w:sz w:val="28"/>
          <w:szCs w:val="28"/>
        </w:rPr>
        <w:t xml:space="preserve">рограммы учебных предметов раскрывают рекомендуемую последовательность изучения разделов и тем, а также распределение учебных часов по разделам и темам. </w:t>
      </w:r>
    </w:p>
    <w:p w:rsidR="002840CC" w:rsidRPr="00C572CB" w:rsidRDefault="002840CC" w:rsidP="006F3D7D">
      <w:pPr>
        <w:autoSpaceDE w:val="0"/>
        <w:autoSpaceDN w:val="0"/>
        <w:adjustRightInd w:val="0"/>
        <w:ind w:firstLine="709"/>
        <w:jc w:val="both"/>
        <w:rPr>
          <w:sz w:val="28"/>
          <w:szCs w:val="28"/>
        </w:rPr>
      </w:pPr>
      <w:r w:rsidRPr="00C572CB">
        <w:rPr>
          <w:sz w:val="28"/>
          <w:szCs w:val="28"/>
        </w:rPr>
        <w:t xml:space="preserve">Успешное освоение учебных предметов базового цикла даёт возможность продолжить обучение по учебным предметам специального и дополнительного циклов. </w:t>
      </w:r>
    </w:p>
    <w:p w:rsidR="002840CC" w:rsidRPr="00C572CB" w:rsidRDefault="002840CC" w:rsidP="006F3D7D">
      <w:pPr>
        <w:autoSpaceDE w:val="0"/>
        <w:autoSpaceDN w:val="0"/>
        <w:adjustRightInd w:val="0"/>
        <w:ind w:firstLine="709"/>
        <w:jc w:val="both"/>
        <w:rPr>
          <w:sz w:val="28"/>
          <w:szCs w:val="28"/>
        </w:rPr>
      </w:pPr>
      <w:r w:rsidRPr="00C572CB">
        <w:rPr>
          <w:sz w:val="28"/>
          <w:szCs w:val="28"/>
        </w:rPr>
        <w:t>Учебные предметы базового цикла не изучаются при наличии права                       на управление транспортным средством любой категории или подкатего</w:t>
      </w:r>
      <w:r w:rsidR="00641FF2">
        <w:rPr>
          <w:sz w:val="28"/>
          <w:szCs w:val="28"/>
        </w:rPr>
        <w:t xml:space="preserve">рии   </w:t>
      </w:r>
      <w:r w:rsidRPr="00C572CB">
        <w:rPr>
          <w:sz w:val="28"/>
          <w:szCs w:val="28"/>
        </w:rPr>
        <w:t>(по желанию обучающегося).</w:t>
      </w:r>
    </w:p>
    <w:p w:rsidR="002840CC" w:rsidRPr="00C572CB" w:rsidRDefault="00633224" w:rsidP="006F3D7D">
      <w:pPr>
        <w:autoSpaceDE w:val="0"/>
        <w:autoSpaceDN w:val="0"/>
        <w:adjustRightInd w:val="0"/>
        <w:ind w:firstLine="709"/>
        <w:jc w:val="both"/>
        <w:rPr>
          <w:sz w:val="28"/>
          <w:szCs w:val="28"/>
        </w:rPr>
      </w:pPr>
      <w:r>
        <w:rPr>
          <w:sz w:val="28"/>
          <w:szCs w:val="28"/>
        </w:rPr>
        <w:t xml:space="preserve">Условия реализации </w:t>
      </w:r>
      <w:r w:rsidR="00762DAB">
        <w:rPr>
          <w:sz w:val="28"/>
          <w:szCs w:val="28"/>
        </w:rPr>
        <w:t>П</w:t>
      </w:r>
      <w:r w:rsidR="002840CC" w:rsidRPr="00C572CB">
        <w:rPr>
          <w:sz w:val="28"/>
          <w:szCs w:val="28"/>
        </w:rPr>
        <w:t xml:space="preserve">рограммы содержат организационно-педагогические, кадровые, информационно-методические и материально-технические требования. Учебно-методические материалы обеспечивают реализацию </w:t>
      </w:r>
      <w:r w:rsidR="00286EED">
        <w:rPr>
          <w:sz w:val="28"/>
          <w:szCs w:val="28"/>
        </w:rPr>
        <w:t>образовательной</w:t>
      </w:r>
      <w:r w:rsidR="002840CC" w:rsidRPr="00C572CB">
        <w:rPr>
          <w:sz w:val="28"/>
          <w:szCs w:val="28"/>
        </w:rPr>
        <w:t xml:space="preserve"> программы. </w:t>
      </w:r>
    </w:p>
    <w:p w:rsidR="002840CC" w:rsidRPr="00C572CB" w:rsidRDefault="00762DAB" w:rsidP="006F3D7D">
      <w:pPr>
        <w:autoSpaceDE w:val="0"/>
        <w:autoSpaceDN w:val="0"/>
        <w:adjustRightInd w:val="0"/>
        <w:ind w:firstLine="709"/>
        <w:jc w:val="both"/>
        <w:rPr>
          <w:sz w:val="28"/>
          <w:szCs w:val="28"/>
        </w:rPr>
      </w:pPr>
      <w:r>
        <w:rPr>
          <w:sz w:val="28"/>
          <w:szCs w:val="28"/>
        </w:rPr>
        <w:t>П</w:t>
      </w:r>
      <w:r w:rsidR="002840CC" w:rsidRPr="00C572CB">
        <w:rPr>
          <w:sz w:val="28"/>
          <w:szCs w:val="28"/>
        </w:rPr>
        <w:t>рограмма предусматривает достаточный для формирования, закрепления и развития практических навыков и компетенций объем практики.</w:t>
      </w:r>
    </w:p>
    <w:p w:rsidR="002840CC" w:rsidRPr="00C572CB" w:rsidRDefault="00762DAB" w:rsidP="006F3D7D">
      <w:pPr>
        <w:ind w:firstLine="709"/>
        <w:jc w:val="both"/>
        <w:rPr>
          <w:sz w:val="28"/>
          <w:szCs w:val="28"/>
        </w:rPr>
      </w:pPr>
      <w:r>
        <w:rPr>
          <w:sz w:val="28"/>
          <w:szCs w:val="28"/>
        </w:rPr>
        <w:t>П</w:t>
      </w:r>
      <w:r w:rsidR="002840CC" w:rsidRPr="00C572CB">
        <w:rPr>
          <w:sz w:val="28"/>
          <w:szCs w:val="28"/>
        </w:rPr>
        <w:t>рограмма может быть использована для разработки программы профессиональной подготовки лиц с ограниченными возможностями здоровья при соблюдении условий, без которых невозможно или затруднительно освоение образовательных программ обучающимися с ограниченными возможностями здоровья.</w:t>
      </w:r>
    </w:p>
    <w:p w:rsidR="00FC282C" w:rsidRDefault="00762DAB" w:rsidP="006F3D7D">
      <w:pPr>
        <w:autoSpaceDE w:val="0"/>
        <w:autoSpaceDN w:val="0"/>
        <w:adjustRightInd w:val="0"/>
        <w:ind w:firstLine="709"/>
        <w:jc w:val="both"/>
        <w:rPr>
          <w:sz w:val="28"/>
          <w:szCs w:val="28"/>
        </w:rPr>
      </w:pPr>
      <w:r>
        <w:rPr>
          <w:sz w:val="28"/>
          <w:szCs w:val="28"/>
        </w:rPr>
        <w:t>П</w:t>
      </w:r>
      <w:r w:rsidR="002840CC" w:rsidRPr="00C572CB">
        <w:rPr>
          <w:sz w:val="28"/>
          <w:szCs w:val="28"/>
        </w:rPr>
        <w:t xml:space="preserve">рограмма </w:t>
      </w:r>
      <w:r w:rsidR="00FC282C">
        <w:rPr>
          <w:sz w:val="28"/>
          <w:szCs w:val="28"/>
        </w:rPr>
        <w:t xml:space="preserve">разработана для полготовки водителей категории «В» достигших 16 лет. </w:t>
      </w:r>
    </w:p>
    <w:p w:rsidR="00FC282C" w:rsidRDefault="00A25F6B" w:rsidP="006F3D7D">
      <w:pPr>
        <w:autoSpaceDE w:val="0"/>
        <w:autoSpaceDN w:val="0"/>
        <w:adjustRightInd w:val="0"/>
        <w:ind w:firstLine="709"/>
        <w:jc w:val="both"/>
        <w:rPr>
          <w:sz w:val="28"/>
          <w:szCs w:val="28"/>
        </w:rPr>
      </w:pPr>
      <w:r>
        <w:rPr>
          <w:sz w:val="28"/>
          <w:szCs w:val="28"/>
        </w:rPr>
        <w:t xml:space="preserve">На </w:t>
      </w:r>
      <w:r w:rsidR="00FC282C">
        <w:rPr>
          <w:sz w:val="28"/>
          <w:szCs w:val="28"/>
        </w:rPr>
        <w:t xml:space="preserve">бучение по </w:t>
      </w:r>
      <w:r>
        <w:rPr>
          <w:sz w:val="28"/>
          <w:szCs w:val="28"/>
        </w:rPr>
        <w:t xml:space="preserve">данной </w:t>
      </w:r>
      <w:r w:rsidR="00762DAB">
        <w:rPr>
          <w:sz w:val="28"/>
          <w:szCs w:val="28"/>
        </w:rPr>
        <w:t>П</w:t>
      </w:r>
      <w:r>
        <w:rPr>
          <w:sz w:val="28"/>
          <w:szCs w:val="28"/>
        </w:rPr>
        <w:t>рограмме</w:t>
      </w:r>
      <w:r w:rsidR="00FC282C">
        <w:rPr>
          <w:sz w:val="28"/>
          <w:szCs w:val="28"/>
        </w:rPr>
        <w:t xml:space="preserve">  допускаются лица прошедшие медицинское освидетельствование и получившие медицинские справки установленного образца.</w:t>
      </w:r>
    </w:p>
    <w:p w:rsidR="002840CC" w:rsidRDefault="00FC282C" w:rsidP="006F3D7D">
      <w:pPr>
        <w:autoSpaceDE w:val="0"/>
        <w:autoSpaceDN w:val="0"/>
        <w:adjustRightInd w:val="0"/>
        <w:ind w:firstLine="709"/>
        <w:jc w:val="both"/>
        <w:rPr>
          <w:sz w:val="28"/>
          <w:szCs w:val="28"/>
        </w:rPr>
      </w:pPr>
      <w:r>
        <w:rPr>
          <w:sz w:val="28"/>
          <w:szCs w:val="28"/>
        </w:rPr>
        <w:t xml:space="preserve"> Форма обучение очная (дневная/ </w:t>
      </w:r>
      <w:r w:rsidRPr="00A25F6B">
        <w:rPr>
          <w:sz w:val="28"/>
          <w:szCs w:val="28"/>
          <w:u w:val="single"/>
        </w:rPr>
        <w:t>вечерняя</w:t>
      </w:r>
      <w:r>
        <w:rPr>
          <w:sz w:val="28"/>
          <w:szCs w:val="28"/>
        </w:rPr>
        <w:t>).</w:t>
      </w:r>
    </w:p>
    <w:p w:rsidR="00FC282C" w:rsidRDefault="00FC282C" w:rsidP="006F3D7D">
      <w:pPr>
        <w:autoSpaceDE w:val="0"/>
        <w:autoSpaceDN w:val="0"/>
        <w:adjustRightInd w:val="0"/>
        <w:ind w:firstLine="709"/>
        <w:jc w:val="both"/>
        <w:rPr>
          <w:sz w:val="28"/>
          <w:szCs w:val="28"/>
        </w:rPr>
      </w:pPr>
    </w:p>
    <w:p w:rsidR="00633224" w:rsidRDefault="00633224" w:rsidP="006F3D7D">
      <w:pPr>
        <w:pStyle w:val="ab"/>
        <w:autoSpaceDE w:val="0"/>
        <w:autoSpaceDN w:val="0"/>
        <w:adjustRightInd w:val="0"/>
        <w:ind w:left="0" w:right="4"/>
        <w:rPr>
          <w:b/>
          <w:sz w:val="28"/>
          <w:szCs w:val="28"/>
        </w:rPr>
      </w:pPr>
    </w:p>
    <w:p w:rsidR="007826BA" w:rsidRDefault="007826BA" w:rsidP="00215171">
      <w:pPr>
        <w:pStyle w:val="ab"/>
        <w:autoSpaceDE w:val="0"/>
        <w:autoSpaceDN w:val="0"/>
        <w:adjustRightInd w:val="0"/>
        <w:ind w:left="0" w:right="4"/>
        <w:jc w:val="center"/>
        <w:rPr>
          <w:b/>
          <w:sz w:val="20"/>
          <w:szCs w:val="20"/>
        </w:rPr>
      </w:pPr>
    </w:p>
    <w:p w:rsidR="007826BA" w:rsidRDefault="007826BA" w:rsidP="00215171">
      <w:pPr>
        <w:pStyle w:val="ab"/>
        <w:autoSpaceDE w:val="0"/>
        <w:autoSpaceDN w:val="0"/>
        <w:adjustRightInd w:val="0"/>
        <w:ind w:left="0" w:right="4"/>
        <w:jc w:val="center"/>
        <w:rPr>
          <w:b/>
          <w:sz w:val="20"/>
          <w:szCs w:val="20"/>
        </w:rPr>
      </w:pPr>
    </w:p>
    <w:p w:rsidR="007826BA" w:rsidRDefault="007826BA" w:rsidP="00215171">
      <w:pPr>
        <w:pStyle w:val="ab"/>
        <w:autoSpaceDE w:val="0"/>
        <w:autoSpaceDN w:val="0"/>
        <w:adjustRightInd w:val="0"/>
        <w:ind w:left="0" w:right="4"/>
        <w:jc w:val="center"/>
        <w:rPr>
          <w:b/>
          <w:sz w:val="20"/>
          <w:szCs w:val="20"/>
        </w:rPr>
      </w:pPr>
    </w:p>
    <w:p w:rsidR="007826BA" w:rsidRDefault="007826BA" w:rsidP="00215171">
      <w:pPr>
        <w:pStyle w:val="ab"/>
        <w:autoSpaceDE w:val="0"/>
        <w:autoSpaceDN w:val="0"/>
        <w:adjustRightInd w:val="0"/>
        <w:ind w:left="0" w:right="4"/>
        <w:jc w:val="center"/>
        <w:rPr>
          <w:b/>
          <w:sz w:val="20"/>
          <w:szCs w:val="20"/>
        </w:rPr>
      </w:pPr>
    </w:p>
    <w:p w:rsidR="007826BA" w:rsidRDefault="007826BA" w:rsidP="00215171">
      <w:pPr>
        <w:pStyle w:val="ab"/>
        <w:autoSpaceDE w:val="0"/>
        <w:autoSpaceDN w:val="0"/>
        <w:adjustRightInd w:val="0"/>
        <w:ind w:left="0" w:right="4"/>
        <w:jc w:val="center"/>
        <w:rPr>
          <w:b/>
          <w:sz w:val="20"/>
          <w:szCs w:val="20"/>
        </w:rPr>
      </w:pPr>
    </w:p>
    <w:p w:rsidR="007826BA" w:rsidRDefault="007826BA" w:rsidP="00215171">
      <w:pPr>
        <w:pStyle w:val="ab"/>
        <w:autoSpaceDE w:val="0"/>
        <w:autoSpaceDN w:val="0"/>
        <w:adjustRightInd w:val="0"/>
        <w:ind w:left="0" w:right="4"/>
        <w:jc w:val="center"/>
        <w:rPr>
          <w:b/>
          <w:sz w:val="20"/>
          <w:szCs w:val="20"/>
        </w:rPr>
      </w:pPr>
    </w:p>
    <w:p w:rsidR="007826BA" w:rsidRDefault="007826BA" w:rsidP="00215171">
      <w:pPr>
        <w:pStyle w:val="ab"/>
        <w:autoSpaceDE w:val="0"/>
        <w:autoSpaceDN w:val="0"/>
        <w:adjustRightInd w:val="0"/>
        <w:ind w:left="0" w:right="4"/>
        <w:jc w:val="center"/>
        <w:rPr>
          <w:b/>
          <w:sz w:val="20"/>
          <w:szCs w:val="20"/>
        </w:rPr>
      </w:pPr>
    </w:p>
    <w:p w:rsidR="00A1410F" w:rsidRDefault="00A1410F" w:rsidP="00215171">
      <w:pPr>
        <w:pStyle w:val="ab"/>
        <w:autoSpaceDE w:val="0"/>
        <w:autoSpaceDN w:val="0"/>
        <w:adjustRightInd w:val="0"/>
        <w:ind w:left="0" w:right="4"/>
        <w:jc w:val="center"/>
        <w:rPr>
          <w:b/>
        </w:rPr>
      </w:pPr>
    </w:p>
    <w:p w:rsidR="00A1410F" w:rsidRDefault="00A1410F" w:rsidP="00215171">
      <w:pPr>
        <w:pStyle w:val="ab"/>
        <w:autoSpaceDE w:val="0"/>
        <w:autoSpaceDN w:val="0"/>
        <w:adjustRightInd w:val="0"/>
        <w:ind w:left="0" w:right="4"/>
        <w:jc w:val="center"/>
        <w:rPr>
          <w:b/>
        </w:rPr>
      </w:pPr>
    </w:p>
    <w:p w:rsidR="00A1410F" w:rsidRDefault="00A1410F" w:rsidP="00215171">
      <w:pPr>
        <w:pStyle w:val="ab"/>
        <w:autoSpaceDE w:val="0"/>
        <w:autoSpaceDN w:val="0"/>
        <w:adjustRightInd w:val="0"/>
        <w:ind w:left="0" w:right="4"/>
        <w:jc w:val="center"/>
        <w:rPr>
          <w:b/>
        </w:rPr>
      </w:pPr>
    </w:p>
    <w:p w:rsidR="00A1410F" w:rsidRDefault="00A1410F" w:rsidP="00215171">
      <w:pPr>
        <w:pStyle w:val="ab"/>
        <w:autoSpaceDE w:val="0"/>
        <w:autoSpaceDN w:val="0"/>
        <w:adjustRightInd w:val="0"/>
        <w:ind w:left="0" w:right="4"/>
        <w:jc w:val="center"/>
        <w:rPr>
          <w:b/>
        </w:rPr>
      </w:pPr>
    </w:p>
    <w:p w:rsidR="00A1410F" w:rsidRDefault="00A1410F" w:rsidP="00215171">
      <w:pPr>
        <w:pStyle w:val="ab"/>
        <w:autoSpaceDE w:val="0"/>
        <w:autoSpaceDN w:val="0"/>
        <w:adjustRightInd w:val="0"/>
        <w:ind w:left="0" w:right="4"/>
        <w:jc w:val="center"/>
        <w:rPr>
          <w:b/>
        </w:rPr>
      </w:pPr>
    </w:p>
    <w:p w:rsidR="00A1410F" w:rsidRDefault="00A1410F" w:rsidP="00215171">
      <w:pPr>
        <w:pStyle w:val="ab"/>
        <w:autoSpaceDE w:val="0"/>
        <w:autoSpaceDN w:val="0"/>
        <w:adjustRightInd w:val="0"/>
        <w:ind w:left="0" w:right="4"/>
        <w:jc w:val="center"/>
        <w:rPr>
          <w:b/>
        </w:rPr>
      </w:pPr>
    </w:p>
    <w:p w:rsidR="00A1410F" w:rsidRDefault="00A1410F" w:rsidP="00215171">
      <w:pPr>
        <w:pStyle w:val="ab"/>
        <w:autoSpaceDE w:val="0"/>
        <w:autoSpaceDN w:val="0"/>
        <w:adjustRightInd w:val="0"/>
        <w:ind w:left="0" w:right="4"/>
        <w:jc w:val="center"/>
        <w:rPr>
          <w:b/>
        </w:rPr>
      </w:pPr>
    </w:p>
    <w:p w:rsidR="006B7DB3" w:rsidRPr="001A1B2A" w:rsidRDefault="006B7DB3" w:rsidP="00215171">
      <w:pPr>
        <w:pStyle w:val="ab"/>
        <w:autoSpaceDE w:val="0"/>
        <w:autoSpaceDN w:val="0"/>
        <w:adjustRightInd w:val="0"/>
        <w:ind w:left="0" w:right="4"/>
        <w:jc w:val="center"/>
        <w:rPr>
          <w:b/>
        </w:rPr>
      </w:pPr>
      <w:r w:rsidRPr="001A1B2A">
        <w:rPr>
          <w:b/>
        </w:rPr>
        <w:lastRenderedPageBreak/>
        <w:t>СТРУКТУРА И СОДЕРЖАНИЕ ПРОГРАММЫ</w:t>
      </w:r>
    </w:p>
    <w:p w:rsidR="002840CC" w:rsidRPr="001A1B2A" w:rsidRDefault="006B7DB3" w:rsidP="006F3D7D">
      <w:pPr>
        <w:pStyle w:val="ab"/>
        <w:autoSpaceDE w:val="0"/>
        <w:autoSpaceDN w:val="0"/>
        <w:adjustRightInd w:val="0"/>
        <w:ind w:left="0" w:right="4" w:firstLine="720"/>
        <w:jc w:val="center"/>
        <w:rPr>
          <w:b/>
        </w:rPr>
      </w:pPr>
      <w:r w:rsidRPr="001A1B2A">
        <w:rPr>
          <w:b/>
        </w:rPr>
        <w:t>Подготовк</w:t>
      </w:r>
      <w:r w:rsidR="00846885">
        <w:rPr>
          <w:b/>
        </w:rPr>
        <w:t>а</w:t>
      </w:r>
      <w:r w:rsidRPr="001A1B2A">
        <w:rPr>
          <w:b/>
        </w:rPr>
        <w:t xml:space="preserve"> водителей транспортных средств категории «В»</w:t>
      </w:r>
    </w:p>
    <w:p w:rsidR="002840CC" w:rsidRPr="00846885" w:rsidRDefault="000D22F8" w:rsidP="006F3D7D">
      <w:pPr>
        <w:pStyle w:val="ab"/>
        <w:autoSpaceDE w:val="0"/>
        <w:autoSpaceDN w:val="0"/>
        <w:adjustRightInd w:val="0"/>
        <w:ind w:right="4"/>
        <w:jc w:val="center"/>
      </w:pPr>
      <w:r w:rsidRPr="001A1B2A">
        <w:rPr>
          <w:b/>
          <w:lang w:val="en-US"/>
        </w:rPr>
        <w:t>II</w:t>
      </w:r>
      <w:r w:rsidRPr="001A1B2A">
        <w:rPr>
          <w:b/>
        </w:rPr>
        <w:t xml:space="preserve"> Учебный план</w:t>
      </w:r>
    </w:p>
    <w:p w:rsidR="00E5617A" w:rsidRDefault="00846885" w:rsidP="006F3D7D">
      <w:pPr>
        <w:jc w:val="center"/>
        <w:rPr>
          <w:b/>
        </w:rPr>
      </w:pPr>
      <w:r>
        <w:rPr>
          <w:b/>
        </w:rPr>
        <w:t xml:space="preserve">       </w:t>
      </w:r>
      <w:r w:rsidR="001A1B2A">
        <w:rPr>
          <w:b/>
        </w:rPr>
        <w:t xml:space="preserve">Учебный  план </w:t>
      </w:r>
    </w:p>
    <w:p w:rsidR="00846885" w:rsidRPr="001A1B2A" w:rsidRDefault="00846885" w:rsidP="006F3D7D">
      <w:pPr>
        <w:jc w:val="right"/>
        <w:rPr>
          <w:b/>
        </w:rPr>
      </w:pPr>
      <w:r>
        <w:rPr>
          <w:b/>
        </w:rPr>
        <w:t>Таблица 1</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7"/>
        <w:gridCol w:w="4944"/>
        <w:gridCol w:w="1481"/>
        <w:gridCol w:w="1939"/>
        <w:gridCol w:w="992"/>
      </w:tblGrid>
      <w:tr w:rsidR="00AE25DF" w:rsidRPr="001A1B2A" w:rsidTr="001A1B2A">
        <w:trPr>
          <w:jc w:val="center"/>
        </w:trPr>
        <w:tc>
          <w:tcPr>
            <w:tcW w:w="810" w:type="dxa"/>
            <w:vMerge w:val="restart"/>
          </w:tcPr>
          <w:p w:rsidR="00AE25DF" w:rsidRPr="001A1B2A" w:rsidRDefault="00AE25DF" w:rsidP="006F3D7D">
            <w:pPr>
              <w:jc w:val="center"/>
              <w:rPr>
                <w:sz w:val="20"/>
                <w:szCs w:val="20"/>
              </w:rPr>
            </w:pPr>
          </w:p>
          <w:p w:rsidR="00AE25DF" w:rsidRPr="001A1B2A" w:rsidRDefault="00AE25DF" w:rsidP="006F3D7D">
            <w:pPr>
              <w:jc w:val="center"/>
              <w:rPr>
                <w:sz w:val="20"/>
                <w:szCs w:val="20"/>
              </w:rPr>
            </w:pPr>
          </w:p>
          <w:p w:rsidR="00AE25DF" w:rsidRPr="001A1B2A" w:rsidRDefault="00AE25DF" w:rsidP="006F3D7D">
            <w:pPr>
              <w:jc w:val="center"/>
              <w:rPr>
                <w:sz w:val="20"/>
                <w:szCs w:val="20"/>
              </w:rPr>
            </w:pPr>
            <w:r w:rsidRPr="001A1B2A">
              <w:rPr>
                <w:sz w:val="20"/>
                <w:szCs w:val="20"/>
              </w:rPr>
              <w:t>№ п/п</w:t>
            </w:r>
          </w:p>
        </w:tc>
        <w:tc>
          <w:tcPr>
            <w:tcW w:w="4951" w:type="dxa"/>
            <w:gridSpan w:val="2"/>
            <w:vMerge w:val="restart"/>
          </w:tcPr>
          <w:p w:rsidR="00AE25DF" w:rsidRPr="001A1B2A" w:rsidRDefault="00AE25DF" w:rsidP="006F3D7D">
            <w:pPr>
              <w:jc w:val="center"/>
              <w:rPr>
                <w:sz w:val="20"/>
                <w:szCs w:val="20"/>
              </w:rPr>
            </w:pPr>
          </w:p>
          <w:p w:rsidR="00AE25DF" w:rsidRPr="001A1B2A" w:rsidRDefault="00AE25DF" w:rsidP="006F3D7D">
            <w:pPr>
              <w:jc w:val="center"/>
              <w:rPr>
                <w:sz w:val="20"/>
                <w:szCs w:val="20"/>
              </w:rPr>
            </w:pPr>
          </w:p>
          <w:p w:rsidR="00AE25DF" w:rsidRPr="001A1B2A" w:rsidRDefault="00AE25DF" w:rsidP="006F3D7D">
            <w:pPr>
              <w:jc w:val="center"/>
              <w:rPr>
                <w:sz w:val="20"/>
                <w:szCs w:val="20"/>
              </w:rPr>
            </w:pPr>
            <w:r w:rsidRPr="001A1B2A">
              <w:rPr>
                <w:sz w:val="20"/>
                <w:szCs w:val="20"/>
              </w:rPr>
              <w:t>Учебный предметы</w:t>
            </w:r>
          </w:p>
        </w:tc>
        <w:tc>
          <w:tcPr>
            <w:tcW w:w="4412" w:type="dxa"/>
            <w:gridSpan w:val="3"/>
          </w:tcPr>
          <w:p w:rsidR="00AE25DF" w:rsidRPr="001A1B2A" w:rsidRDefault="00AE25DF" w:rsidP="006F3D7D">
            <w:pPr>
              <w:jc w:val="center"/>
              <w:rPr>
                <w:sz w:val="20"/>
                <w:szCs w:val="20"/>
              </w:rPr>
            </w:pPr>
            <w:r w:rsidRPr="001A1B2A">
              <w:rPr>
                <w:sz w:val="20"/>
                <w:szCs w:val="20"/>
              </w:rPr>
              <w:t>Количество часов</w:t>
            </w:r>
          </w:p>
        </w:tc>
      </w:tr>
      <w:tr w:rsidR="00AE25DF" w:rsidRPr="001A1B2A" w:rsidTr="001A1B2A">
        <w:trPr>
          <w:jc w:val="center"/>
        </w:trPr>
        <w:tc>
          <w:tcPr>
            <w:tcW w:w="810" w:type="dxa"/>
            <w:vMerge/>
          </w:tcPr>
          <w:p w:rsidR="00AE25DF" w:rsidRPr="001A1B2A" w:rsidRDefault="00AE25DF" w:rsidP="006F3D7D">
            <w:pPr>
              <w:jc w:val="center"/>
              <w:rPr>
                <w:sz w:val="20"/>
                <w:szCs w:val="20"/>
              </w:rPr>
            </w:pPr>
          </w:p>
        </w:tc>
        <w:tc>
          <w:tcPr>
            <w:tcW w:w="4951" w:type="dxa"/>
            <w:gridSpan w:val="2"/>
            <w:vMerge/>
          </w:tcPr>
          <w:p w:rsidR="00AE25DF" w:rsidRPr="001A1B2A" w:rsidRDefault="00AE25DF" w:rsidP="006F3D7D">
            <w:pPr>
              <w:jc w:val="center"/>
              <w:rPr>
                <w:sz w:val="20"/>
                <w:szCs w:val="20"/>
              </w:rPr>
            </w:pPr>
          </w:p>
        </w:tc>
        <w:tc>
          <w:tcPr>
            <w:tcW w:w="1481" w:type="dxa"/>
            <w:vMerge w:val="restart"/>
          </w:tcPr>
          <w:p w:rsidR="00AE25DF" w:rsidRPr="001A1B2A" w:rsidRDefault="00AE25DF" w:rsidP="006F3D7D">
            <w:pPr>
              <w:jc w:val="center"/>
              <w:rPr>
                <w:sz w:val="20"/>
                <w:szCs w:val="20"/>
              </w:rPr>
            </w:pPr>
          </w:p>
          <w:p w:rsidR="00AE25DF" w:rsidRPr="001A1B2A" w:rsidRDefault="00AE25DF" w:rsidP="006F3D7D">
            <w:pPr>
              <w:jc w:val="center"/>
              <w:rPr>
                <w:sz w:val="20"/>
                <w:szCs w:val="20"/>
              </w:rPr>
            </w:pPr>
            <w:r w:rsidRPr="001A1B2A">
              <w:rPr>
                <w:sz w:val="20"/>
                <w:szCs w:val="20"/>
              </w:rPr>
              <w:t>Всего</w:t>
            </w:r>
          </w:p>
        </w:tc>
        <w:tc>
          <w:tcPr>
            <w:tcW w:w="2931" w:type="dxa"/>
            <w:gridSpan w:val="2"/>
          </w:tcPr>
          <w:p w:rsidR="00AE25DF" w:rsidRPr="001A1B2A" w:rsidRDefault="00AE25DF" w:rsidP="006F3D7D">
            <w:pPr>
              <w:jc w:val="center"/>
              <w:rPr>
                <w:sz w:val="20"/>
                <w:szCs w:val="20"/>
              </w:rPr>
            </w:pPr>
            <w:r w:rsidRPr="001A1B2A">
              <w:rPr>
                <w:sz w:val="20"/>
                <w:szCs w:val="20"/>
              </w:rPr>
              <w:t>В том числе</w:t>
            </w:r>
          </w:p>
        </w:tc>
      </w:tr>
      <w:tr w:rsidR="00AE25DF" w:rsidRPr="001A1B2A" w:rsidTr="001A1B2A">
        <w:trPr>
          <w:jc w:val="center"/>
        </w:trPr>
        <w:tc>
          <w:tcPr>
            <w:tcW w:w="810" w:type="dxa"/>
            <w:vMerge/>
          </w:tcPr>
          <w:p w:rsidR="00AE25DF" w:rsidRPr="001A1B2A" w:rsidRDefault="00AE25DF" w:rsidP="006F3D7D">
            <w:pPr>
              <w:jc w:val="center"/>
              <w:rPr>
                <w:sz w:val="20"/>
                <w:szCs w:val="20"/>
              </w:rPr>
            </w:pPr>
          </w:p>
        </w:tc>
        <w:tc>
          <w:tcPr>
            <w:tcW w:w="4951" w:type="dxa"/>
            <w:gridSpan w:val="2"/>
            <w:vMerge/>
          </w:tcPr>
          <w:p w:rsidR="00AE25DF" w:rsidRPr="001A1B2A" w:rsidRDefault="00AE25DF" w:rsidP="006F3D7D">
            <w:pPr>
              <w:jc w:val="center"/>
              <w:rPr>
                <w:sz w:val="20"/>
                <w:szCs w:val="20"/>
              </w:rPr>
            </w:pPr>
          </w:p>
        </w:tc>
        <w:tc>
          <w:tcPr>
            <w:tcW w:w="1481" w:type="dxa"/>
            <w:vMerge/>
          </w:tcPr>
          <w:p w:rsidR="00AE25DF" w:rsidRPr="001A1B2A" w:rsidRDefault="00AE25DF" w:rsidP="006F3D7D">
            <w:pPr>
              <w:jc w:val="center"/>
              <w:rPr>
                <w:sz w:val="20"/>
                <w:szCs w:val="20"/>
              </w:rPr>
            </w:pPr>
          </w:p>
        </w:tc>
        <w:tc>
          <w:tcPr>
            <w:tcW w:w="1939" w:type="dxa"/>
          </w:tcPr>
          <w:p w:rsidR="00AE25DF" w:rsidRPr="001A1B2A" w:rsidRDefault="00AE25DF" w:rsidP="006F3D7D">
            <w:pPr>
              <w:ind w:right="6"/>
              <w:jc w:val="center"/>
              <w:rPr>
                <w:sz w:val="20"/>
                <w:szCs w:val="20"/>
              </w:rPr>
            </w:pPr>
            <w:r w:rsidRPr="001A1B2A">
              <w:rPr>
                <w:sz w:val="20"/>
                <w:szCs w:val="20"/>
              </w:rPr>
              <w:t>Теоретические занятия</w:t>
            </w:r>
          </w:p>
        </w:tc>
        <w:tc>
          <w:tcPr>
            <w:tcW w:w="992" w:type="dxa"/>
          </w:tcPr>
          <w:p w:rsidR="00AE25DF" w:rsidRPr="001A1B2A" w:rsidRDefault="00AE25DF" w:rsidP="006F3D7D">
            <w:pPr>
              <w:ind w:right="6"/>
              <w:jc w:val="center"/>
              <w:rPr>
                <w:sz w:val="20"/>
                <w:szCs w:val="20"/>
              </w:rPr>
            </w:pPr>
            <w:r w:rsidRPr="001A1B2A">
              <w:rPr>
                <w:sz w:val="20"/>
                <w:szCs w:val="20"/>
              </w:rPr>
              <w:t>Практические занятия</w:t>
            </w:r>
          </w:p>
        </w:tc>
      </w:tr>
      <w:tr w:rsidR="00AE25DF" w:rsidRPr="001A1B2A" w:rsidTr="001A1B2A">
        <w:trPr>
          <w:jc w:val="center"/>
        </w:trPr>
        <w:tc>
          <w:tcPr>
            <w:tcW w:w="810" w:type="dxa"/>
          </w:tcPr>
          <w:p w:rsidR="00AE25DF" w:rsidRPr="001A1B2A" w:rsidRDefault="00AE25DF" w:rsidP="006F3D7D">
            <w:pPr>
              <w:jc w:val="center"/>
              <w:rPr>
                <w:sz w:val="20"/>
                <w:szCs w:val="20"/>
              </w:rPr>
            </w:pPr>
            <w:r w:rsidRPr="001A1B2A">
              <w:rPr>
                <w:sz w:val="20"/>
                <w:szCs w:val="20"/>
              </w:rPr>
              <w:t>1</w:t>
            </w:r>
          </w:p>
        </w:tc>
        <w:tc>
          <w:tcPr>
            <w:tcW w:w="4951" w:type="dxa"/>
            <w:gridSpan w:val="2"/>
          </w:tcPr>
          <w:p w:rsidR="00AE25DF" w:rsidRPr="001A1B2A" w:rsidRDefault="00AE25DF" w:rsidP="006F3D7D">
            <w:pPr>
              <w:jc w:val="center"/>
              <w:rPr>
                <w:sz w:val="20"/>
                <w:szCs w:val="20"/>
              </w:rPr>
            </w:pPr>
            <w:r w:rsidRPr="001A1B2A">
              <w:rPr>
                <w:sz w:val="20"/>
                <w:szCs w:val="20"/>
              </w:rPr>
              <w:t>2</w:t>
            </w:r>
          </w:p>
        </w:tc>
        <w:tc>
          <w:tcPr>
            <w:tcW w:w="1481" w:type="dxa"/>
          </w:tcPr>
          <w:p w:rsidR="00AE25DF" w:rsidRPr="001A1B2A" w:rsidRDefault="00AE25DF" w:rsidP="006F3D7D">
            <w:pPr>
              <w:jc w:val="center"/>
              <w:rPr>
                <w:sz w:val="20"/>
                <w:szCs w:val="20"/>
              </w:rPr>
            </w:pPr>
            <w:r w:rsidRPr="001A1B2A">
              <w:rPr>
                <w:sz w:val="20"/>
                <w:szCs w:val="20"/>
              </w:rPr>
              <w:t>3</w:t>
            </w:r>
          </w:p>
        </w:tc>
        <w:tc>
          <w:tcPr>
            <w:tcW w:w="1939" w:type="dxa"/>
          </w:tcPr>
          <w:p w:rsidR="00AE25DF" w:rsidRPr="001A1B2A" w:rsidRDefault="00AE25DF" w:rsidP="006F3D7D">
            <w:pPr>
              <w:ind w:right="6"/>
              <w:jc w:val="center"/>
              <w:rPr>
                <w:sz w:val="20"/>
                <w:szCs w:val="20"/>
              </w:rPr>
            </w:pPr>
            <w:r w:rsidRPr="001A1B2A">
              <w:rPr>
                <w:sz w:val="20"/>
                <w:szCs w:val="20"/>
              </w:rPr>
              <w:t>4</w:t>
            </w:r>
          </w:p>
        </w:tc>
        <w:tc>
          <w:tcPr>
            <w:tcW w:w="992" w:type="dxa"/>
          </w:tcPr>
          <w:p w:rsidR="00AE25DF" w:rsidRPr="001A1B2A" w:rsidRDefault="00AE25DF" w:rsidP="006F3D7D">
            <w:pPr>
              <w:ind w:right="6"/>
              <w:jc w:val="center"/>
              <w:rPr>
                <w:sz w:val="20"/>
                <w:szCs w:val="20"/>
              </w:rPr>
            </w:pPr>
            <w:r w:rsidRPr="001A1B2A">
              <w:rPr>
                <w:sz w:val="20"/>
                <w:szCs w:val="20"/>
              </w:rPr>
              <w:t>5</w:t>
            </w:r>
          </w:p>
        </w:tc>
      </w:tr>
      <w:tr w:rsidR="006B7DB3" w:rsidRPr="001A1B2A" w:rsidTr="001A1B2A">
        <w:trPr>
          <w:trHeight w:val="292"/>
          <w:jc w:val="center"/>
        </w:trPr>
        <w:tc>
          <w:tcPr>
            <w:tcW w:w="817" w:type="dxa"/>
            <w:gridSpan w:val="2"/>
          </w:tcPr>
          <w:p w:rsidR="006B7DB3" w:rsidRPr="001A1B2A" w:rsidRDefault="006B7DB3" w:rsidP="006F3D7D">
            <w:pPr>
              <w:ind w:left="-284"/>
              <w:jc w:val="center"/>
              <w:rPr>
                <w:sz w:val="20"/>
                <w:szCs w:val="20"/>
              </w:rPr>
            </w:pPr>
          </w:p>
        </w:tc>
        <w:tc>
          <w:tcPr>
            <w:tcW w:w="9356" w:type="dxa"/>
            <w:gridSpan w:val="4"/>
          </w:tcPr>
          <w:p w:rsidR="006B7DB3" w:rsidRPr="001A1B2A" w:rsidRDefault="003F63A8" w:rsidP="006F3D7D">
            <w:pPr>
              <w:jc w:val="center"/>
              <w:rPr>
                <w:b/>
                <w:sz w:val="20"/>
                <w:szCs w:val="20"/>
              </w:rPr>
            </w:pPr>
            <w:r>
              <w:rPr>
                <w:b/>
                <w:sz w:val="20"/>
                <w:szCs w:val="20"/>
              </w:rPr>
              <w:t>1</w:t>
            </w:r>
            <w:r w:rsidR="00F264D2" w:rsidRPr="001A1B2A">
              <w:rPr>
                <w:b/>
                <w:sz w:val="20"/>
                <w:szCs w:val="20"/>
              </w:rPr>
              <w:t xml:space="preserve"> </w:t>
            </w:r>
            <w:r w:rsidR="006B7DB3" w:rsidRPr="001A1B2A">
              <w:rPr>
                <w:b/>
                <w:sz w:val="20"/>
                <w:szCs w:val="20"/>
              </w:rPr>
              <w:t>Учебные предметы базового цикла</w:t>
            </w:r>
          </w:p>
        </w:tc>
      </w:tr>
      <w:tr w:rsidR="006B7DB3" w:rsidRPr="001A1B2A" w:rsidTr="001A1B2A">
        <w:trPr>
          <w:trHeight w:val="281"/>
          <w:jc w:val="center"/>
        </w:trPr>
        <w:tc>
          <w:tcPr>
            <w:tcW w:w="817" w:type="dxa"/>
            <w:gridSpan w:val="2"/>
          </w:tcPr>
          <w:p w:rsidR="006B7DB3" w:rsidRPr="001A1B2A" w:rsidRDefault="006B7DB3" w:rsidP="00301CF8">
            <w:pPr>
              <w:ind w:left="-284"/>
              <w:jc w:val="center"/>
              <w:rPr>
                <w:sz w:val="20"/>
                <w:szCs w:val="20"/>
              </w:rPr>
            </w:pPr>
            <w:r w:rsidRPr="001A1B2A">
              <w:rPr>
                <w:sz w:val="20"/>
                <w:szCs w:val="20"/>
              </w:rPr>
              <w:t>1</w:t>
            </w:r>
          </w:p>
        </w:tc>
        <w:tc>
          <w:tcPr>
            <w:tcW w:w="4944" w:type="dxa"/>
          </w:tcPr>
          <w:p w:rsidR="006B7DB3" w:rsidRPr="001A1B2A" w:rsidRDefault="006B7DB3" w:rsidP="006F3D7D">
            <w:pPr>
              <w:rPr>
                <w:sz w:val="20"/>
                <w:szCs w:val="20"/>
              </w:rPr>
            </w:pPr>
            <w:r w:rsidRPr="001A1B2A">
              <w:rPr>
                <w:sz w:val="20"/>
                <w:szCs w:val="20"/>
              </w:rPr>
              <w:t>Основы законодательства в сфере дорожного движения</w:t>
            </w:r>
            <w:r w:rsidR="00AF5AEC" w:rsidRPr="001A1B2A">
              <w:rPr>
                <w:sz w:val="20"/>
                <w:szCs w:val="20"/>
              </w:rPr>
              <w:t xml:space="preserve"> (зачет)</w:t>
            </w:r>
          </w:p>
        </w:tc>
        <w:tc>
          <w:tcPr>
            <w:tcW w:w="1481" w:type="dxa"/>
          </w:tcPr>
          <w:p w:rsidR="006B7DB3" w:rsidRPr="001A1B2A" w:rsidRDefault="006B7DB3" w:rsidP="006F3D7D">
            <w:pPr>
              <w:jc w:val="center"/>
              <w:rPr>
                <w:sz w:val="20"/>
                <w:szCs w:val="20"/>
              </w:rPr>
            </w:pPr>
            <w:r w:rsidRPr="001A1B2A">
              <w:rPr>
                <w:sz w:val="20"/>
                <w:szCs w:val="20"/>
              </w:rPr>
              <w:t>42</w:t>
            </w:r>
          </w:p>
        </w:tc>
        <w:tc>
          <w:tcPr>
            <w:tcW w:w="1939" w:type="dxa"/>
          </w:tcPr>
          <w:p w:rsidR="006B7DB3" w:rsidRPr="001A1B2A" w:rsidRDefault="006B7DB3" w:rsidP="006F3D7D">
            <w:pPr>
              <w:jc w:val="center"/>
              <w:rPr>
                <w:sz w:val="20"/>
                <w:szCs w:val="20"/>
              </w:rPr>
            </w:pPr>
            <w:r w:rsidRPr="001A1B2A">
              <w:rPr>
                <w:sz w:val="20"/>
                <w:szCs w:val="20"/>
              </w:rPr>
              <w:t>30</w:t>
            </w:r>
          </w:p>
        </w:tc>
        <w:tc>
          <w:tcPr>
            <w:tcW w:w="992" w:type="dxa"/>
          </w:tcPr>
          <w:p w:rsidR="006B7DB3" w:rsidRPr="001A1B2A" w:rsidRDefault="006B7DB3" w:rsidP="006F3D7D">
            <w:pPr>
              <w:jc w:val="center"/>
              <w:rPr>
                <w:sz w:val="20"/>
                <w:szCs w:val="20"/>
              </w:rPr>
            </w:pPr>
            <w:r w:rsidRPr="001A1B2A">
              <w:rPr>
                <w:sz w:val="20"/>
                <w:szCs w:val="20"/>
              </w:rPr>
              <w:t>12</w:t>
            </w:r>
          </w:p>
        </w:tc>
      </w:tr>
      <w:tr w:rsidR="006B7DB3" w:rsidRPr="001A1B2A" w:rsidTr="001A1B2A">
        <w:trPr>
          <w:trHeight w:val="281"/>
          <w:jc w:val="center"/>
        </w:trPr>
        <w:tc>
          <w:tcPr>
            <w:tcW w:w="817" w:type="dxa"/>
            <w:gridSpan w:val="2"/>
          </w:tcPr>
          <w:p w:rsidR="006B7DB3" w:rsidRPr="001A1B2A" w:rsidRDefault="006B7DB3" w:rsidP="00301CF8">
            <w:pPr>
              <w:ind w:left="-284"/>
              <w:jc w:val="center"/>
              <w:rPr>
                <w:sz w:val="20"/>
                <w:szCs w:val="20"/>
              </w:rPr>
            </w:pPr>
            <w:r w:rsidRPr="001A1B2A">
              <w:rPr>
                <w:sz w:val="20"/>
                <w:szCs w:val="20"/>
              </w:rPr>
              <w:t>2</w:t>
            </w:r>
          </w:p>
        </w:tc>
        <w:tc>
          <w:tcPr>
            <w:tcW w:w="4944" w:type="dxa"/>
          </w:tcPr>
          <w:p w:rsidR="006B7DB3" w:rsidRPr="001A1B2A" w:rsidRDefault="006B7DB3" w:rsidP="006F3D7D">
            <w:pPr>
              <w:rPr>
                <w:sz w:val="20"/>
                <w:szCs w:val="20"/>
              </w:rPr>
            </w:pPr>
            <w:r w:rsidRPr="001A1B2A">
              <w:rPr>
                <w:sz w:val="20"/>
                <w:szCs w:val="20"/>
              </w:rPr>
              <w:t>Психофизиологические основы деятельности водителя</w:t>
            </w:r>
          </w:p>
        </w:tc>
        <w:tc>
          <w:tcPr>
            <w:tcW w:w="1481" w:type="dxa"/>
          </w:tcPr>
          <w:p w:rsidR="006B7DB3" w:rsidRPr="001A1B2A" w:rsidRDefault="00242AF7" w:rsidP="006F3D7D">
            <w:pPr>
              <w:jc w:val="center"/>
              <w:rPr>
                <w:sz w:val="20"/>
                <w:szCs w:val="20"/>
              </w:rPr>
            </w:pPr>
            <w:r>
              <w:rPr>
                <w:sz w:val="20"/>
                <w:szCs w:val="20"/>
              </w:rPr>
              <w:t>12</w:t>
            </w:r>
          </w:p>
          <w:p w:rsidR="006B7DB3" w:rsidRPr="001A1B2A" w:rsidRDefault="006B7DB3" w:rsidP="006F3D7D">
            <w:pPr>
              <w:jc w:val="center"/>
              <w:rPr>
                <w:sz w:val="20"/>
                <w:szCs w:val="20"/>
              </w:rPr>
            </w:pPr>
          </w:p>
        </w:tc>
        <w:tc>
          <w:tcPr>
            <w:tcW w:w="1939" w:type="dxa"/>
          </w:tcPr>
          <w:p w:rsidR="006B7DB3" w:rsidRPr="001A1B2A" w:rsidRDefault="00242AF7" w:rsidP="006F3D7D">
            <w:pPr>
              <w:jc w:val="center"/>
              <w:rPr>
                <w:sz w:val="20"/>
                <w:szCs w:val="20"/>
              </w:rPr>
            </w:pPr>
            <w:r>
              <w:rPr>
                <w:sz w:val="20"/>
                <w:szCs w:val="20"/>
              </w:rPr>
              <w:t>8</w:t>
            </w:r>
          </w:p>
          <w:p w:rsidR="006B7DB3" w:rsidRPr="001A1B2A" w:rsidRDefault="006B7DB3" w:rsidP="006F3D7D">
            <w:pPr>
              <w:jc w:val="center"/>
              <w:rPr>
                <w:sz w:val="20"/>
                <w:szCs w:val="20"/>
              </w:rPr>
            </w:pPr>
          </w:p>
        </w:tc>
        <w:tc>
          <w:tcPr>
            <w:tcW w:w="992" w:type="dxa"/>
          </w:tcPr>
          <w:p w:rsidR="006B7DB3" w:rsidRPr="001A1B2A" w:rsidRDefault="006B7DB3" w:rsidP="006F3D7D">
            <w:pPr>
              <w:jc w:val="center"/>
              <w:rPr>
                <w:sz w:val="20"/>
                <w:szCs w:val="20"/>
              </w:rPr>
            </w:pPr>
            <w:r w:rsidRPr="001A1B2A">
              <w:rPr>
                <w:sz w:val="20"/>
                <w:szCs w:val="20"/>
              </w:rPr>
              <w:t>4</w:t>
            </w:r>
          </w:p>
          <w:p w:rsidR="006B7DB3" w:rsidRPr="001A1B2A" w:rsidRDefault="006B7DB3" w:rsidP="006F3D7D">
            <w:pPr>
              <w:jc w:val="center"/>
              <w:rPr>
                <w:sz w:val="20"/>
                <w:szCs w:val="20"/>
              </w:rPr>
            </w:pPr>
          </w:p>
        </w:tc>
      </w:tr>
      <w:tr w:rsidR="006B7DB3" w:rsidRPr="001A1B2A" w:rsidTr="001A1B2A">
        <w:trPr>
          <w:trHeight w:val="281"/>
          <w:jc w:val="center"/>
        </w:trPr>
        <w:tc>
          <w:tcPr>
            <w:tcW w:w="817" w:type="dxa"/>
            <w:gridSpan w:val="2"/>
          </w:tcPr>
          <w:p w:rsidR="006B7DB3" w:rsidRPr="001A1B2A" w:rsidRDefault="006B7DB3" w:rsidP="00301CF8">
            <w:pPr>
              <w:ind w:left="-284"/>
              <w:jc w:val="center"/>
              <w:rPr>
                <w:sz w:val="20"/>
                <w:szCs w:val="20"/>
              </w:rPr>
            </w:pPr>
            <w:r w:rsidRPr="001A1B2A">
              <w:rPr>
                <w:sz w:val="20"/>
                <w:szCs w:val="20"/>
              </w:rPr>
              <w:t>3</w:t>
            </w:r>
          </w:p>
        </w:tc>
        <w:tc>
          <w:tcPr>
            <w:tcW w:w="4944" w:type="dxa"/>
          </w:tcPr>
          <w:p w:rsidR="006B7DB3" w:rsidRPr="001A1B2A" w:rsidRDefault="006B7DB3" w:rsidP="006F3D7D">
            <w:pPr>
              <w:rPr>
                <w:sz w:val="20"/>
                <w:szCs w:val="20"/>
              </w:rPr>
            </w:pPr>
            <w:r w:rsidRPr="001A1B2A">
              <w:rPr>
                <w:sz w:val="20"/>
                <w:szCs w:val="20"/>
              </w:rPr>
              <w:t xml:space="preserve">Основы управления транспортными средствами </w:t>
            </w:r>
            <w:r w:rsidR="00AF5AEC" w:rsidRPr="001A1B2A">
              <w:rPr>
                <w:sz w:val="20"/>
                <w:szCs w:val="20"/>
              </w:rPr>
              <w:t>(зачет)</w:t>
            </w:r>
          </w:p>
        </w:tc>
        <w:tc>
          <w:tcPr>
            <w:tcW w:w="1481" w:type="dxa"/>
          </w:tcPr>
          <w:p w:rsidR="006B7DB3" w:rsidRPr="001A1B2A" w:rsidRDefault="006B7DB3" w:rsidP="006F3D7D">
            <w:pPr>
              <w:jc w:val="center"/>
              <w:rPr>
                <w:sz w:val="20"/>
                <w:szCs w:val="20"/>
                <w:lang w:val="en-US"/>
              </w:rPr>
            </w:pPr>
            <w:r w:rsidRPr="001A1B2A">
              <w:rPr>
                <w:sz w:val="20"/>
                <w:szCs w:val="20"/>
              </w:rPr>
              <w:t>14</w:t>
            </w:r>
          </w:p>
          <w:p w:rsidR="006B7DB3" w:rsidRPr="001A1B2A" w:rsidRDefault="006B7DB3" w:rsidP="006F3D7D">
            <w:pPr>
              <w:jc w:val="center"/>
              <w:rPr>
                <w:sz w:val="20"/>
                <w:szCs w:val="20"/>
              </w:rPr>
            </w:pPr>
          </w:p>
        </w:tc>
        <w:tc>
          <w:tcPr>
            <w:tcW w:w="1939" w:type="dxa"/>
          </w:tcPr>
          <w:p w:rsidR="006B7DB3" w:rsidRPr="001A1B2A" w:rsidRDefault="006B7DB3" w:rsidP="006F3D7D">
            <w:pPr>
              <w:jc w:val="center"/>
              <w:rPr>
                <w:sz w:val="20"/>
                <w:szCs w:val="20"/>
                <w:lang w:val="en-US"/>
              </w:rPr>
            </w:pPr>
            <w:r w:rsidRPr="001A1B2A">
              <w:rPr>
                <w:sz w:val="20"/>
                <w:szCs w:val="20"/>
              </w:rPr>
              <w:t>12</w:t>
            </w:r>
          </w:p>
          <w:p w:rsidR="006B7DB3" w:rsidRPr="001A1B2A" w:rsidRDefault="006B7DB3" w:rsidP="006F3D7D">
            <w:pPr>
              <w:jc w:val="center"/>
              <w:rPr>
                <w:sz w:val="20"/>
                <w:szCs w:val="20"/>
              </w:rPr>
            </w:pPr>
          </w:p>
        </w:tc>
        <w:tc>
          <w:tcPr>
            <w:tcW w:w="992" w:type="dxa"/>
          </w:tcPr>
          <w:p w:rsidR="006B7DB3" w:rsidRPr="001A1B2A" w:rsidRDefault="006B7DB3" w:rsidP="006F3D7D">
            <w:pPr>
              <w:jc w:val="center"/>
              <w:rPr>
                <w:sz w:val="20"/>
                <w:szCs w:val="20"/>
              </w:rPr>
            </w:pPr>
            <w:r w:rsidRPr="001A1B2A">
              <w:rPr>
                <w:sz w:val="20"/>
                <w:szCs w:val="20"/>
              </w:rPr>
              <w:t>2</w:t>
            </w:r>
          </w:p>
          <w:p w:rsidR="006B7DB3" w:rsidRPr="001A1B2A" w:rsidRDefault="006B7DB3" w:rsidP="006F3D7D">
            <w:pPr>
              <w:jc w:val="center"/>
              <w:rPr>
                <w:sz w:val="20"/>
                <w:szCs w:val="20"/>
              </w:rPr>
            </w:pPr>
          </w:p>
        </w:tc>
      </w:tr>
      <w:tr w:rsidR="006B7DB3" w:rsidRPr="001A1B2A" w:rsidTr="001A1B2A">
        <w:trPr>
          <w:trHeight w:val="281"/>
          <w:jc w:val="center"/>
        </w:trPr>
        <w:tc>
          <w:tcPr>
            <w:tcW w:w="817" w:type="dxa"/>
            <w:gridSpan w:val="2"/>
          </w:tcPr>
          <w:p w:rsidR="006B7DB3" w:rsidRPr="001A1B2A" w:rsidRDefault="006B7DB3" w:rsidP="00301CF8">
            <w:pPr>
              <w:ind w:left="-284"/>
              <w:jc w:val="center"/>
              <w:rPr>
                <w:sz w:val="20"/>
                <w:szCs w:val="20"/>
              </w:rPr>
            </w:pPr>
            <w:r w:rsidRPr="001A1B2A">
              <w:rPr>
                <w:sz w:val="20"/>
                <w:szCs w:val="20"/>
              </w:rPr>
              <w:t>5</w:t>
            </w:r>
          </w:p>
        </w:tc>
        <w:tc>
          <w:tcPr>
            <w:tcW w:w="4944" w:type="dxa"/>
          </w:tcPr>
          <w:p w:rsidR="006B7DB3" w:rsidRPr="001A1B2A" w:rsidRDefault="006B7DB3" w:rsidP="006F3D7D">
            <w:pPr>
              <w:rPr>
                <w:sz w:val="20"/>
                <w:szCs w:val="20"/>
              </w:rPr>
            </w:pPr>
            <w:r w:rsidRPr="001A1B2A">
              <w:rPr>
                <w:sz w:val="20"/>
                <w:szCs w:val="20"/>
              </w:rPr>
              <w:t>Первая помощь при дорожно-транспортном происшествии</w:t>
            </w:r>
            <w:r w:rsidR="00AF5AEC" w:rsidRPr="001A1B2A">
              <w:rPr>
                <w:sz w:val="20"/>
                <w:szCs w:val="20"/>
              </w:rPr>
              <w:t xml:space="preserve"> (зачет)</w:t>
            </w:r>
          </w:p>
        </w:tc>
        <w:tc>
          <w:tcPr>
            <w:tcW w:w="1481" w:type="dxa"/>
          </w:tcPr>
          <w:p w:rsidR="006B7DB3" w:rsidRPr="001A1B2A" w:rsidRDefault="006B7DB3" w:rsidP="006F3D7D">
            <w:pPr>
              <w:jc w:val="center"/>
              <w:rPr>
                <w:sz w:val="20"/>
                <w:szCs w:val="20"/>
              </w:rPr>
            </w:pPr>
            <w:r w:rsidRPr="001A1B2A">
              <w:rPr>
                <w:sz w:val="20"/>
                <w:szCs w:val="20"/>
              </w:rPr>
              <w:t>16</w:t>
            </w:r>
          </w:p>
          <w:p w:rsidR="006B7DB3" w:rsidRPr="001A1B2A" w:rsidRDefault="006B7DB3" w:rsidP="006F3D7D">
            <w:pPr>
              <w:rPr>
                <w:sz w:val="20"/>
                <w:szCs w:val="20"/>
              </w:rPr>
            </w:pPr>
          </w:p>
        </w:tc>
        <w:tc>
          <w:tcPr>
            <w:tcW w:w="1939" w:type="dxa"/>
          </w:tcPr>
          <w:p w:rsidR="006B7DB3" w:rsidRPr="001A1B2A" w:rsidRDefault="006B7DB3" w:rsidP="006F3D7D">
            <w:pPr>
              <w:jc w:val="center"/>
              <w:rPr>
                <w:sz w:val="20"/>
                <w:szCs w:val="20"/>
              </w:rPr>
            </w:pPr>
            <w:r w:rsidRPr="001A1B2A">
              <w:rPr>
                <w:sz w:val="20"/>
                <w:szCs w:val="20"/>
              </w:rPr>
              <w:t>8</w:t>
            </w:r>
          </w:p>
          <w:p w:rsidR="006B7DB3" w:rsidRPr="001A1B2A" w:rsidRDefault="006B7DB3" w:rsidP="006F3D7D">
            <w:pPr>
              <w:jc w:val="center"/>
              <w:rPr>
                <w:sz w:val="20"/>
                <w:szCs w:val="20"/>
              </w:rPr>
            </w:pPr>
          </w:p>
        </w:tc>
        <w:tc>
          <w:tcPr>
            <w:tcW w:w="992" w:type="dxa"/>
          </w:tcPr>
          <w:p w:rsidR="006B7DB3" w:rsidRPr="001A1B2A" w:rsidRDefault="006B7DB3" w:rsidP="006F3D7D">
            <w:pPr>
              <w:jc w:val="center"/>
              <w:rPr>
                <w:sz w:val="20"/>
                <w:szCs w:val="20"/>
              </w:rPr>
            </w:pPr>
            <w:r w:rsidRPr="001A1B2A">
              <w:rPr>
                <w:sz w:val="20"/>
                <w:szCs w:val="20"/>
              </w:rPr>
              <w:t>8</w:t>
            </w:r>
          </w:p>
          <w:p w:rsidR="006B7DB3" w:rsidRPr="001A1B2A" w:rsidRDefault="006B7DB3" w:rsidP="006F3D7D">
            <w:pPr>
              <w:jc w:val="center"/>
              <w:rPr>
                <w:sz w:val="20"/>
                <w:szCs w:val="20"/>
              </w:rPr>
            </w:pPr>
          </w:p>
        </w:tc>
      </w:tr>
      <w:tr w:rsidR="00AF5AEC" w:rsidRPr="001A1B2A" w:rsidTr="001A1B2A">
        <w:trPr>
          <w:trHeight w:val="281"/>
          <w:jc w:val="center"/>
        </w:trPr>
        <w:tc>
          <w:tcPr>
            <w:tcW w:w="817" w:type="dxa"/>
            <w:gridSpan w:val="2"/>
          </w:tcPr>
          <w:p w:rsidR="00AF5AEC" w:rsidRPr="001A1B2A" w:rsidRDefault="00301CF8" w:rsidP="00301CF8">
            <w:pPr>
              <w:ind w:left="-284"/>
              <w:jc w:val="center"/>
              <w:rPr>
                <w:sz w:val="20"/>
                <w:szCs w:val="20"/>
              </w:rPr>
            </w:pPr>
            <w:r>
              <w:rPr>
                <w:sz w:val="20"/>
                <w:szCs w:val="20"/>
              </w:rPr>
              <w:t>6</w:t>
            </w:r>
          </w:p>
        </w:tc>
        <w:tc>
          <w:tcPr>
            <w:tcW w:w="4944" w:type="dxa"/>
          </w:tcPr>
          <w:p w:rsidR="00AF5AEC" w:rsidRPr="001A1B2A" w:rsidRDefault="00AF5AEC" w:rsidP="006F3D7D">
            <w:pPr>
              <w:rPr>
                <w:sz w:val="20"/>
                <w:szCs w:val="20"/>
              </w:rPr>
            </w:pPr>
            <w:r w:rsidRPr="001A1B2A">
              <w:rPr>
                <w:sz w:val="20"/>
                <w:szCs w:val="20"/>
              </w:rPr>
              <w:t xml:space="preserve">Промежуточная аттестация </w:t>
            </w:r>
          </w:p>
        </w:tc>
        <w:tc>
          <w:tcPr>
            <w:tcW w:w="1481" w:type="dxa"/>
          </w:tcPr>
          <w:p w:rsidR="00AF5AEC" w:rsidRPr="001A1B2A" w:rsidRDefault="00242AF7" w:rsidP="006F3D7D">
            <w:pPr>
              <w:jc w:val="center"/>
              <w:rPr>
                <w:sz w:val="20"/>
                <w:szCs w:val="20"/>
              </w:rPr>
            </w:pPr>
            <w:r>
              <w:rPr>
                <w:sz w:val="20"/>
                <w:szCs w:val="20"/>
              </w:rPr>
              <w:t>1</w:t>
            </w:r>
          </w:p>
        </w:tc>
        <w:tc>
          <w:tcPr>
            <w:tcW w:w="1939" w:type="dxa"/>
          </w:tcPr>
          <w:p w:rsidR="00AF5AEC" w:rsidRPr="001A1B2A" w:rsidRDefault="006E5087" w:rsidP="006F3D7D">
            <w:pPr>
              <w:jc w:val="center"/>
              <w:rPr>
                <w:sz w:val="20"/>
                <w:szCs w:val="20"/>
              </w:rPr>
            </w:pPr>
            <w:r>
              <w:rPr>
                <w:sz w:val="20"/>
                <w:szCs w:val="20"/>
              </w:rPr>
              <w:t>-</w:t>
            </w:r>
          </w:p>
        </w:tc>
        <w:tc>
          <w:tcPr>
            <w:tcW w:w="992" w:type="dxa"/>
          </w:tcPr>
          <w:p w:rsidR="00AF5AEC" w:rsidRPr="001A1B2A" w:rsidRDefault="006E5087" w:rsidP="006F3D7D">
            <w:pPr>
              <w:jc w:val="center"/>
              <w:rPr>
                <w:sz w:val="20"/>
                <w:szCs w:val="20"/>
              </w:rPr>
            </w:pPr>
            <w:r>
              <w:rPr>
                <w:sz w:val="20"/>
                <w:szCs w:val="20"/>
              </w:rPr>
              <w:t>1</w:t>
            </w:r>
          </w:p>
        </w:tc>
      </w:tr>
      <w:tr w:rsidR="00AF5AEC" w:rsidRPr="001A1B2A" w:rsidTr="001A1B2A">
        <w:trPr>
          <w:trHeight w:val="281"/>
          <w:jc w:val="center"/>
        </w:trPr>
        <w:tc>
          <w:tcPr>
            <w:tcW w:w="817" w:type="dxa"/>
            <w:gridSpan w:val="2"/>
          </w:tcPr>
          <w:p w:rsidR="00AF5AEC" w:rsidRPr="001A1B2A" w:rsidRDefault="00AF5AEC" w:rsidP="00301CF8">
            <w:pPr>
              <w:ind w:left="-284"/>
              <w:jc w:val="center"/>
              <w:rPr>
                <w:sz w:val="20"/>
                <w:szCs w:val="20"/>
              </w:rPr>
            </w:pPr>
          </w:p>
        </w:tc>
        <w:tc>
          <w:tcPr>
            <w:tcW w:w="9356" w:type="dxa"/>
            <w:gridSpan w:val="4"/>
          </w:tcPr>
          <w:p w:rsidR="00AF5AEC" w:rsidRPr="001A1B2A" w:rsidRDefault="003F63A8" w:rsidP="006F3D7D">
            <w:pPr>
              <w:jc w:val="center"/>
              <w:rPr>
                <w:b/>
                <w:sz w:val="20"/>
                <w:szCs w:val="20"/>
              </w:rPr>
            </w:pPr>
            <w:r>
              <w:rPr>
                <w:b/>
                <w:sz w:val="20"/>
                <w:szCs w:val="20"/>
              </w:rPr>
              <w:t>2</w:t>
            </w:r>
            <w:r w:rsidR="00AF5AEC" w:rsidRPr="001A1B2A">
              <w:rPr>
                <w:b/>
                <w:sz w:val="20"/>
                <w:szCs w:val="20"/>
              </w:rPr>
              <w:t xml:space="preserve"> Учебные предметы специального цикла</w:t>
            </w:r>
          </w:p>
        </w:tc>
      </w:tr>
      <w:tr w:rsidR="00AF5AEC" w:rsidRPr="001A1B2A" w:rsidTr="001A1B2A">
        <w:trPr>
          <w:trHeight w:val="281"/>
          <w:jc w:val="center"/>
        </w:trPr>
        <w:tc>
          <w:tcPr>
            <w:tcW w:w="817" w:type="dxa"/>
            <w:gridSpan w:val="2"/>
          </w:tcPr>
          <w:p w:rsidR="00AF5AEC" w:rsidRPr="001A1B2A" w:rsidRDefault="00AF5AEC" w:rsidP="00301CF8">
            <w:pPr>
              <w:ind w:left="-284"/>
              <w:jc w:val="center"/>
              <w:rPr>
                <w:sz w:val="20"/>
                <w:szCs w:val="20"/>
              </w:rPr>
            </w:pPr>
          </w:p>
          <w:p w:rsidR="00AF5AEC" w:rsidRPr="001A1B2A" w:rsidRDefault="00301CF8" w:rsidP="00301CF8">
            <w:pPr>
              <w:jc w:val="center"/>
              <w:rPr>
                <w:sz w:val="20"/>
                <w:szCs w:val="20"/>
              </w:rPr>
            </w:pPr>
            <w:r>
              <w:rPr>
                <w:sz w:val="20"/>
                <w:szCs w:val="20"/>
              </w:rPr>
              <w:t>7</w:t>
            </w:r>
          </w:p>
        </w:tc>
        <w:tc>
          <w:tcPr>
            <w:tcW w:w="4944" w:type="dxa"/>
          </w:tcPr>
          <w:p w:rsidR="00AF5AEC" w:rsidRPr="001A1B2A" w:rsidRDefault="00AF5AEC" w:rsidP="006F3D7D">
            <w:pPr>
              <w:rPr>
                <w:sz w:val="20"/>
                <w:szCs w:val="20"/>
              </w:rPr>
            </w:pPr>
            <w:r w:rsidRPr="001A1B2A">
              <w:rPr>
                <w:sz w:val="20"/>
                <w:szCs w:val="20"/>
              </w:rPr>
              <w:t xml:space="preserve">Устройство и техническое обслуживание </w:t>
            </w:r>
          </w:p>
          <w:p w:rsidR="00AF5AEC" w:rsidRPr="001A1B2A" w:rsidRDefault="00AF5AEC" w:rsidP="006F3D7D">
            <w:pPr>
              <w:rPr>
                <w:sz w:val="20"/>
                <w:szCs w:val="20"/>
              </w:rPr>
            </w:pPr>
            <w:r w:rsidRPr="001A1B2A">
              <w:rPr>
                <w:sz w:val="20"/>
                <w:szCs w:val="20"/>
              </w:rPr>
              <w:t>транспортных средств категории «</w:t>
            </w:r>
            <w:r w:rsidRPr="001A1B2A">
              <w:rPr>
                <w:sz w:val="20"/>
                <w:szCs w:val="20"/>
                <w:lang w:val="en-US"/>
              </w:rPr>
              <w:t>B</w:t>
            </w:r>
            <w:r w:rsidRPr="001A1B2A">
              <w:rPr>
                <w:sz w:val="20"/>
                <w:szCs w:val="20"/>
              </w:rPr>
              <w:t>» как объектов управления (зачет)</w:t>
            </w:r>
          </w:p>
        </w:tc>
        <w:tc>
          <w:tcPr>
            <w:tcW w:w="1481" w:type="dxa"/>
          </w:tcPr>
          <w:p w:rsidR="00AF5AEC" w:rsidRPr="001A1B2A" w:rsidRDefault="00AF5AEC" w:rsidP="006F3D7D">
            <w:pPr>
              <w:jc w:val="center"/>
              <w:rPr>
                <w:sz w:val="20"/>
                <w:szCs w:val="20"/>
              </w:rPr>
            </w:pPr>
            <w:r w:rsidRPr="001A1B2A">
              <w:rPr>
                <w:sz w:val="20"/>
                <w:szCs w:val="20"/>
              </w:rPr>
              <w:t>20</w:t>
            </w:r>
          </w:p>
        </w:tc>
        <w:tc>
          <w:tcPr>
            <w:tcW w:w="1939" w:type="dxa"/>
          </w:tcPr>
          <w:p w:rsidR="00AF5AEC" w:rsidRPr="001A1B2A" w:rsidRDefault="00AF5AEC" w:rsidP="006F3D7D">
            <w:pPr>
              <w:jc w:val="center"/>
              <w:rPr>
                <w:sz w:val="20"/>
                <w:szCs w:val="20"/>
              </w:rPr>
            </w:pPr>
            <w:r w:rsidRPr="001A1B2A">
              <w:rPr>
                <w:sz w:val="20"/>
                <w:szCs w:val="20"/>
              </w:rPr>
              <w:t>18</w:t>
            </w:r>
          </w:p>
        </w:tc>
        <w:tc>
          <w:tcPr>
            <w:tcW w:w="992" w:type="dxa"/>
          </w:tcPr>
          <w:p w:rsidR="00AF5AEC" w:rsidRPr="001A1B2A" w:rsidRDefault="00AF5AEC" w:rsidP="006F3D7D">
            <w:pPr>
              <w:jc w:val="center"/>
              <w:rPr>
                <w:sz w:val="20"/>
                <w:szCs w:val="20"/>
              </w:rPr>
            </w:pPr>
            <w:r w:rsidRPr="001A1B2A">
              <w:rPr>
                <w:sz w:val="20"/>
                <w:szCs w:val="20"/>
              </w:rPr>
              <w:t>2</w:t>
            </w:r>
          </w:p>
        </w:tc>
      </w:tr>
      <w:tr w:rsidR="00AF5AEC" w:rsidRPr="001A1B2A" w:rsidTr="001A1B2A">
        <w:trPr>
          <w:trHeight w:val="430"/>
          <w:jc w:val="center"/>
        </w:trPr>
        <w:tc>
          <w:tcPr>
            <w:tcW w:w="817" w:type="dxa"/>
            <w:gridSpan w:val="2"/>
          </w:tcPr>
          <w:p w:rsidR="00AF5AEC" w:rsidRPr="001A1B2A" w:rsidRDefault="00301CF8" w:rsidP="00301CF8">
            <w:pPr>
              <w:ind w:left="-284"/>
              <w:jc w:val="center"/>
              <w:rPr>
                <w:sz w:val="20"/>
                <w:szCs w:val="20"/>
              </w:rPr>
            </w:pPr>
            <w:r>
              <w:rPr>
                <w:sz w:val="20"/>
                <w:szCs w:val="20"/>
              </w:rPr>
              <w:t xml:space="preserve">    8</w:t>
            </w:r>
          </w:p>
        </w:tc>
        <w:tc>
          <w:tcPr>
            <w:tcW w:w="4944" w:type="dxa"/>
          </w:tcPr>
          <w:p w:rsidR="00AF5AEC" w:rsidRPr="001A1B2A" w:rsidRDefault="00AF5AEC" w:rsidP="006F3D7D">
            <w:pPr>
              <w:rPr>
                <w:sz w:val="20"/>
                <w:szCs w:val="20"/>
              </w:rPr>
            </w:pPr>
            <w:r w:rsidRPr="001A1B2A">
              <w:rPr>
                <w:sz w:val="20"/>
                <w:szCs w:val="20"/>
              </w:rPr>
              <w:t>Основы управления транспортными средствами категории «</w:t>
            </w:r>
            <w:r w:rsidRPr="001A1B2A">
              <w:rPr>
                <w:sz w:val="20"/>
                <w:szCs w:val="20"/>
                <w:lang w:val="en-US"/>
              </w:rPr>
              <w:t>B</w:t>
            </w:r>
            <w:r w:rsidRPr="001A1B2A">
              <w:rPr>
                <w:sz w:val="20"/>
                <w:szCs w:val="20"/>
              </w:rPr>
              <w:t>» (зачет)</w:t>
            </w:r>
          </w:p>
        </w:tc>
        <w:tc>
          <w:tcPr>
            <w:tcW w:w="1481" w:type="dxa"/>
          </w:tcPr>
          <w:p w:rsidR="00AF5AEC" w:rsidRPr="001A1B2A" w:rsidRDefault="00AF5AEC" w:rsidP="006F3D7D">
            <w:pPr>
              <w:jc w:val="center"/>
              <w:rPr>
                <w:sz w:val="20"/>
                <w:szCs w:val="20"/>
              </w:rPr>
            </w:pPr>
            <w:r w:rsidRPr="001A1B2A">
              <w:rPr>
                <w:sz w:val="20"/>
                <w:szCs w:val="20"/>
              </w:rPr>
              <w:t>12</w:t>
            </w:r>
          </w:p>
          <w:p w:rsidR="00AF5AEC" w:rsidRPr="001A1B2A" w:rsidRDefault="00AF5AEC" w:rsidP="006F3D7D">
            <w:pPr>
              <w:jc w:val="center"/>
              <w:rPr>
                <w:sz w:val="20"/>
                <w:szCs w:val="20"/>
              </w:rPr>
            </w:pPr>
          </w:p>
        </w:tc>
        <w:tc>
          <w:tcPr>
            <w:tcW w:w="1939" w:type="dxa"/>
          </w:tcPr>
          <w:p w:rsidR="00AF5AEC" w:rsidRPr="001A1B2A" w:rsidRDefault="00AF5AEC" w:rsidP="006F3D7D">
            <w:pPr>
              <w:jc w:val="center"/>
              <w:rPr>
                <w:sz w:val="20"/>
                <w:szCs w:val="20"/>
              </w:rPr>
            </w:pPr>
            <w:r w:rsidRPr="001A1B2A">
              <w:rPr>
                <w:sz w:val="20"/>
                <w:szCs w:val="20"/>
              </w:rPr>
              <w:t>8</w:t>
            </w:r>
          </w:p>
          <w:p w:rsidR="00AF5AEC" w:rsidRPr="001A1B2A" w:rsidRDefault="00AF5AEC" w:rsidP="006F3D7D">
            <w:pPr>
              <w:jc w:val="center"/>
              <w:rPr>
                <w:sz w:val="20"/>
                <w:szCs w:val="20"/>
              </w:rPr>
            </w:pPr>
          </w:p>
        </w:tc>
        <w:tc>
          <w:tcPr>
            <w:tcW w:w="992" w:type="dxa"/>
          </w:tcPr>
          <w:p w:rsidR="00AF5AEC" w:rsidRPr="001A1B2A" w:rsidRDefault="00AF5AEC" w:rsidP="006F3D7D">
            <w:pPr>
              <w:jc w:val="center"/>
              <w:rPr>
                <w:sz w:val="20"/>
                <w:szCs w:val="20"/>
              </w:rPr>
            </w:pPr>
            <w:r w:rsidRPr="001A1B2A">
              <w:rPr>
                <w:sz w:val="20"/>
                <w:szCs w:val="20"/>
              </w:rPr>
              <w:t>4</w:t>
            </w:r>
          </w:p>
          <w:p w:rsidR="00AF5AEC" w:rsidRPr="001A1B2A" w:rsidRDefault="00AF5AEC" w:rsidP="006F3D7D">
            <w:pPr>
              <w:jc w:val="center"/>
              <w:rPr>
                <w:sz w:val="20"/>
                <w:szCs w:val="20"/>
              </w:rPr>
            </w:pPr>
          </w:p>
        </w:tc>
      </w:tr>
      <w:tr w:rsidR="00AF5AEC" w:rsidRPr="001A1B2A" w:rsidTr="001A1B2A">
        <w:trPr>
          <w:trHeight w:val="430"/>
          <w:jc w:val="center"/>
        </w:trPr>
        <w:tc>
          <w:tcPr>
            <w:tcW w:w="817" w:type="dxa"/>
            <w:gridSpan w:val="2"/>
          </w:tcPr>
          <w:p w:rsidR="00AF5AEC" w:rsidRPr="001A1B2A" w:rsidRDefault="00301CF8" w:rsidP="00301CF8">
            <w:pPr>
              <w:ind w:left="-284"/>
              <w:jc w:val="center"/>
              <w:rPr>
                <w:sz w:val="20"/>
                <w:szCs w:val="20"/>
              </w:rPr>
            </w:pPr>
            <w:r>
              <w:rPr>
                <w:sz w:val="20"/>
                <w:szCs w:val="20"/>
              </w:rPr>
              <w:t xml:space="preserve">   9</w:t>
            </w:r>
          </w:p>
        </w:tc>
        <w:tc>
          <w:tcPr>
            <w:tcW w:w="4944" w:type="dxa"/>
          </w:tcPr>
          <w:p w:rsidR="00AF5AEC" w:rsidRPr="001A1B2A" w:rsidRDefault="00AF5AEC" w:rsidP="000E0CA5">
            <w:pPr>
              <w:rPr>
                <w:sz w:val="20"/>
                <w:szCs w:val="20"/>
              </w:rPr>
            </w:pPr>
            <w:r w:rsidRPr="001A1B2A">
              <w:rPr>
                <w:sz w:val="20"/>
                <w:szCs w:val="20"/>
              </w:rPr>
              <w:t>Вождение транспортных средств категории «B» (с механической трансмиссией</w:t>
            </w:r>
            <w:r w:rsidR="000E0CA5">
              <w:rPr>
                <w:sz w:val="20"/>
                <w:szCs w:val="20"/>
              </w:rPr>
              <w:t>/с автоматической трансмиссией</w:t>
            </w:r>
            <w:r w:rsidRPr="001A1B2A">
              <w:rPr>
                <w:sz w:val="20"/>
                <w:szCs w:val="20"/>
              </w:rPr>
              <w:t>)</w:t>
            </w:r>
            <w:r w:rsidRPr="001A1B2A">
              <w:rPr>
                <w:rStyle w:val="afd"/>
                <w:sz w:val="20"/>
                <w:szCs w:val="20"/>
              </w:rPr>
              <w:footnoteReference w:id="1"/>
            </w:r>
          </w:p>
        </w:tc>
        <w:tc>
          <w:tcPr>
            <w:tcW w:w="1481" w:type="dxa"/>
          </w:tcPr>
          <w:p w:rsidR="00AF5AEC" w:rsidRPr="001A1B2A" w:rsidRDefault="00301CF8" w:rsidP="006F3D7D">
            <w:pPr>
              <w:jc w:val="center"/>
              <w:rPr>
                <w:sz w:val="20"/>
                <w:szCs w:val="20"/>
              </w:rPr>
            </w:pPr>
            <w:r>
              <w:rPr>
                <w:sz w:val="20"/>
                <w:szCs w:val="20"/>
              </w:rPr>
              <w:t>57/55</w:t>
            </w:r>
          </w:p>
          <w:p w:rsidR="00AF5AEC" w:rsidRPr="001A1B2A" w:rsidRDefault="00AF5AEC" w:rsidP="006F3D7D">
            <w:pPr>
              <w:jc w:val="center"/>
              <w:rPr>
                <w:sz w:val="20"/>
                <w:szCs w:val="20"/>
              </w:rPr>
            </w:pPr>
          </w:p>
        </w:tc>
        <w:tc>
          <w:tcPr>
            <w:tcW w:w="1939" w:type="dxa"/>
          </w:tcPr>
          <w:p w:rsidR="00AF5AEC" w:rsidRPr="001A1B2A" w:rsidRDefault="00AF5AEC" w:rsidP="006F3D7D">
            <w:pPr>
              <w:jc w:val="center"/>
              <w:rPr>
                <w:sz w:val="20"/>
                <w:szCs w:val="20"/>
              </w:rPr>
            </w:pPr>
            <w:r w:rsidRPr="001A1B2A">
              <w:rPr>
                <w:sz w:val="20"/>
                <w:szCs w:val="20"/>
              </w:rPr>
              <w:t>-</w:t>
            </w:r>
          </w:p>
          <w:p w:rsidR="00AF5AEC" w:rsidRPr="001A1B2A" w:rsidRDefault="00AF5AEC" w:rsidP="006F3D7D">
            <w:pPr>
              <w:jc w:val="center"/>
              <w:rPr>
                <w:sz w:val="20"/>
                <w:szCs w:val="20"/>
              </w:rPr>
            </w:pPr>
          </w:p>
        </w:tc>
        <w:tc>
          <w:tcPr>
            <w:tcW w:w="992" w:type="dxa"/>
          </w:tcPr>
          <w:p w:rsidR="00AF5AEC" w:rsidRPr="001A1B2A" w:rsidRDefault="00A44C29" w:rsidP="006F3D7D">
            <w:pPr>
              <w:jc w:val="center"/>
              <w:rPr>
                <w:sz w:val="20"/>
                <w:szCs w:val="20"/>
              </w:rPr>
            </w:pPr>
            <w:r>
              <w:rPr>
                <w:sz w:val="20"/>
                <w:szCs w:val="20"/>
              </w:rPr>
              <w:t>56/54</w:t>
            </w:r>
          </w:p>
          <w:p w:rsidR="00AF5AEC" w:rsidRPr="001A1B2A" w:rsidRDefault="00AF5AEC" w:rsidP="006F3D7D">
            <w:pPr>
              <w:jc w:val="center"/>
              <w:rPr>
                <w:sz w:val="20"/>
                <w:szCs w:val="20"/>
              </w:rPr>
            </w:pPr>
          </w:p>
        </w:tc>
      </w:tr>
      <w:tr w:rsidR="00301CF8" w:rsidRPr="001A1B2A" w:rsidTr="001A1B2A">
        <w:trPr>
          <w:trHeight w:val="430"/>
          <w:jc w:val="center"/>
        </w:trPr>
        <w:tc>
          <w:tcPr>
            <w:tcW w:w="817" w:type="dxa"/>
            <w:gridSpan w:val="2"/>
          </w:tcPr>
          <w:p w:rsidR="00301CF8" w:rsidRPr="001A1B2A" w:rsidRDefault="00301CF8" w:rsidP="00301CF8">
            <w:pPr>
              <w:ind w:left="-284"/>
              <w:jc w:val="center"/>
              <w:rPr>
                <w:sz w:val="20"/>
                <w:szCs w:val="20"/>
              </w:rPr>
            </w:pPr>
            <w:r>
              <w:rPr>
                <w:sz w:val="20"/>
                <w:szCs w:val="20"/>
              </w:rPr>
              <w:t>10</w:t>
            </w:r>
          </w:p>
        </w:tc>
        <w:tc>
          <w:tcPr>
            <w:tcW w:w="4944" w:type="dxa"/>
          </w:tcPr>
          <w:p w:rsidR="00F86B62" w:rsidRDefault="00F86B62" w:rsidP="000E0CA5">
            <w:pPr>
              <w:rPr>
                <w:sz w:val="20"/>
                <w:szCs w:val="20"/>
              </w:rPr>
            </w:pPr>
            <w:r>
              <w:rPr>
                <w:sz w:val="20"/>
                <w:szCs w:val="20"/>
              </w:rPr>
              <w:t xml:space="preserve">Вождение транспортных </w:t>
            </w:r>
            <w:r w:rsidRPr="001A1B2A">
              <w:rPr>
                <w:sz w:val="20"/>
                <w:szCs w:val="20"/>
              </w:rPr>
              <w:t>средств категории «B»</w:t>
            </w:r>
          </w:p>
          <w:p w:rsidR="00301CF8" w:rsidRPr="001A1B2A" w:rsidRDefault="00F86B62" w:rsidP="000E0CA5">
            <w:pPr>
              <w:rPr>
                <w:sz w:val="20"/>
                <w:szCs w:val="20"/>
              </w:rPr>
            </w:pPr>
            <w:r w:rsidRPr="001A1B2A">
              <w:rPr>
                <w:sz w:val="20"/>
                <w:szCs w:val="20"/>
              </w:rPr>
              <w:t xml:space="preserve"> </w:t>
            </w:r>
            <w:r>
              <w:rPr>
                <w:sz w:val="20"/>
                <w:szCs w:val="20"/>
              </w:rPr>
              <w:t>(</w:t>
            </w:r>
            <w:r w:rsidR="00301CF8">
              <w:rPr>
                <w:sz w:val="20"/>
                <w:szCs w:val="20"/>
              </w:rPr>
              <w:t>Зачет</w:t>
            </w:r>
            <w:r>
              <w:rPr>
                <w:sz w:val="20"/>
                <w:szCs w:val="20"/>
              </w:rPr>
              <w:t>)</w:t>
            </w:r>
          </w:p>
        </w:tc>
        <w:tc>
          <w:tcPr>
            <w:tcW w:w="1481" w:type="dxa"/>
          </w:tcPr>
          <w:p w:rsidR="00301CF8" w:rsidRDefault="00301CF8" w:rsidP="006F3D7D">
            <w:pPr>
              <w:jc w:val="center"/>
              <w:rPr>
                <w:sz w:val="20"/>
                <w:szCs w:val="20"/>
              </w:rPr>
            </w:pPr>
            <w:r>
              <w:rPr>
                <w:sz w:val="20"/>
                <w:szCs w:val="20"/>
              </w:rPr>
              <w:t>1</w:t>
            </w:r>
          </w:p>
        </w:tc>
        <w:tc>
          <w:tcPr>
            <w:tcW w:w="1939" w:type="dxa"/>
          </w:tcPr>
          <w:p w:rsidR="00301CF8" w:rsidRPr="001A1B2A" w:rsidRDefault="00301CF8" w:rsidP="006F3D7D">
            <w:pPr>
              <w:jc w:val="center"/>
              <w:rPr>
                <w:sz w:val="20"/>
                <w:szCs w:val="20"/>
              </w:rPr>
            </w:pPr>
          </w:p>
        </w:tc>
        <w:tc>
          <w:tcPr>
            <w:tcW w:w="992" w:type="dxa"/>
          </w:tcPr>
          <w:p w:rsidR="00301CF8" w:rsidRDefault="00301CF8" w:rsidP="006F3D7D">
            <w:pPr>
              <w:jc w:val="center"/>
              <w:rPr>
                <w:sz w:val="20"/>
                <w:szCs w:val="20"/>
              </w:rPr>
            </w:pPr>
            <w:r>
              <w:rPr>
                <w:sz w:val="20"/>
                <w:szCs w:val="20"/>
              </w:rPr>
              <w:t>1</w:t>
            </w:r>
          </w:p>
        </w:tc>
      </w:tr>
      <w:tr w:rsidR="00AF5AEC" w:rsidRPr="001A1B2A" w:rsidTr="001A1B2A">
        <w:trPr>
          <w:trHeight w:val="430"/>
          <w:jc w:val="center"/>
        </w:trPr>
        <w:tc>
          <w:tcPr>
            <w:tcW w:w="817" w:type="dxa"/>
            <w:gridSpan w:val="2"/>
          </w:tcPr>
          <w:p w:rsidR="00AF5AEC" w:rsidRPr="001A1B2A" w:rsidRDefault="00AF5AEC" w:rsidP="00301CF8">
            <w:pPr>
              <w:ind w:left="-284"/>
              <w:jc w:val="center"/>
              <w:rPr>
                <w:sz w:val="20"/>
                <w:szCs w:val="20"/>
              </w:rPr>
            </w:pPr>
          </w:p>
        </w:tc>
        <w:tc>
          <w:tcPr>
            <w:tcW w:w="9356" w:type="dxa"/>
            <w:gridSpan w:val="4"/>
          </w:tcPr>
          <w:p w:rsidR="00AF5AEC" w:rsidRPr="001A1B2A" w:rsidRDefault="003F63A8" w:rsidP="006F3D7D">
            <w:pPr>
              <w:jc w:val="center"/>
              <w:rPr>
                <w:b/>
                <w:sz w:val="20"/>
                <w:szCs w:val="20"/>
              </w:rPr>
            </w:pPr>
            <w:r>
              <w:rPr>
                <w:b/>
                <w:sz w:val="20"/>
                <w:szCs w:val="20"/>
              </w:rPr>
              <w:t>3</w:t>
            </w:r>
            <w:r w:rsidR="00AF5AEC" w:rsidRPr="001A1B2A">
              <w:rPr>
                <w:b/>
                <w:sz w:val="20"/>
                <w:szCs w:val="20"/>
              </w:rPr>
              <w:t xml:space="preserve"> Учебные предметы профессионального цикла</w:t>
            </w:r>
          </w:p>
        </w:tc>
      </w:tr>
      <w:tr w:rsidR="00AF5AEC" w:rsidRPr="001A1B2A" w:rsidTr="001A1B2A">
        <w:trPr>
          <w:trHeight w:val="430"/>
          <w:jc w:val="center"/>
        </w:trPr>
        <w:tc>
          <w:tcPr>
            <w:tcW w:w="817" w:type="dxa"/>
            <w:gridSpan w:val="2"/>
          </w:tcPr>
          <w:p w:rsidR="00AF5AEC" w:rsidRPr="001A1B2A" w:rsidRDefault="00301CF8" w:rsidP="00301CF8">
            <w:pPr>
              <w:ind w:left="-284"/>
              <w:jc w:val="center"/>
              <w:rPr>
                <w:sz w:val="20"/>
                <w:szCs w:val="20"/>
              </w:rPr>
            </w:pPr>
            <w:r>
              <w:rPr>
                <w:sz w:val="20"/>
                <w:szCs w:val="20"/>
              </w:rPr>
              <w:t xml:space="preserve">   11</w:t>
            </w:r>
          </w:p>
        </w:tc>
        <w:tc>
          <w:tcPr>
            <w:tcW w:w="4944" w:type="dxa"/>
          </w:tcPr>
          <w:p w:rsidR="00AF5AEC" w:rsidRPr="001A1B2A" w:rsidRDefault="00AF5AEC" w:rsidP="006F3D7D">
            <w:pPr>
              <w:rPr>
                <w:sz w:val="20"/>
                <w:szCs w:val="20"/>
              </w:rPr>
            </w:pPr>
            <w:r w:rsidRPr="001A1B2A">
              <w:rPr>
                <w:sz w:val="20"/>
                <w:szCs w:val="20"/>
              </w:rPr>
              <w:t>Организация и выполнение грузовых перевозок автомобильным транспортом (зачет)</w:t>
            </w:r>
          </w:p>
        </w:tc>
        <w:tc>
          <w:tcPr>
            <w:tcW w:w="1481" w:type="dxa"/>
          </w:tcPr>
          <w:p w:rsidR="00AF5AEC" w:rsidRPr="001A1B2A" w:rsidRDefault="00AF5AEC" w:rsidP="006F3D7D">
            <w:pPr>
              <w:jc w:val="center"/>
              <w:rPr>
                <w:sz w:val="20"/>
                <w:szCs w:val="20"/>
              </w:rPr>
            </w:pPr>
            <w:r w:rsidRPr="001A1B2A">
              <w:rPr>
                <w:sz w:val="20"/>
                <w:szCs w:val="20"/>
              </w:rPr>
              <w:t>8</w:t>
            </w:r>
          </w:p>
        </w:tc>
        <w:tc>
          <w:tcPr>
            <w:tcW w:w="1939" w:type="dxa"/>
          </w:tcPr>
          <w:p w:rsidR="00AF5AEC" w:rsidRPr="001A1B2A" w:rsidRDefault="00AF5AEC" w:rsidP="006F3D7D">
            <w:pPr>
              <w:jc w:val="center"/>
              <w:rPr>
                <w:sz w:val="20"/>
                <w:szCs w:val="20"/>
              </w:rPr>
            </w:pPr>
            <w:r w:rsidRPr="001A1B2A">
              <w:rPr>
                <w:sz w:val="20"/>
                <w:szCs w:val="20"/>
              </w:rPr>
              <w:t>8</w:t>
            </w:r>
          </w:p>
        </w:tc>
        <w:tc>
          <w:tcPr>
            <w:tcW w:w="992" w:type="dxa"/>
          </w:tcPr>
          <w:p w:rsidR="00AF5AEC" w:rsidRPr="001A1B2A" w:rsidRDefault="00AF5AEC" w:rsidP="006F3D7D">
            <w:pPr>
              <w:jc w:val="center"/>
              <w:rPr>
                <w:sz w:val="20"/>
                <w:szCs w:val="20"/>
              </w:rPr>
            </w:pPr>
            <w:r w:rsidRPr="001A1B2A">
              <w:rPr>
                <w:sz w:val="20"/>
                <w:szCs w:val="20"/>
              </w:rPr>
              <w:t>-</w:t>
            </w:r>
          </w:p>
        </w:tc>
      </w:tr>
      <w:tr w:rsidR="00AF5AEC" w:rsidRPr="001A1B2A" w:rsidTr="001A1B2A">
        <w:trPr>
          <w:trHeight w:val="430"/>
          <w:jc w:val="center"/>
        </w:trPr>
        <w:tc>
          <w:tcPr>
            <w:tcW w:w="817" w:type="dxa"/>
            <w:gridSpan w:val="2"/>
          </w:tcPr>
          <w:p w:rsidR="00AF5AEC" w:rsidRPr="001A1B2A" w:rsidRDefault="00301CF8" w:rsidP="00301CF8">
            <w:pPr>
              <w:ind w:left="-284"/>
              <w:jc w:val="center"/>
              <w:rPr>
                <w:sz w:val="20"/>
                <w:szCs w:val="20"/>
              </w:rPr>
            </w:pPr>
            <w:r>
              <w:rPr>
                <w:sz w:val="20"/>
                <w:szCs w:val="20"/>
              </w:rPr>
              <w:t xml:space="preserve">   12</w:t>
            </w:r>
          </w:p>
        </w:tc>
        <w:tc>
          <w:tcPr>
            <w:tcW w:w="4944" w:type="dxa"/>
          </w:tcPr>
          <w:p w:rsidR="00AF5AEC" w:rsidRPr="001A1B2A" w:rsidRDefault="00AF5AEC" w:rsidP="006F3D7D">
            <w:pPr>
              <w:rPr>
                <w:sz w:val="20"/>
                <w:szCs w:val="20"/>
              </w:rPr>
            </w:pPr>
            <w:r w:rsidRPr="001A1B2A">
              <w:rPr>
                <w:sz w:val="20"/>
                <w:szCs w:val="20"/>
              </w:rPr>
              <w:t>Организация и выполнение пассажирских перевозок автомобильным транспортом (зачет)</w:t>
            </w:r>
          </w:p>
        </w:tc>
        <w:tc>
          <w:tcPr>
            <w:tcW w:w="1481" w:type="dxa"/>
          </w:tcPr>
          <w:p w:rsidR="00AF5AEC" w:rsidRPr="001A1B2A" w:rsidRDefault="002F6B6F" w:rsidP="006F3D7D">
            <w:pPr>
              <w:jc w:val="center"/>
              <w:rPr>
                <w:sz w:val="20"/>
                <w:szCs w:val="20"/>
              </w:rPr>
            </w:pPr>
            <w:r>
              <w:rPr>
                <w:sz w:val="20"/>
                <w:szCs w:val="20"/>
              </w:rPr>
              <w:t>6</w:t>
            </w:r>
          </w:p>
          <w:p w:rsidR="00AF5AEC" w:rsidRPr="001A1B2A" w:rsidRDefault="00AF5AEC" w:rsidP="006F3D7D">
            <w:pPr>
              <w:jc w:val="center"/>
              <w:rPr>
                <w:sz w:val="20"/>
                <w:szCs w:val="20"/>
              </w:rPr>
            </w:pPr>
          </w:p>
        </w:tc>
        <w:tc>
          <w:tcPr>
            <w:tcW w:w="1939" w:type="dxa"/>
          </w:tcPr>
          <w:p w:rsidR="00AF5AEC" w:rsidRPr="001A1B2A" w:rsidRDefault="00242AF7" w:rsidP="006F3D7D">
            <w:pPr>
              <w:jc w:val="center"/>
              <w:rPr>
                <w:sz w:val="20"/>
                <w:szCs w:val="20"/>
              </w:rPr>
            </w:pPr>
            <w:r>
              <w:rPr>
                <w:sz w:val="20"/>
                <w:szCs w:val="20"/>
              </w:rPr>
              <w:t>6</w:t>
            </w:r>
          </w:p>
        </w:tc>
        <w:tc>
          <w:tcPr>
            <w:tcW w:w="992" w:type="dxa"/>
          </w:tcPr>
          <w:p w:rsidR="00AF5AEC" w:rsidRPr="001A1B2A" w:rsidRDefault="00F86B62" w:rsidP="006F3D7D">
            <w:pPr>
              <w:jc w:val="center"/>
              <w:rPr>
                <w:sz w:val="20"/>
                <w:szCs w:val="20"/>
              </w:rPr>
            </w:pPr>
            <w:r>
              <w:rPr>
                <w:sz w:val="20"/>
                <w:szCs w:val="20"/>
              </w:rPr>
              <w:t>-</w:t>
            </w:r>
          </w:p>
        </w:tc>
      </w:tr>
      <w:tr w:rsidR="00AF5AEC" w:rsidRPr="001A1B2A" w:rsidTr="001A1B2A">
        <w:trPr>
          <w:trHeight w:val="430"/>
          <w:jc w:val="center"/>
        </w:trPr>
        <w:tc>
          <w:tcPr>
            <w:tcW w:w="817" w:type="dxa"/>
            <w:gridSpan w:val="2"/>
          </w:tcPr>
          <w:p w:rsidR="00AF5AEC" w:rsidRPr="001A1B2A" w:rsidRDefault="00A4723C" w:rsidP="00301CF8">
            <w:pPr>
              <w:ind w:left="-284"/>
              <w:jc w:val="center"/>
              <w:rPr>
                <w:sz w:val="20"/>
                <w:szCs w:val="20"/>
              </w:rPr>
            </w:pPr>
            <w:r>
              <w:rPr>
                <w:sz w:val="20"/>
                <w:szCs w:val="20"/>
              </w:rPr>
              <w:t>13</w:t>
            </w:r>
          </w:p>
        </w:tc>
        <w:tc>
          <w:tcPr>
            <w:tcW w:w="4944" w:type="dxa"/>
          </w:tcPr>
          <w:p w:rsidR="00AF5AEC" w:rsidRPr="001A1B2A" w:rsidRDefault="00AF5AEC" w:rsidP="006F3D7D">
            <w:pPr>
              <w:rPr>
                <w:sz w:val="20"/>
                <w:szCs w:val="20"/>
              </w:rPr>
            </w:pPr>
            <w:r w:rsidRPr="001A1B2A">
              <w:rPr>
                <w:sz w:val="20"/>
                <w:szCs w:val="20"/>
              </w:rPr>
              <w:t>Итоговая аттестация</w:t>
            </w:r>
          </w:p>
        </w:tc>
        <w:tc>
          <w:tcPr>
            <w:tcW w:w="1481" w:type="dxa"/>
          </w:tcPr>
          <w:p w:rsidR="00AF5AEC" w:rsidRPr="001A1B2A" w:rsidRDefault="00242AF7" w:rsidP="006F3D7D">
            <w:pPr>
              <w:jc w:val="center"/>
              <w:rPr>
                <w:sz w:val="20"/>
                <w:szCs w:val="20"/>
              </w:rPr>
            </w:pPr>
            <w:r>
              <w:rPr>
                <w:sz w:val="20"/>
                <w:szCs w:val="20"/>
              </w:rPr>
              <w:t>1</w:t>
            </w:r>
          </w:p>
        </w:tc>
        <w:tc>
          <w:tcPr>
            <w:tcW w:w="1939" w:type="dxa"/>
          </w:tcPr>
          <w:p w:rsidR="00AF5AEC" w:rsidRPr="001A1B2A" w:rsidRDefault="006E5087" w:rsidP="006F3D7D">
            <w:pPr>
              <w:jc w:val="center"/>
              <w:rPr>
                <w:sz w:val="20"/>
                <w:szCs w:val="20"/>
              </w:rPr>
            </w:pPr>
            <w:r>
              <w:rPr>
                <w:sz w:val="20"/>
                <w:szCs w:val="20"/>
              </w:rPr>
              <w:t>-</w:t>
            </w:r>
          </w:p>
        </w:tc>
        <w:tc>
          <w:tcPr>
            <w:tcW w:w="992" w:type="dxa"/>
          </w:tcPr>
          <w:p w:rsidR="00AF5AEC" w:rsidRPr="001A1B2A" w:rsidRDefault="006E5087" w:rsidP="006F3D7D">
            <w:pPr>
              <w:jc w:val="center"/>
              <w:rPr>
                <w:sz w:val="20"/>
                <w:szCs w:val="20"/>
              </w:rPr>
            </w:pPr>
            <w:r>
              <w:rPr>
                <w:sz w:val="20"/>
                <w:szCs w:val="20"/>
              </w:rPr>
              <w:t>1</w:t>
            </w:r>
          </w:p>
        </w:tc>
      </w:tr>
      <w:tr w:rsidR="00AF5AEC" w:rsidRPr="001A1B2A" w:rsidTr="001A1B2A">
        <w:trPr>
          <w:trHeight w:val="288"/>
          <w:jc w:val="center"/>
        </w:trPr>
        <w:tc>
          <w:tcPr>
            <w:tcW w:w="817" w:type="dxa"/>
            <w:gridSpan w:val="2"/>
          </w:tcPr>
          <w:p w:rsidR="00AF5AEC" w:rsidRPr="001A1B2A" w:rsidRDefault="00A4723C" w:rsidP="00301CF8">
            <w:pPr>
              <w:ind w:left="-284"/>
              <w:jc w:val="center"/>
              <w:rPr>
                <w:sz w:val="20"/>
                <w:szCs w:val="20"/>
              </w:rPr>
            </w:pPr>
            <w:r>
              <w:rPr>
                <w:sz w:val="20"/>
                <w:szCs w:val="20"/>
              </w:rPr>
              <w:t>14</w:t>
            </w:r>
          </w:p>
        </w:tc>
        <w:tc>
          <w:tcPr>
            <w:tcW w:w="4944" w:type="dxa"/>
          </w:tcPr>
          <w:p w:rsidR="00AF5AEC" w:rsidRPr="001A1B2A" w:rsidRDefault="00AF5AEC" w:rsidP="006F3D7D">
            <w:pPr>
              <w:rPr>
                <w:sz w:val="20"/>
                <w:szCs w:val="20"/>
              </w:rPr>
            </w:pPr>
            <w:r w:rsidRPr="001A1B2A">
              <w:rPr>
                <w:sz w:val="20"/>
                <w:szCs w:val="20"/>
              </w:rPr>
              <w:t>Квалификационный экзамен</w:t>
            </w:r>
          </w:p>
        </w:tc>
        <w:tc>
          <w:tcPr>
            <w:tcW w:w="1481" w:type="dxa"/>
          </w:tcPr>
          <w:p w:rsidR="00AF5AEC" w:rsidRPr="001A1B2A" w:rsidRDefault="00AF5AEC" w:rsidP="006F3D7D">
            <w:pPr>
              <w:jc w:val="center"/>
              <w:rPr>
                <w:sz w:val="20"/>
                <w:szCs w:val="20"/>
              </w:rPr>
            </w:pPr>
            <w:r w:rsidRPr="001A1B2A">
              <w:rPr>
                <w:sz w:val="20"/>
                <w:szCs w:val="20"/>
              </w:rPr>
              <w:t>4</w:t>
            </w:r>
          </w:p>
        </w:tc>
        <w:tc>
          <w:tcPr>
            <w:tcW w:w="1939" w:type="dxa"/>
          </w:tcPr>
          <w:p w:rsidR="00AF5AEC" w:rsidRPr="001A1B2A" w:rsidRDefault="00AF5AEC" w:rsidP="006F3D7D">
            <w:pPr>
              <w:jc w:val="center"/>
              <w:rPr>
                <w:sz w:val="20"/>
                <w:szCs w:val="20"/>
              </w:rPr>
            </w:pPr>
            <w:r w:rsidRPr="001A1B2A">
              <w:rPr>
                <w:sz w:val="20"/>
                <w:szCs w:val="20"/>
              </w:rPr>
              <w:t>2</w:t>
            </w:r>
          </w:p>
        </w:tc>
        <w:tc>
          <w:tcPr>
            <w:tcW w:w="992" w:type="dxa"/>
          </w:tcPr>
          <w:p w:rsidR="00AF5AEC" w:rsidRPr="001A1B2A" w:rsidRDefault="00AF5AEC" w:rsidP="006F3D7D">
            <w:pPr>
              <w:jc w:val="center"/>
              <w:rPr>
                <w:sz w:val="20"/>
                <w:szCs w:val="20"/>
              </w:rPr>
            </w:pPr>
            <w:r w:rsidRPr="001A1B2A">
              <w:rPr>
                <w:sz w:val="20"/>
                <w:szCs w:val="20"/>
              </w:rPr>
              <w:t>2</w:t>
            </w:r>
          </w:p>
        </w:tc>
      </w:tr>
      <w:tr w:rsidR="00AF5AEC" w:rsidRPr="001A1B2A" w:rsidTr="001A1B2A">
        <w:trPr>
          <w:trHeight w:val="288"/>
          <w:jc w:val="center"/>
        </w:trPr>
        <w:tc>
          <w:tcPr>
            <w:tcW w:w="817" w:type="dxa"/>
            <w:gridSpan w:val="2"/>
          </w:tcPr>
          <w:p w:rsidR="00AF5AEC" w:rsidRPr="001A1B2A" w:rsidRDefault="00AF5AEC" w:rsidP="00301CF8">
            <w:pPr>
              <w:ind w:left="-284"/>
              <w:jc w:val="center"/>
              <w:rPr>
                <w:sz w:val="20"/>
                <w:szCs w:val="20"/>
              </w:rPr>
            </w:pPr>
          </w:p>
        </w:tc>
        <w:tc>
          <w:tcPr>
            <w:tcW w:w="4944" w:type="dxa"/>
          </w:tcPr>
          <w:p w:rsidR="00AF5AEC" w:rsidRPr="001A1B2A" w:rsidRDefault="00AF5AEC" w:rsidP="006F3D7D">
            <w:pPr>
              <w:rPr>
                <w:sz w:val="20"/>
                <w:szCs w:val="20"/>
              </w:rPr>
            </w:pPr>
            <w:r w:rsidRPr="001A1B2A">
              <w:rPr>
                <w:sz w:val="20"/>
                <w:szCs w:val="20"/>
              </w:rPr>
              <w:t>Итого</w:t>
            </w:r>
          </w:p>
        </w:tc>
        <w:tc>
          <w:tcPr>
            <w:tcW w:w="1481" w:type="dxa"/>
          </w:tcPr>
          <w:p w:rsidR="00AF5AEC" w:rsidRPr="001F7AB5" w:rsidRDefault="00AF5AEC" w:rsidP="006F3D7D">
            <w:pPr>
              <w:jc w:val="center"/>
              <w:rPr>
                <w:b/>
                <w:sz w:val="20"/>
                <w:szCs w:val="20"/>
              </w:rPr>
            </w:pPr>
            <w:r w:rsidRPr="001F7AB5">
              <w:rPr>
                <w:b/>
                <w:sz w:val="20"/>
                <w:szCs w:val="20"/>
              </w:rPr>
              <w:t>19</w:t>
            </w:r>
            <w:r w:rsidR="00A44C29">
              <w:rPr>
                <w:b/>
                <w:sz w:val="20"/>
                <w:szCs w:val="20"/>
              </w:rPr>
              <w:t>3</w:t>
            </w:r>
            <w:r w:rsidR="00962566" w:rsidRPr="001F7AB5">
              <w:rPr>
                <w:b/>
                <w:sz w:val="20"/>
                <w:szCs w:val="20"/>
              </w:rPr>
              <w:t>/19</w:t>
            </w:r>
            <w:r w:rsidR="00A44C29">
              <w:rPr>
                <w:b/>
                <w:sz w:val="20"/>
                <w:szCs w:val="20"/>
              </w:rPr>
              <w:t>1</w:t>
            </w:r>
          </w:p>
        </w:tc>
        <w:tc>
          <w:tcPr>
            <w:tcW w:w="1939" w:type="dxa"/>
          </w:tcPr>
          <w:p w:rsidR="00AF5AEC" w:rsidRPr="001F7AB5" w:rsidRDefault="006E5087" w:rsidP="006F3D7D">
            <w:pPr>
              <w:jc w:val="center"/>
              <w:rPr>
                <w:b/>
                <w:sz w:val="20"/>
                <w:szCs w:val="20"/>
              </w:rPr>
            </w:pPr>
            <w:r w:rsidRPr="001F7AB5">
              <w:rPr>
                <w:b/>
                <w:sz w:val="20"/>
                <w:szCs w:val="20"/>
              </w:rPr>
              <w:t>100</w:t>
            </w:r>
          </w:p>
        </w:tc>
        <w:tc>
          <w:tcPr>
            <w:tcW w:w="992" w:type="dxa"/>
          </w:tcPr>
          <w:p w:rsidR="00AF5AEC" w:rsidRPr="001F7AB5" w:rsidRDefault="002F6B6F" w:rsidP="006F3D7D">
            <w:pPr>
              <w:jc w:val="center"/>
              <w:rPr>
                <w:b/>
                <w:sz w:val="20"/>
                <w:szCs w:val="20"/>
              </w:rPr>
            </w:pPr>
            <w:r w:rsidRPr="001F7AB5">
              <w:rPr>
                <w:b/>
                <w:sz w:val="20"/>
                <w:szCs w:val="20"/>
              </w:rPr>
              <w:t>9</w:t>
            </w:r>
            <w:r w:rsidR="00A44C29">
              <w:rPr>
                <w:b/>
                <w:sz w:val="20"/>
                <w:szCs w:val="20"/>
              </w:rPr>
              <w:t>3</w:t>
            </w:r>
            <w:r w:rsidR="00962566" w:rsidRPr="001F7AB5">
              <w:rPr>
                <w:b/>
                <w:sz w:val="20"/>
                <w:szCs w:val="20"/>
              </w:rPr>
              <w:t>/9</w:t>
            </w:r>
            <w:r w:rsidR="00A44C29">
              <w:rPr>
                <w:b/>
                <w:sz w:val="20"/>
                <w:szCs w:val="20"/>
              </w:rPr>
              <w:t>1</w:t>
            </w:r>
          </w:p>
        </w:tc>
      </w:tr>
    </w:tbl>
    <w:p w:rsidR="00AE557A" w:rsidRPr="001A1B2A" w:rsidRDefault="00AE557A" w:rsidP="006F3D7D">
      <w:pPr>
        <w:rPr>
          <w:sz w:val="16"/>
          <w:szCs w:val="16"/>
        </w:rPr>
      </w:pPr>
      <w:r w:rsidRPr="001A1B2A">
        <w:rPr>
          <w:sz w:val="16"/>
          <w:szCs w:val="16"/>
        </w:rPr>
        <w:t>Примечание:</w:t>
      </w:r>
    </w:p>
    <w:p w:rsidR="00AE557A" w:rsidRPr="001A1B2A" w:rsidRDefault="00AE557A" w:rsidP="006F3D7D">
      <w:pPr>
        <w:rPr>
          <w:sz w:val="16"/>
          <w:szCs w:val="16"/>
        </w:rPr>
      </w:pPr>
      <w:r w:rsidRPr="001A1B2A">
        <w:rPr>
          <w:sz w:val="16"/>
          <w:szCs w:val="16"/>
        </w:rPr>
        <w:t>*Зачеты (экзамены) проводятся за счет учебного времени, отводимого на изучение предмета.</w:t>
      </w:r>
    </w:p>
    <w:p w:rsidR="00AE557A" w:rsidRPr="001A1B2A" w:rsidRDefault="00AE557A" w:rsidP="006F3D7D">
      <w:pPr>
        <w:rPr>
          <w:sz w:val="16"/>
          <w:szCs w:val="16"/>
        </w:rPr>
      </w:pPr>
      <w:r w:rsidRPr="001A1B2A">
        <w:rPr>
          <w:sz w:val="16"/>
          <w:szCs w:val="16"/>
        </w:rPr>
        <w:t>**Экзамен по вождению транспортного средства в образовательном учреждении проводится за счет часов, отведенных на вождение (1 час).</w:t>
      </w:r>
    </w:p>
    <w:p w:rsidR="00A64831" w:rsidRPr="001A1B2A" w:rsidRDefault="00AE557A" w:rsidP="006F3D7D">
      <w:pPr>
        <w:rPr>
          <w:sz w:val="16"/>
          <w:szCs w:val="16"/>
        </w:rPr>
      </w:pPr>
      <w:r w:rsidRPr="001A1B2A">
        <w:rPr>
          <w:sz w:val="16"/>
          <w:szCs w:val="16"/>
        </w:rPr>
        <w:t>***</w:t>
      </w:r>
      <w:r w:rsidR="00A64831" w:rsidRPr="001A1B2A">
        <w:rPr>
          <w:sz w:val="16"/>
          <w:szCs w:val="16"/>
        </w:rPr>
        <w:t>Промежуточная аттестация проводится после изучение пр</w:t>
      </w:r>
      <w:r w:rsidR="0056250C" w:rsidRPr="001A1B2A">
        <w:rPr>
          <w:sz w:val="16"/>
          <w:szCs w:val="16"/>
        </w:rPr>
        <w:t>едметов</w:t>
      </w:r>
      <w:r w:rsidR="006E5087">
        <w:rPr>
          <w:sz w:val="16"/>
          <w:szCs w:val="16"/>
        </w:rPr>
        <w:t xml:space="preserve"> базового цикла (1</w:t>
      </w:r>
      <w:r w:rsidR="00A64831" w:rsidRPr="001A1B2A">
        <w:rPr>
          <w:sz w:val="16"/>
          <w:szCs w:val="16"/>
        </w:rPr>
        <w:t xml:space="preserve"> час).</w:t>
      </w:r>
    </w:p>
    <w:p w:rsidR="00E5617A" w:rsidRPr="001A1B2A" w:rsidRDefault="00A64831" w:rsidP="006F3D7D">
      <w:pPr>
        <w:rPr>
          <w:sz w:val="16"/>
          <w:szCs w:val="16"/>
        </w:rPr>
      </w:pPr>
      <w:r w:rsidRPr="001A1B2A">
        <w:rPr>
          <w:sz w:val="16"/>
          <w:szCs w:val="16"/>
        </w:rPr>
        <w:t xml:space="preserve">****Итоговая аттестация проводится по окончанию всего </w:t>
      </w:r>
      <w:r w:rsidR="006E5087">
        <w:rPr>
          <w:sz w:val="16"/>
          <w:szCs w:val="16"/>
        </w:rPr>
        <w:t xml:space="preserve">периода обучения (1 </w:t>
      </w:r>
      <w:r w:rsidR="0056250C" w:rsidRPr="001A1B2A">
        <w:rPr>
          <w:sz w:val="16"/>
          <w:szCs w:val="16"/>
        </w:rPr>
        <w:t>час).</w:t>
      </w:r>
      <w:r w:rsidR="00AE557A" w:rsidRPr="001A1B2A">
        <w:rPr>
          <w:sz w:val="16"/>
          <w:szCs w:val="16"/>
        </w:rPr>
        <w:t xml:space="preserve">  </w:t>
      </w:r>
    </w:p>
    <w:p w:rsidR="00E5617A" w:rsidRPr="00E5617A" w:rsidRDefault="00E5617A" w:rsidP="006F3D7D">
      <w:pPr>
        <w:rPr>
          <w:sz w:val="22"/>
          <w:szCs w:val="22"/>
        </w:rPr>
      </w:pPr>
    </w:p>
    <w:p w:rsidR="001A1B2A" w:rsidRDefault="001A1B2A" w:rsidP="006F3D7D">
      <w:pPr>
        <w:tabs>
          <w:tab w:val="left" w:pos="1665"/>
        </w:tabs>
        <w:jc w:val="center"/>
        <w:rPr>
          <w:b/>
          <w:sz w:val="28"/>
          <w:szCs w:val="28"/>
        </w:rPr>
      </w:pPr>
    </w:p>
    <w:p w:rsidR="001A1B2A" w:rsidRDefault="001A1B2A" w:rsidP="006F3D7D">
      <w:pPr>
        <w:tabs>
          <w:tab w:val="left" w:pos="1665"/>
        </w:tabs>
        <w:jc w:val="center"/>
        <w:rPr>
          <w:b/>
          <w:sz w:val="28"/>
          <w:szCs w:val="28"/>
        </w:rPr>
      </w:pPr>
    </w:p>
    <w:p w:rsidR="00FC282C" w:rsidRDefault="00FC282C" w:rsidP="006F3D7D">
      <w:pPr>
        <w:tabs>
          <w:tab w:val="left" w:pos="1665"/>
        </w:tabs>
        <w:jc w:val="center"/>
        <w:rPr>
          <w:b/>
          <w:sz w:val="28"/>
          <w:szCs w:val="28"/>
        </w:rPr>
      </w:pPr>
    </w:p>
    <w:p w:rsidR="00215171" w:rsidRDefault="00215171" w:rsidP="006F3D7D">
      <w:pPr>
        <w:tabs>
          <w:tab w:val="left" w:pos="1665"/>
        </w:tabs>
        <w:jc w:val="center"/>
        <w:rPr>
          <w:b/>
          <w:sz w:val="28"/>
          <w:szCs w:val="28"/>
        </w:rPr>
      </w:pPr>
    </w:p>
    <w:p w:rsidR="00215171" w:rsidRDefault="00215171" w:rsidP="00215171">
      <w:pPr>
        <w:pStyle w:val="ab"/>
        <w:ind w:left="0"/>
        <w:rPr>
          <w:b/>
          <w:sz w:val="28"/>
          <w:szCs w:val="28"/>
        </w:rPr>
      </w:pPr>
    </w:p>
    <w:p w:rsidR="00A1410F" w:rsidRDefault="00A1410F" w:rsidP="00215171">
      <w:pPr>
        <w:pStyle w:val="ab"/>
        <w:ind w:left="0"/>
        <w:jc w:val="center"/>
        <w:rPr>
          <w:b/>
          <w:sz w:val="20"/>
          <w:szCs w:val="20"/>
        </w:rPr>
      </w:pPr>
    </w:p>
    <w:p w:rsidR="00A1410F" w:rsidRDefault="00A1410F" w:rsidP="00215171">
      <w:pPr>
        <w:pStyle w:val="ab"/>
        <w:ind w:left="0"/>
        <w:jc w:val="center"/>
        <w:rPr>
          <w:b/>
          <w:sz w:val="20"/>
          <w:szCs w:val="20"/>
        </w:rPr>
      </w:pPr>
    </w:p>
    <w:p w:rsidR="00CB71FC" w:rsidRDefault="00CB71FC" w:rsidP="00215171">
      <w:pPr>
        <w:pStyle w:val="ab"/>
        <w:ind w:left="0"/>
        <w:jc w:val="center"/>
        <w:rPr>
          <w:b/>
          <w:sz w:val="20"/>
          <w:szCs w:val="20"/>
        </w:rPr>
      </w:pPr>
    </w:p>
    <w:p w:rsidR="00A1410F" w:rsidRDefault="00A1410F" w:rsidP="00215171">
      <w:pPr>
        <w:pStyle w:val="ab"/>
        <w:ind w:left="0"/>
        <w:jc w:val="center"/>
        <w:rPr>
          <w:b/>
          <w:sz w:val="20"/>
          <w:szCs w:val="20"/>
        </w:rPr>
      </w:pPr>
    </w:p>
    <w:p w:rsidR="00A1410F" w:rsidRDefault="00A1410F" w:rsidP="00215171">
      <w:pPr>
        <w:pStyle w:val="ab"/>
        <w:ind w:left="0"/>
        <w:jc w:val="center"/>
        <w:rPr>
          <w:b/>
          <w:sz w:val="20"/>
          <w:szCs w:val="20"/>
        </w:rPr>
      </w:pPr>
    </w:p>
    <w:p w:rsidR="00551046" w:rsidRPr="00011084" w:rsidRDefault="00542E4F" w:rsidP="00215171">
      <w:pPr>
        <w:pStyle w:val="ab"/>
        <w:ind w:left="0"/>
        <w:jc w:val="center"/>
        <w:rPr>
          <w:b/>
          <w:sz w:val="20"/>
          <w:szCs w:val="20"/>
        </w:rPr>
      </w:pPr>
      <w:r>
        <w:rPr>
          <w:b/>
          <w:sz w:val="20"/>
          <w:szCs w:val="20"/>
          <w:lang w:val="en-US"/>
        </w:rPr>
        <w:t>l</w:t>
      </w:r>
      <w:r w:rsidR="00551046" w:rsidRPr="00011084">
        <w:rPr>
          <w:b/>
          <w:sz w:val="20"/>
          <w:szCs w:val="20"/>
        </w:rPr>
        <w:t>ll  КАЛЕНДАРНЫЙ  УЧЕБНЫЙ   ГРАФИК</w:t>
      </w:r>
    </w:p>
    <w:p w:rsidR="00551046" w:rsidRPr="00011084" w:rsidRDefault="00551046" w:rsidP="006F3D7D">
      <w:pPr>
        <w:pStyle w:val="ab"/>
        <w:ind w:left="0"/>
        <w:jc w:val="right"/>
        <w:rPr>
          <w:sz w:val="20"/>
          <w:szCs w:val="20"/>
        </w:rPr>
      </w:pPr>
      <w:r w:rsidRPr="00011084">
        <w:rPr>
          <w:sz w:val="20"/>
          <w:szCs w:val="20"/>
        </w:rPr>
        <w:t>Таблица 2</w:t>
      </w:r>
    </w:p>
    <w:tbl>
      <w:tblPr>
        <w:tblStyle w:val="aff1"/>
        <w:tblW w:w="0" w:type="auto"/>
        <w:tblLook w:val="04A0" w:firstRow="1" w:lastRow="0" w:firstColumn="1" w:lastColumn="0" w:noHBand="0" w:noVBand="1"/>
      </w:tblPr>
      <w:tblGrid>
        <w:gridCol w:w="630"/>
        <w:gridCol w:w="2310"/>
        <w:gridCol w:w="785"/>
        <w:gridCol w:w="18"/>
        <w:gridCol w:w="14"/>
        <w:gridCol w:w="13"/>
        <w:gridCol w:w="1139"/>
        <w:gridCol w:w="10"/>
        <w:gridCol w:w="12"/>
        <w:gridCol w:w="8"/>
        <w:gridCol w:w="457"/>
        <w:gridCol w:w="1117"/>
        <w:gridCol w:w="693"/>
        <w:gridCol w:w="720"/>
        <w:gridCol w:w="685"/>
        <w:gridCol w:w="676"/>
      </w:tblGrid>
      <w:tr w:rsidR="00551046" w:rsidRPr="00011084" w:rsidTr="00BF4073">
        <w:trPr>
          <w:trHeight w:val="255"/>
        </w:trPr>
        <w:tc>
          <w:tcPr>
            <w:tcW w:w="630" w:type="dxa"/>
            <w:vMerge w:val="restart"/>
          </w:tcPr>
          <w:p w:rsidR="00551046" w:rsidRPr="00011084" w:rsidRDefault="00551046" w:rsidP="006F3D7D">
            <w:pPr>
              <w:pStyle w:val="ab"/>
              <w:ind w:left="0"/>
              <w:jc w:val="center"/>
              <w:rPr>
                <w:b/>
                <w:sz w:val="20"/>
                <w:szCs w:val="20"/>
              </w:rPr>
            </w:pPr>
            <w:r w:rsidRPr="00011084">
              <w:rPr>
                <w:b/>
                <w:sz w:val="20"/>
                <w:szCs w:val="20"/>
              </w:rPr>
              <w:t>№ п/п</w:t>
            </w:r>
          </w:p>
        </w:tc>
        <w:tc>
          <w:tcPr>
            <w:tcW w:w="2310" w:type="dxa"/>
            <w:vMerge w:val="restart"/>
          </w:tcPr>
          <w:p w:rsidR="00551046" w:rsidRPr="00011084" w:rsidRDefault="00551046" w:rsidP="006F3D7D">
            <w:pPr>
              <w:pStyle w:val="ab"/>
              <w:ind w:left="0"/>
              <w:jc w:val="center"/>
              <w:rPr>
                <w:b/>
                <w:sz w:val="20"/>
                <w:szCs w:val="20"/>
              </w:rPr>
            </w:pPr>
            <w:r w:rsidRPr="00011084">
              <w:rPr>
                <w:b/>
                <w:sz w:val="20"/>
                <w:szCs w:val="20"/>
              </w:rPr>
              <w:t>Учебные предметы</w:t>
            </w:r>
          </w:p>
          <w:p w:rsidR="00551046" w:rsidRPr="00011084" w:rsidRDefault="00551046" w:rsidP="006F3D7D">
            <w:pPr>
              <w:pStyle w:val="ab"/>
              <w:ind w:left="0"/>
              <w:jc w:val="center"/>
              <w:rPr>
                <w:b/>
                <w:sz w:val="20"/>
                <w:szCs w:val="20"/>
              </w:rPr>
            </w:pPr>
          </w:p>
          <w:p w:rsidR="00551046" w:rsidRPr="00011084" w:rsidRDefault="00551046" w:rsidP="006F3D7D">
            <w:pPr>
              <w:pStyle w:val="ab"/>
              <w:ind w:left="0"/>
              <w:jc w:val="center"/>
              <w:rPr>
                <w:b/>
                <w:sz w:val="20"/>
                <w:szCs w:val="20"/>
              </w:rPr>
            </w:pPr>
          </w:p>
        </w:tc>
        <w:tc>
          <w:tcPr>
            <w:tcW w:w="2456" w:type="dxa"/>
            <w:gridSpan w:val="9"/>
          </w:tcPr>
          <w:p w:rsidR="00551046" w:rsidRPr="00011084" w:rsidRDefault="00551046" w:rsidP="006F3D7D">
            <w:pPr>
              <w:pStyle w:val="ab"/>
              <w:ind w:left="0"/>
              <w:jc w:val="center"/>
              <w:rPr>
                <w:b/>
                <w:sz w:val="20"/>
                <w:szCs w:val="20"/>
              </w:rPr>
            </w:pPr>
            <w:r w:rsidRPr="00011084">
              <w:rPr>
                <w:b/>
                <w:sz w:val="20"/>
                <w:szCs w:val="20"/>
              </w:rPr>
              <w:t>Количество часов</w:t>
            </w:r>
          </w:p>
        </w:tc>
        <w:tc>
          <w:tcPr>
            <w:tcW w:w="3891" w:type="dxa"/>
            <w:gridSpan w:val="5"/>
          </w:tcPr>
          <w:p w:rsidR="00551046" w:rsidRPr="00011084" w:rsidRDefault="00551046" w:rsidP="006F3D7D">
            <w:pPr>
              <w:pStyle w:val="ab"/>
              <w:ind w:left="0"/>
              <w:jc w:val="center"/>
              <w:rPr>
                <w:b/>
                <w:sz w:val="20"/>
                <w:szCs w:val="20"/>
              </w:rPr>
            </w:pPr>
            <w:r w:rsidRPr="00011084">
              <w:rPr>
                <w:b/>
                <w:sz w:val="20"/>
                <w:szCs w:val="20"/>
              </w:rPr>
              <w:t>Дни занятий</w:t>
            </w:r>
          </w:p>
        </w:tc>
      </w:tr>
      <w:tr w:rsidR="00551046" w:rsidRPr="00011084" w:rsidTr="00BF4073">
        <w:trPr>
          <w:trHeight w:val="225"/>
        </w:trPr>
        <w:tc>
          <w:tcPr>
            <w:tcW w:w="630" w:type="dxa"/>
            <w:vMerge/>
          </w:tcPr>
          <w:p w:rsidR="00551046" w:rsidRPr="00011084" w:rsidRDefault="00551046" w:rsidP="006F3D7D">
            <w:pPr>
              <w:pStyle w:val="ab"/>
              <w:ind w:left="0"/>
              <w:jc w:val="center"/>
              <w:rPr>
                <w:b/>
                <w:sz w:val="20"/>
                <w:szCs w:val="20"/>
              </w:rPr>
            </w:pPr>
          </w:p>
        </w:tc>
        <w:tc>
          <w:tcPr>
            <w:tcW w:w="2310" w:type="dxa"/>
            <w:vMerge/>
          </w:tcPr>
          <w:p w:rsidR="00551046" w:rsidRPr="00011084" w:rsidRDefault="00551046" w:rsidP="006F3D7D">
            <w:pPr>
              <w:pStyle w:val="ab"/>
              <w:ind w:left="0"/>
              <w:rPr>
                <w:b/>
                <w:sz w:val="20"/>
                <w:szCs w:val="20"/>
              </w:rPr>
            </w:pPr>
          </w:p>
        </w:tc>
        <w:tc>
          <w:tcPr>
            <w:tcW w:w="785" w:type="dxa"/>
          </w:tcPr>
          <w:p w:rsidR="00551046" w:rsidRPr="00011084" w:rsidRDefault="00551046" w:rsidP="006F3D7D">
            <w:pPr>
              <w:pStyle w:val="ab"/>
              <w:ind w:left="0"/>
              <w:jc w:val="center"/>
              <w:rPr>
                <w:b/>
                <w:sz w:val="20"/>
                <w:szCs w:val="20"/>
              </w:rPr>
            </w:pPr>
            <w:r w:rsidRPr="00011084">
              <w:rPr>
                <w:b/>
                <w:sz w:val="20"/>
                <w:szCs w:val="20"/>
              </w:rPr>
              <w:t>Всего</w:t>
            </w:r>
          </w:p>
        </w:tc>
        <w:tc>
          <w:tcPr>
            <w:tcW w:w="1671" w:type="dxa"/>
            <w:gridSpan w:val="8"/>
          </w:tcPr>
          <w:p w:rsidR="00551046" w:rsidRPr="00011084" w:rsidRDefault="00551046" w:rsidP="006F3D7D">
            <w:pPr>
              <w:pStyle w:val="ab"/>
              <w:ind w:left="0"/>
              <w:jc w:val="center"/>
              <w:rPr>
                <w:b/>
                <w:sz w:val="20"/>
                <w:szCs w:val="20"/>
              </w:rPr>
            </w:pPr>
            <w:r w:rsidRPr="00011084">
              <w:rPr>
                <w:b/>
                <w:sz w:val="20"/>
                <w:szCs w:val="20"/>
              </w:rPr>
              <w:t>Из них</w:t>
            </w:r>
          </w:p>
        </w:tc>
        <w:tc>
          <w:tcPr>
            <w:tcW w:w="1117" w:type="dxa"/>
          </w:tcPr>
          <w:p w:rsidR="00551046" w:rsidRPr="00011084" w:rsidRDefault="00551046" w:rsidP="006F3D7D">
            <w:pPr>
              <w:pStyle w:val="ab"/>
              <w:ind w:left="0"/>
              <w:rPr>
                <w:b/>
                <w:sz w:val="20"/>
                <w:szCs w:val="20"/>
              </w:rPr>
            </w:pPr>
            <w:r w:rsidRPr="00011084">
              <w:rPr>
                <w:b/>
                <w:sz w:val="20"/>
                <w:szCs w:val="20"/>
              </w:rPr>
              <w:t>1</w:t>
            </w:r>
          </w:p>
        </w:tc>
        <w:tc>
          <w:tcPr>
            <w:tcW w:w="693" w:type="dxa"/>
          </w:tcPr>
          <w:p w:rsidR="00551046" w:rsidRPr="00011084" w:rsidRDefault="00551046" w:rsidP="006F3D7D">
            <w:pPr>
              <w:pStyle w:val="ab"/>
              <w:ind w:left="0"/>
              <w:rPr>
                <w:b/>
                <w:sz w:val="20"/>
                <w:szCs w:val="20"/>
              </w:rPr>
            </w:pPr>
            <w:r w:rsidRPr="00011084">
              <w:rPr>
                <w:b/>
                <w:sz w:val="20"/>
                <w:szCs w:val="20"/>
              </w:rPr>
              <w:t>2</w:t>
            </w:r>
          </w:p>
        </w:tc>
        <w:tc>
          <w:tcPr>
            <w:tcW w:w="720" w:type="dxa"/>
          </w:tcPr>
          <w:p w:rsidR="00551046" w:rsidRPr="00011084" w:rsidRDefault="00551046" w:rsidP="006F3D7D">
            <w:pPr>
              <w:pStyle w:val="ab"/>
              <w:ind w:left="0"/>
              <w:rPr>
                <w:b/>
                <w:sz w:val="20"/>
                <w:szCs w:val="20"/>
              </w:rPr>
            </w:pPr>
            <w:r w:rsidRPr="00011084">
              <w:rPr>
                <w:b/>
                <w:sz w:val="20"/>
                <w:szCs w:val="20"/>
              </w:rPr>
              <w:t>3</w:t>
            </w:r>
          </w:p>
        </w:tc>
        <w:tc>
          <w:tcPr>
            <w:tcW w:w="685" w:type="dxa"/>
          </w:tcPr>
          <w:p w:rsidR="00551046" w:rsidRPr="00011084" w:rsidRDefault="00551046" w:rsidP="006F3D7D">
            <w:pPr>
              <w:pStyle w:val="ab"/>
              <w:ind w:left="0"/>
              <w:rPr>
                <w:b/>
                <w:sz w:val="20"/>
                <w:szCs w:val="20"/>
              </w:rPr>
            </w:pPr>
            <w:r w:rsidRPr="00011084">
              <w:rPr>
                <w:b/>
                <w:sz w:val="20"/>
                <w:szCs w:val="20"/>
              </w:rPr>
              <w:t>4</w:t>
            </w:r>
          </w:p>
        </w:tc>
        <w:tc>
          <w:tcPr>
            <w:tcW w:w="676" w:type="dxa"/>
          </w:tcPr>
          <w:p w:rsidR="00551046" w:rsidRPr="00011084" w:rsidRDefault="00551046" w:rsidP="006F3D7D">
            <w:pPr>
              <w:pStyle w:val="ab"/>
              <w:ind w:left="0"/>
              <w:rPr>
                <w:b/>
                <w:sz w:val="20"/>
                <w:szCs w:val="20"/>
              </w:rPr>
            </w:pPr>
            <w:r w:rsidRPr="00011084">
              <w:rPr>
                <w:b/>
                <w:sz w:val="20"/>
                <w:szCs w:val="20"/>
              </w:rPr>
              <w:t>5</w:t>
            </w:r>
          </w:p>
        </w:tc>
      </w:tr>
      <w:tr w:rsidR="00551046" w:rsidRPr="00011084" w:rsidTr="00BF4073">
        <w:trPr>
          <w:trHeight w:val="225"/>
        </w:trPr>
        <w:tc>
          <w:tcPr>
            <w:tcW w:w="630" w:type="dxa"/>
          </w:tcPr>
          <w:p w:rsidR="00551046" w:rsidRPr="00011084" w:rsidRDefault="00551046" w:rsidP="006F3D7D">
            <w:pPr>
              <w:pStyle w:val="ab"/>
              <w:ind w:left="0"/>
              <w:jc w:val="center"/>
              <w:rPr>
                <w:b/>
                <w:sz w:val="20"/>
                <w:szCs w:val="20"/>
              </w:rPr>
            </w:pPr>
          </w:p>
        </w:tc>
        <w:tc>
          <w:tcPr>
            <w:tcW w:w="8657" w:type="dxa"/>
            <w:gridSpan w:val="15"/>
          </w:tcPr>
          <w:p w:rsidR="00551046" w:rsidRPr="00011084" w:rsidRDefault="00551046" w:rsidP="006F3D7D">
            <w:pPr>
              <w:pStyle w:val="ab"/>
              <w:ind w:left="0"/>
              <w:jc w:val="center"/>
              <w:rPr>
                <w:b/>
                <w:sz w:val="20"/>
                <w:szCs w:val="20"/>
              </w:rPr>
            </w:pPr>
            <w:r w:rsidRPr="00011084">
              <w:rPr>
                <w:b/>
                <w:sz w:val="20"/>
                <w:szCs w:val="20"/>
              </w:rPr>
              <w:t>Учебные предметы базового цикла</w:t>
            </w:r>
          </w:p>
        </w:tc>
      </w:tr>
      <w:tr w:rsidR="00551046" w:rsidRPr="00011084" w:rsidTr="00BF4073">
        <w:trPr>
          <w:trHeight w:val="450"/>
        </w:trPr>
        <w:tc>
          <w:tcPr>
            <w:tcW w:w="630" w:type="dxa"/>
            <w:vMerge w:val="restart"/>
          </w:tcPr>
          <w:p w:rsidR="00551046" w:rsidRPr="00011084" w:rsidRDefault="00551046" w:rsidP="006F3D7D">
            <w:pPr>
              <w:pStyle w:val="ab"/>
              <w:ind w:left="0"/>
              <w:jc w:val="center"/>
              <w:rPr>
                <w:sz w:val="20"/>
                <w:szCs w:val="20"/>
              </w:rPr>
            </w:pPr>
            <w:r w:rsidRPr="00011084">
              <w:rPr>
                <w:sz w:val="20"/>
                <w:szCs w:val="20"/>
              </w:rPr>
              <w:t>1</w:t>
            </w:r>
          </w:p>
        </w:tc>
        <w:tc>
          <w:tcPr>
            <w:tcW w:w="2310" w:type="dxa"/>
            <w:vMerge w:val="restart"/>
          </w:tcPr>
          <w:p w:rsidR="00551046" w:rsidRPr="00011084" w:rsidRDefault="00551046" w:rsidP="006F3D7D">
            <w:pPr>
              <w:pStyle w:val="ab"/>
              <w:ind w:left="0"/>
              <w:rPr>
                <w:sz w:val="20"/>
                <w:szCs w:val="20"/>
              </w:rPr>
            </w:pPr>
            <w:r w:rsidRPr="00011084">
              <w:rPr>
                <w:sz w:val="20"/>
                <w:szCs w:val="20"/>
              </w:rPr>
              <w:t>Основы законодательства в сфере дорожного движения (зачет)</w:t>
            </w:r>
          </w:p>
        </w:tc>
        <w:tc>
          <w:tcPr>
            <w:tcW w:w="785" w:type="dxa"/>
            <w:vMerge w:val="restart"/>
          </w:tcPr>
          <w:p w:rsidR="00551046" w:rsidRPr="00011084" w:rsidRDefault="00551046" w:rsidP="006F3D7D">
            <w:pPr>
              <w:pStyle w:val="ab"/>
              <w:ind w:left="0"/>
              <w:jc w:val="center"/>
              <w:rPr>
                <w:sz w:val="20"/>
                <w:szCs w:val="20"/>
              </w:rPr>
            </w:pPr>
            <w:r w:rsidRPr="00011084">
              <w:rPr>
                <w:sz w:val="20"/>
                <w:szCs w:val="20"/>
              </w:rPr>
              <w:t>42</w:t>
            </w:r>
          </w:p>
        </w:tc>
        <w:tc>
          <w:tcPr>
            <w:tcW w:w="1214" w:type="dxa"/>
            <w:gridSpan w:val="7"/>
          </w:tcPr>
          <w:p w:rsidR="00551046" w:rsidRPr="00011084" w:rsidRDefault="00551046" w:rsidP="006F3D7D">
            <w:pPr>
              <w:pStyle w:val="ab"/>
              <w:ind w:left="0"/>
              <w:jc w:val="center"/>
              <w:rPr>
                <w:sz w:val="20"/>
                <w:szCs w:val="20"/>
              </w:rPr>
            </w:pPr>
            <w:r w:rsidRPr="00011084">
              <w:rPr>
                <w:sz w:val="20"/>
                <w:szCs w:val="20"/>
              </w:rPr>
              <w:t>Теория</w:t>
            </w:r>
          </w:p>
        </w:tc>
        <w:tc>
          <w:tcPr>
            <w:tcW w:w="457" w:type="dxa"/>
          </w:tcPr>
          <w:p w:rsidR="00551046" w:rsidRPr="00011084" w:rsidRDefault="00551046" w:rsidP="006F3D7D">
            <w:pPr>
              <w:pStyle w:val="ab"/>
              <w:ind w:left="0"/>
              <w:jc w:val="center"/>
              <w:rPr>
                <w:sz w:val="20"/>
                <w:szCs w:val="20"/>
              </w:rPr>
            </w:pPr>
            <w:r w:rsidRPr="00011084">
              <w:rPr>
                <w:sz w:val="20"/>
                <w:szCs w:val="20"/>
              </w:rPr>
              <w:t>30</w:t>
            </w:r>
          </w:p>
        </w:tc>
        <w:tc>
          <w:tcPr>
            <w:tcW w:w="1117" w:type="dxa"/>
          </w:tcPr>
          <w:p w:rsidR="00551046" w:rsidRPr="00011084" w:rsidRDefault="00551046" w:rsidP="006F3D7D">
            <w:pPr>
              <w:pStyle w:val="ab"/>
              <w:ind w:left="0"/>
              <w:jc w:val="center"/>
              <w:rPr>
                <w:sz w:val="20"/>
                <w:szCs w:val="20"/>
                <w:u w:val="single"/>
              </w:rPr>
            </w:pPr>
            <w:r w:rsidRPr="00011084">
              <w:rPr>
                <w:sz w:val="20"/>
                <w:szCs w:val="20"/>
                <w:u w:val="single"/>
              </w:rPr>
              <w:t>Т.1.1,Т.1.2</w:t>
            </w:r>
          </w:p>
          <w:p w:rsidR="00551046" w:rsidRPr="00011084" w:rsidRDefault="00551046" w:rsidP="006F3D7D">
            <w:pPr>
              <w:pStyle w:val="ab"/>
              <w:ind w:left="0"/>
              <w:jc w:val="center"/>
              <w:rPr>
                <w:sz w:val="20"/>
                <w:szCs w:val="20"/>
              </w:rPr>
            </w:pPr>
            <w:r w:rsidRPr="00011084">
              <w:rPr>
                <w:sz w:val="20"/>
                <w:szCs w:val="20"/>
              </w:rPr>
              <w:t>2</w:t>
            </w:r>
          </w:p>
        </w:tc>
        <w:tc>
          <w:tcPr>
            <w:tcW w:w="693" w:type="dxa"/>
          </w:tcPr>
          <w:p w:rsidR="00551046" w:rsidRPr="00011084" w:rsidRDefault="00551046" w:rsidP="006F3D7D">
            <w:pPr>
              <w:pStyle w:val="ab"/>
              <w:ind w:left="0"/>
              <w:jc w:val="center"/>
              <w:rPr>
                <w:sz w:val="20"/>
                <w:szCs w:val="20"/>
                <w:u w:val="single"/>
              </w:rPr>
            </w:pPr>
            <w:r w:rsidRPr="00011084">
              <w:rPr>
                <w:sz w:val="20"/>
                <w:szCs w:val="20"/>
                <w:u w:val="single"/>
              </w:rPr>
              <w:t>Т.1.2.</w:t>
            </w:r>
          </w:p>
          <w:p w:rsidR="00551046" w:rsidRPr="00011084" w:rsidRDefault="00551046" w:rsidP="006F3D7D">
            <w:pPr>
              <w:pStyle w:val="ab"/>
              <w:ind w:left="0"/>
              <w:jc w:val="center"/>
              <w:rPr>
                <w:sz w:val="20"/>
                <w:szCs w:val="20"/>
                <w:u w:val="single"/>
              </w:rPr>
            </w:pPr>
            <w:r w:rsidRPr="00011084">
              <w:rPr>
                <w:sz w:val="20"/>
                <w:szCs w:val="20"/>
                <w:u w:val="single"/>
              </w:rPr>
              <w:t>2</w:t>
            </w:r>
          </w:p>
        </w:tc>
        <w:tc>
          <w:tcPr>
            <w:tcW w:w="720" w:type="dxa"/>
          </w:tcPr>
          <w:p w:rsidR="00551046" w:rsidRPr="00011084" w:rsidRDefault="00551046" w:rsidP="006F3D7D">
            <w:pPr>
              <w:pStyle w:val="ab"/>
              <w:ind w:left="0"/>
              <w:jc w:val="center"/>
              <w:rPr>
                <w:sz w:val="20"/>
                <w:szCs w:val="20"/>
                <w:u w:val="single"/>
              </w:rPr>
            </w:pPr>
            <w:r w:rsidRPr="00011084">
              <w:rPr>
                <w:sz w:val="20"/>
                <w:szCs w:val="20"/>
                <w:u w:val="single"/>
              </w:rPr>
              <w:t>Т.1.3</w:t>
            </w:r>
          </w:p>
          <w:p w:rsidR="00551046" w:rsidRPr="00011084" w:rsidRDefault="00551046" w:rsidP="006F3D7D">
            <w:pPr>
              <w:pStyle w:val="ab"/>
              <w:ind w:left="0"/>
              <w:jc w:val="center"/>
              <w:rPr>
                <w:sz w:val="20"/>
                <w:szCs w:val="20"/>
                <w:u w:val="single"/>
              </w:rPr>
            </w:pPr>
            <w:r w:rsidRPr="00011084">
              <w:rPr>
                <w:sz w:val="20"/>
                <w:szCs w:val="20"/>
                <w:u w:val="single"/>
              </w:rPr>
              <w:t>2</w:t>
            </w:r>
          </w:p>
        </w:tc>
        <w:tc>
          <w:tcPr>
            <w:tcW w:w="685" w:type="dxa"/>
          </w:tcPr>
          <w:p w:rsidR="00551046" w:rsidRPr="00011084" w:rsidRDefault="00551046" w:rsidP="006F3D7D">
            <w:pPr>
              <w:pStyle w:val="ab"/>
              <w:ind w:left="0"/>
              <w:jc w:val="center"/>
              <w:rPr>
                <w:sz w:val="20"/>
                <w:szCs w:val="20"/>
                <w:u w:val="single"/>
              </w:rPr>
            </w:pPr>
            <w:r w:rsidRPr="00011084">
              <w:rPr>
                <w:sz w:val="20"/>
                <w:szCs w:val="20"/>
                <w:u w:val="single"/>
              </w:rPr>
              <w:t>Т.1.4</w:t>
            </w:r>
          </w:p>
          <w:p w:rsidR="00551046" w:rsidRPr="00011084" w:rsidRDefault="00551046" w:rsidP="006F3D7D">
            <w:pPr>
              <w:pStyle w:val="ab"/>
              <w:ind w:left="0"/>
              <w:jc w:val="center"/>
              <w:rPr>
                <w:sz w:val="20"/>
                <w:szCs w:val="20"/>
                <w:u w:val="single"/>
              </w:rPr>
            </w:pPr>
            <w:r w:rsidRPr="00011084">
              <w:rPr>
                <w:sz w:val="20"/>
                <w:szCs w:val="20"/>
                <w:u w:val="single"/>
              </w:rPr>
              <w:t>2</w:t>
            </w:r>
          </w:p>
        </w:tc>
        <w:tc>
          <w:tcPr>
            <w:tcW w:w="676" w:type="dxa"/>
          </w:tcPr>
          <w:p w:rsidR="00551046" w:rsidRPr="00011084" w:rsidRDefault="00551046" w:rsidP="006F3D7D">
            <w:pPr>
              <w:pStyle w:val="ab"/>
              <w:ind w:left="0"/>
              <w:jc w:val="center"/>
              <w:rPr>
                <w:sz w:val="20"/>
                <w:szCs w:val="20"/>
              </w:rPr>
            </w:pPr>
            <w:r w:rsidRPr="00011084">
              <w:rPr>
                <w:sz w:val="20"/>
                <w:szCs w:val="20"/>
                <w:u w:val="single"/>
              </w:rPr>
              <w:t>Т.1.5</w:t>
            </w:r>
          </w:p>
          <w:p w:rsidR="00551046" w:rsidRPr="00011084" w:rsidRDefault="00551046" w:rsidP="006F3D7D">
            <w:pPr>
              <w:pStyle w:val="ab"/>
              <w:ind w:left="0"/>
              <w:jc w:val="center"/>
              <w:rPr>
                <w:sz w:val="20"/>
                <w:szCs w:val="20"/>
              </w:rPr>
            </w:pPr>
            <w:r w:rsidRPr="00011084">
              <w:rPr>
                <w:sz w:val="20"/>
                <w:szCs w:val="20"/>
              </w:rPr>
              <w:t>2</w:t>
            </w:r>
          </w:p>
        </w:tc>
      </w:tr>
      <w:tr w:rsidR="00551046" w:rsidRPr="00011084" w:rsidTr="00BF4073">
        <w:trPr>
          <w:trHeight w:val="375"/>
        </w:trPr>
        <w:tc>
          <w:tcPr>
            <w:tcW w:w="630" w:type="dxa"/>
            <w:vMerge/>
          </w:tcPr>
          <w:p w:rsidR="00551046" w:rsidRPr="00011084" w:rsidRDefault="00551046" w:rsidP="006F3D7D">
            <w:pPr>
              <w:pStyle w:val="ab"/>
              <w:ind w:left="0"/>
              <w:jc w:val="center"/>
              <w:rPr>
                <w:sz w:val="20"/>
                <w:szCs w:val="20"/>
              </w:rPr>
            </w:pPr>
          </w:p>
        </w:tc>
        <w:tc>
          <w:tcPr>
            <w:tcW w:w="2310" w:type="dxa"/>
            <w:vMerge/>
          </w:tcPr>
          <w:p w:rsidR="00551046" w:rsidRPr="00011084" w:rsidRDefault="00551046" w:rsidP="006F3D7D">
            <w:pPr>
              <w:pStyle w:val="ab"/>
              <w:ind w:left="0"/>
              <w:rPr>
                <w:sz w:val="20"/>
                <w:szCs w:val="20"/>
              </w:rPr>
            </w:pPr>
          </w:p>
        </w:tc>
        <w:tc>
          <w:tcPr>
            <w:tcW w:w="785" w:type="dxa"/>
            <w:vMerge/>
          </w:tcPr>
          <w:p w:rsidR="00551046" w:rsidRPr="00011084" w:rsidRDefault="00551046" w:rsidP="006F3D7D">
            <w:pPr>
              <w:pStyle w:val="ab"/>
              <w:ind w:left="0"/>
              <w:jc w:val="center"/>
              <w:rPr>
                <w:sz w:val="20"/>
                <w:szCs w:val="20"/>
              </w:rPr>
            </w:pPr>
          </w:p>
        </w:tc>
        <w:tc>
          <w:tcPr>
            <w:tcW w:w="1214" w:type="dxa"/>
            <w:gridSpan w:val="7"/>
          </w:tcPr>
          <w:p w:rsidR="00551046" w:rsidRPr="00011084" w:rsidRDefault="00551046" w:rsidP="006F3D7D">
            <w:pPr>
              <w:pStyle w:val="ab"/>
              <w:ind w:left="0"/>
              <w:jc w:val="center"/>
              <w:rPr>
                <w:sz w:val="20"/>
                <w:szCs w:val="20"/>
              </w:rPr>
            </w:pPr>
            <w:r w:rsidRPr="00011084">
              <w:rPr>
                <w:sz w:val="20"/>
                <w:szCs w:val="20"/>
              </w:rPr>
              <w:t>Практика</w:t>
            </w:r>
          </w:p>
        </w:tc>
        <w:tc>
          <w:tcPr>
            <w:tcW w:w="457" w:type="dxa"/>
          </w:tcPr>
          <w:p w:rsidR="00551046" w:rsidRPr="00011084" w:rsidRDefault="00551046" w:rsidP="006F3D7D">
            <w:pPr>
              <w:pStyle w:val="ab"/>
              <w:ind w:left="0"/>
              <w:jc w:val="center"/>
              <w:rPr>
                <w:sz w:val="20"/>
                <w:szCs w:val="20"/>
              </w:rPr>
            </w:pPr>
            <w:r w:rsidRPr="00011084">
              <w:rPr>
                <w:sz w:val="20"/>
                <w:szCs w:val="20"/>
              </w:rPr>
              <w:t>12</w:t>
            </w:r>
          </w:p>
        </w:tc>
        <w:tc>
          <w:tcPr>
            <w:tcW w:w="1117" w:type="dxa"/>
          </w:tcPr>
          <w:p w:rsidR="00551046" w:rsidRPr="00011084" w:rsidRDefault="00551046" w:rsidP="006F3D7D">
            <w:pPr>
              <w:pStyle w:val="ab"/>
              <w:ind w:left="0"/>
              <w:rPr>
                <w:b/>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rPr>
          <w:trHeight w:val="824"/>
        </w:trPr>
        <w:tc>
          <w:tcPr>
            <w:tcW w:w="630" w:type="dxa"/>
            <w:vMerge w:val="restart"/>
          </w:tcPr>
          <w:p w:rsidR="00551046" w:rsidRPr="00011084" w:rsidRDefault="00551046" w:rsidP="006F3D7D">
            <w:pPr>
              <w:pStyle w:val="ab"/>
              <w:ind w:left="0"/>
              <w:jc w:val="center"/>
              <w:rPr>
                <w:sz w:val="20"/>
                <w:szCs w:val="20"/>
              </w:rPr>
            </w:pPr>
            <w:r w:rsidRPr="00011084">
              <w:rPr>
                <w:sz w:val="20"/>
                <w:szCs w:val="20"/>
              </w:rPr>
              <w:t>2</w:t>
            </w:r>
          </w:p>
        </w:tc>
        <w:tc>
          <w:tcPr>
            <w:tcW w:w="2310" w:type="dxa"/>
            <w:vMerge w:val="restart"/>
          </w:tcPr>
          <w:p w:rsidR="00551046" w:rsidRPr="00011084" w:rsidRDefault="00551046" w:rsidP="006F3D7D">
            <w:pPr>
              <w:pStyle w:val="ab"/>
              <w:ind w:left="0"/>
              <w:rPr>
                <w:sz w:val="20"/>
                <w:szCs w:val="20"/>
              </w:rPr>
            </w:pPr>
            <w:r w:rsidRPr="00011084">
              <w:rPr>
                <w:sz w:val="20"/>
                <w:szCs w:val="20"/>
              </w:rPr>
              <w:t>Психофизиолические основы деятельности водителя (зачет)</w:t>
            </w:r>
          </w:p>
        </w:tc>
        <w:tc>
          <w:tcPr>
            <w:tcW w:w="785" w:type="dxa"/>
            <w:vMerge w:val="restart"/>
          </w:tcPr>
          <w:p w:rsidR="00551046" w:rsidRPr="00011084" w:rsidRDefault="00551046" w:rsidP="006F3D7D">
            <w:pPr>
              <w:pStyle w:val="ab"/>
              <w:ind w:left="0"/>
              <w:jc w:val="center"/>
              <w:rPr>
                <w:sz w:val="20"/>
                <w:szCs w:val="20"/>
              </w:rPr>
            </w:pPr>
            <w:r w:rsidRPr="00011084">
              <w:rPr>
                <w:sz w:val="20"/>
                <w:szCs w:val="20"/>
              </w:rPr>
              <w:t>1</w:t>
            </w:r>
            <w:r w:rsidR="00242AF7">
              <w:rPr>
                <w:sz w:val="20"/>
                <w:szCs w:val="20"/>
              </w:rPr>
              <w:t>2</w:t>
            </w:r>
          </w:p>
        </w:tc>
        <w:tc>
          <w:tcPr>
            <w:tcW w:w="1214" w:type="dxa"/>
            <w:gridSpan w:val="7"/>
          </w:tcPr>
          <w:p w:rsidR="00551046" w:rsidRPr="00011084" w:rsidRDefault="00551046" w:rsidP="006F3D7D">
            <w:pPr>
              <w:pStyle w:val="ab"/>
              <w:ind w:left="0"/>
              <w:jc w:val="center"/>
              <w:rPr>
                <w:sz w:val="20"/>
                <w:szCs w:val="20"/>
              </w:rPr>
            </w:pPr>
            <w:r w:rsidRPr="00011084">
              <w:rPr>
                <w:sz w:val="20"/>
                <w:szCs w:val="20"/>
              </w:rPr>
              <w:t>Теория</w:t>
            </w:r>
          </w:p>
        </w:tc>
        <w:tc>
          <w:tcPr>
            <w:tcW w:w="457" w:type="dxa"/>
          </w:tcPr>
          <w:p w:rsidR="00551046" w:rsidRPr="00011084" w:rsidRDefault="00242AF7" w:rsidP="006F3D7D">
            <w:pPr>
              <w:pStyle w:val="ab"/>
              <w:ind w:left="0"/>
              <w:jc w:val="center"/>
              <w:rPr>
                <w:sz w:val="20"/>
                <w:szCs w:val="20"/>
              </w:rPr>
            </w:pPr>
            <w:r>
              <w:rPr>
                <w:sz w:val="20"/>
                <w:szCs w:val="20"/>
              </w:rPr>
              <w:t>8</w:t>
            </w:r>
          </w:p>
        </w:tc>
        <w:tc>
          <w:tcPr>
            <w:tcW w:w="1117" w:type="dxa"/>
          </w:tcPr>
          <w:p w:rsidR="00551046" w:rsidRPr="00011084" w:rsidRDefault="00551046" w:rsidP="006F3D7D">
            <w:pPr>
              <w:pStyle w:val="ab"/>
              <w:ind w:left="0"/>
              <w:jc w:val="center"/>
              <w:rPr>
                <w:sz w:val="20"/>
                <w:szCs w:val="20"/>
                <w:u w:val="single"/>
              </w:rPr>
            </w:pPr>
            <w:r w:rsidRPr="00011084">
              <w:rPr>
                <w:sz w:val="20"/>
                <w:szCs w:val="20"/>
                <w:u w:val="single"/>
              </w:rPr>
              <w:t>Т.2.1</w:t>
            </w:r>
          </w:p>
          <w:p w:rsidR="00551046" w:rsidRPr="00011084" w:rsidRDefault="00551046" w:rsidP="006F3D7D">
            <w:pPr>
              <w:pStyle w:val="ab"/>
              <w:ind w:left="0"/>
              <w:jc w:val="center"/>
              <w:rPr>
                <w:sz w:val="20"/>
                <w:szCs w:val="20"/>
              </w:rPr>
            </w:pPr>
            <w:r w:rsidRPr="00011084">
              <w:rPr>
                <w:sz w:val="20"/>
                <w:szCs w:val="20"/>
                <w:u w:val="single"/>
              </w:rPr>
              <w:t>2</w:t>
            </w:r>
          </w:p>
        </w:tc>
        <w:tc>
          <w:tcPr>
            <w:tcW w:w="693" w:type="dxa"/>
          </w:tcPr>
          <w:p w:rsidR="00551046" w:rsidRPr="00011084" w:rsidRDefault="00551046" w:rsidP="006F3D7D">
            <w:pPr>
              <w:pStyle w:val="ab"/>
              <w:ind w:left="0"/>
              <w:jc w:val="center"/>
              <w:rPr>
                <w:sz w:val="20"/>
                <w:szCs w:val="20"/>
                <w:u w:val="single"/>
              </w:rPr>
            </w:pPr>
            <w:r w:rsidRPr="00011084">
              <w:rPr>
                <w:sz w:val="20"/>
                <w:szCs w:val="20"/>
                <w:u w:val="single"/>
              </w:rPr>
              <w:t>Т.2.2</w:t>
            </w:r>
          </w:p>
          <w:p w:rsidR="00551046" w:rsidRPr="00011084" w:rsidRDefault="00551046" w:rsidP="006F3D7D">
            <w:pPr>
              <w:pStyle w:val="ab"/>
              <w:ind w:left="0"/>
              <w:jc w:val="center"/>
              <w:rPr>
                <w:sz w:val="20"/>
                <w:szCs w:val="20"/>
              </w:rPr>
            </w:pPr>
            <w:r w:rsidRPr="00011084">
              <w:rPr>
                <w:sz w:val="20"/>
                <w:szCs w:val="20"/>
                <w:u w:val="single"/>
              </w:rPr>
              <w:t>2</w:t>
            </w:r>
          </w:p>
        </w:tc>
        <w:tc>
          <w:tcPr>
            <w:tcW w:w="720" w:type="dxa"/>
          </w:tcPr>
          <w:p w:rsidR="00551046" w:rsidRPr="00011084" w:rsidRDefault="00551046" w:rsidP="006F3D7D">
            <w:pPr>
              <w:pStyle w:val="ab"/>
              <w:ind w:left="0"/>
              <w:jc w:val="center"/>
              <w:rPr>
                <w:sz w:val="20"/>
                <w:szCs w:val="20"/>
              </w:rPr>
            </w:pPr>
          </w:p>
        </w:tc>
        <w:tc>
          <w:tcPr>
            <w:tcW w:w="685" w:type="dxa"/>
          </w:tcPr>
          <w:p w:rsidR="00551046" w:rsidRPr="00011084" w:rsidRDefault="00551046" w:rsidP="006F3D7D">
            <w:pPr>
              <w:pStyle w:val="ab"/>
              <w:ind w:left="0"/>
              <w:jc w:val="center"/>
              <w:rPr>
                <w:sz w:val="20"/>
                <w:szCs w:val="20"/>
              </w:rPr>
            </w:pPr>
          </w:p>
        </w:tc>
        <w:tc>
          <w:tcPr>
            <w:tcW w:w="676" w:type="dxa"/>
          </w:tcPr>
          <w:p w:rsidR="00551046" w:rsidRPr="00011084" w:rsidRDefault="00551046" w:rsidP="006F3D7D">
            <w:pPr>
              <w:pStyle w:val="ab"/>
              <w:ind w:left="0"/>
              <w:jc w:val="center"/>
              <w:rPr>
                <w:sz w:val="20"/>
                <w:szCs w:val="20"/>
                <w:u w:val="single"/>
              </w:rPr>
            </w:pPr>
            <w:r w:rsidRPr="00011084">
              <w:rPr>
                <w:sz w:val="20"/>
                <w:szCs w:val="20"/>
                <w:u w:val="single"/>
              </w:rPr>
              <w:t>Т.2.3</w:t>
            </w:r>
          </w:p>
          <w:p w:rsidR="00551046" w:rsidRPr="00011084" w:rsidRDefault="00551046" w:rsidP="006F3D7D">
            <w:pPr>
              <w:pStyle w:val="ab"/>
              <w:ind w:left="0"/>
              <w:jc w:val="center"/>
              <w:rPr>
                <w:sz w:val="20"/>
                <w:szCs w:val="20"/>
              </w:rPr>
            </w:pPr>
            <w:r w:rsidRPr="00011084">
              <w:rPr>
                <w:sz w:val="20"/>
                <w:szCs w:val="20"/>
                <w:u w:val="single"/>
              </w:rPr>
              <w:t>2</w:t>
            </w:r>
          </w:p>
        </w:tc>
      </w:tr>
      <w:tr w:rsidR="00551046" w:rsidRPr="00011084" w:rsidTr="00BF4073">
        <w:trPr>
          <w:trHeight w:val="408"/>
        </w:trPr>
        <w:tc>
          <w:tcPr>
            <w:tcW w:w="630" w:type="dxa"/>
            <w:vMerge/>
          </w:tcPr>
          <w:p w:rsidR="00551046" w:rsidRPr="00011084" w:rsidRDefault="00551046" w:rsidP="006F3D7D">
            <w:pPr>
              <w:pStyle w:val="ab"/>
              <w:ind w:left="0"/>
              <w:jc w:val="center"/>
              <w:rPr>
                <w:sz w:val="20"/>
                <w:szCs w:val="20"/>
              </w:rPr>
            </w:pPr>
          </w:p>
        </w:tc>
        <w:tc>
          <w:tcPr>
            <w:tcW w:w="2310" w:type="dxa"/>
            <w:vMerge/>
          </w:tcPr>
          <w:p w:rsidR="00551046" w:rsidRPr="00011084" w:rsidRDefault="00551046" w:rsidP="006F3D7D">
            <w:pPr>
              <w:pStyle w:val="ab"/>
              <w:ind w:left="0"/>
              <w:rPr>
                <w:sz w:val="20"/>
                <w:szCs w:val="20"/>
              </w:rPr>
            </w:pPr>
          </w:p>
        </w:tc>
        <w:tc>
          <w:tcPr>
            <w:tcW w:w="785" w:type="dxa"/>
            <w:vMerge/>
          </w:tcPr>
          <w:p w:rsidR="00551046" w:rsidRPr="00011084" w:rsidRDefault="00551046" w:rsidP="006F3D7D">
            <w:pPr>
              <w:pStyle w:val="ab"/>
              <w:ind w:left="0"/>
              <w:jc w:val="center"/>
              <w:rPr>
                <w:sz w:val="20"/>
                <w:szCs w:val="20"/>
              </w:rPr>
            </w:pPr>
          </w:p>
        </w:tc>
        <w:tc>
          <w:tcPr>
            <w:tcW w:w="1214" w:type="dxa"/>
            <w:gridSpan w:val="7"/>
          </w:tcPr>
          <w:p w:rsidR="00551046" w:rsidRPr="00011084" w:rsidRDefault="00551046" w:rsidP="006F3D7D">
            <w:pPr>
              <w:pStyle w:val="ab"/>
              <w:ind w:left="0"/>
              <w:jc w:val="center"/>
              <w:rPr>
                <w:sz w:val="20"/>
                <w:szCs w:val="20"/>
              </w:rPr>
            </w:pPr>
            <w:r w:rsidRPr="00011084">
              <w:rPr>
                <w:sz w:val="20"/>
                <w:szCs w:val="20"/>
              </w:rPr>
              <w:t>Практика</w:t>
            </w:r>
          </w:p>
        </w:tc>
        <w:tc>
          <w:tcPr>
            <w:tcW w:w="457" w:type="dxa"/>
          </w:tcPr>
          <w:p w:rsidR="00551046" w:rsidRPr="00011084" w:rsidRDefault="00551046" w:rsidP="006F3D7D">
            <w:pPr>
              <w:pStyle w:val="ab"/>
              <w:ind w:left="0"/>
              <w:jc w:val="center"/>
              <w:rPr>
                <w:sz w:val="20"/>
                <w:szCs w:val="20"/>
              </w:rPr>
            </w:pPr>
            <w:r w:rsidRPr="00011084">
              <w:rPr>
                <w:sz w:val="20"/>
                <w:szCs w:val="20"/>
              </w:rPr>
              <w:t>4</w:t>
            </w:r>
          </w:p>
        </w:tc>
        <w:tc>
          <w:tcPr>
            <w:tcW w:w="1117" w:type="dxa"/>
          </w:tcPr>
          <w:p w:rsidR="00551046" w:rsidRPr="00011084" w:rsidRDefault="00551046" w:rsidP="006F3D7D">
            <w:pPr>
              <w:pStyle w:val="ab"/>
              <w:ind w:left="0"/>
              <w:jc w:val="center"/>
              <w:rPr>
                <w:sz w:val="20"/>
                <w:szCs w:val="20"/>
                <w:u w:val="single"/>
              </w:rPr>
            </w:pPr>
          </w:p>
        </w:tc>
        <w:tc>
          <w:tcPr>
            <w:tcW w:w="693" w:type="dxa"/>
          </w:tcPr>
          <w:p w:rsidR="00551046" w:rsidRPr="00011084" w:rsidRDefault="00551046" w:rsidP="006F3D7D">
            <w:pPr>
              <w:pStyle w:val="ab"/>
              <w:ind w:left="0"/>
              <w:jc w:val="center"/>
              <w:rPr>
                <w:sz w:val="20"/>
                <w:szCs w:val="20"/>
                <w:u w:val="single"/>
              </w:rPr>
            </w:pPr>
          </w:p>
        </w:tc>
        <w:tc>
          <w:tcPr>
            <w:tcW w:w="720" w:type="dxa"/>
          </w:tcPr>
          <w:p w:rsidR="00551046" w:rsidRPr="00011084" w:rsidRDefault="00551046" w:rsidP="006F3D7D">
            <w:pPr>
              <w:pStyle w:val="ab"/>
              <w:ind w:left="0"/>
              <w:jc w:val="center"/>
              <w:rPr>
                <w:sz w:val="20"/>
                <w:szCs w:val="20"/>
              </w:rPr>
            </w:pPr>
          </w:p>
        </w:tc>
        <w:tc>
          <w:tcPr>
            <w:tcW w:w="685" w:type="dxa"/>
          </w:tcPr>
          <w:p w:rsidR="00551046" w:rsidRPr="00011084" w:rsidRDefault="00551046" w:rsidP="006F3D7D">
            <w:pPr>
              <w:pStyle w:val="ab"/>
              <w:ind w:left="0"/>
              <w:jc w:val="center"/>
              <w:rPr>
                <w:sz w:val="20"/>
                <w:szCs w:val="20"/>
              </w:rPr>
            </w:pPr>
          </w:p>
        </w:tc>
        <w:tc>
          <w:tcPr>
            <w:tcW w:w="676" w:type="dxa"/>
          </w:tcPr>
          <w:p w:rsidR="00551046" w:rsidRPr="00011084" w:rsidRDefault="00551046" w:rsidP="006F3D7D">
            <w:pPr>
              <w:pStyle w:val="ab"/>
              <w:ind w:left="0"/>
              <w:jc w:val="center"/>
              <w:rPr>
                <w:sz w:val="20"/>
                <w:szCs w:val="20"/>
                <w:u w:val="single"/>
              </w:rPr>
            </w:pPr>
          </w:p>
        </w:tc>
      </w:tr>
      <w:tr w:rsidR="00551046" w:rsidRPr="00011084" w:rsidTr="00BF4073">
        <w:trPr>
          <w:trHeight w:val="495"/>
        </w:trPr>
        <w:tc>
          <w:tcPr>
            <w:tcW w:w="630" w:type="dxa"/>
            <w:vMerge w:val="restart"/>
          </w:tcPr>
          <w:p w:rsidR="00551046" w:rsidRPr="00011084" w:rsidRDefault="00551046" w:rsidP="006F3D7D">
            <w:pPr>
              <w:pStyle w:val="ab"/>
              <w:ind w:left="0"/>
              <w:jc w:val="center"/>
              <w:rPr>
                <w:sz w:val="20"/>
                <w:szCs w:val="20"/>
              </w:rPr>
            </w:pPr>
            <w:r w:rsidRPr="00011084">
              <w:rPr>
                <w:sz w:val="20"/>
                <w:szCs w:val="20"/>
              </w:rPr>
              <w:t>3</w:t>
            </w:r>
          </w:p>
        </w:tc>
        <w:tc>
          <w:tcPr>
            <w:tcW w:w="2310" w:type="dxa"/>
            <w:vMerge w:val="restart"/>
          </w:tcPr>
          <w:p w:rsidR="00551046" w:rsidRPr="00011084" w:rsidRDefault="00551046" w:rsidP="006F3D7D">
            <w:pPr>
              <w:pStyle w:val="ab"/>
              <w:ind w:left="0"/>
              <w:rPr>
                <w:sz w:val="20"/>
                <w:szCs w:val="20"/>
              </w:rPr>
            </w:pPr>
            <w:r w:rsidRPr="00011084">
              <w:rPr>
                <w:sz w:val="20"/>
                <w:szCs w:val="20"/>
              </w:rPr>
              <w:t>Основы управления транспортными средствами (зачет)</w:t>
            </w:r>
          </w:p>
        </w:tc>
        <w:tc>
          <w:tcPr>
            <w:tcW w:w="785" w:type="dxa"/>
            <w:vMerge w:val="restart"/>
          </w:tcPr>
          <w:p w:rsidR="00551046" w:rsidRPr="00011084" w:rsidRDefault="00551046" w:rsidP="006F3D7D">
            <w:pPr>
              <w:pStyle w:val="ab"/>
              <w:ind w:left="0"/>
              <w:jc w:val="center"/>
              <w:rPr>
                <w:sz w:val="20"/>
                <w:szCs w:val="20"/>
              </w:rPr>
            </w:pPr>
            <w:r w:rsidRPr="00011084">
              <w:rPr>
                <w:sz w:val="20"/>
                <w:szCs w:val="20"/>
              </w:rPr>
              <w:t>14</w:t>
            </w:r>
          </w:p>
        </w:tc>
        <w:tc>
          <w:tcPr>
            <w:tcW w:w="1214" w:type="dxa"/>
            <w:gridSpan w:val="7"/>
          </w:tcPr>
          <w:p w:rsidR="00551046" w:rsidRPr="00011084" w:rsidRDefault="00551046" w:rsidP="006F3D7D">
            <w:pPr>
              <w:pStyle w:val="ab"/>
              <w:ind w:left="0"/>
              <w:jc w:val="center"/>
              <w:rPr>
                <w:sz w:val="20"/>
                <w:szCs w:val="20"/>
              </w:rPr>
            </w:pPr>
            <w:r w:rsidRPr="00011084">
              <w:rPr>
                <w:sz w:val="20"/>
                <w:szCs w:val="20"/>
              </w:rPr>
              <w:t>Теория</w:t>
            </w:r>
          </w:p>
        </w:tc>
        <w:tc>
          <w:tcPr>
            <w:tcW w:w="457" w:type="dxa"/>
          </w:tcPr>
          <w:p w:rsidR="00551046" w:rsidRPr="00011084" w:rsidRDefault="00551046" w:rsidP="006F3D7D">
            <w:pPr>
              <w:pStyle w:val="ab"/>
              <w:ind w:left="0"/>
              <w:jc w:val="center"/>
              <w:rPr>
                <w:sz w:val="20"/>
                <w:szCs w:val="20"/>
              </w:rPr>
            </w:pPr>
            <w:r w:rsidRPr="00011084">
              <w:rPr>
                <w:sz w:val="20"/>
                <w:szCs w:val="20"/>
              </w:rPr>
              <w:t>12</w:t>
            </w:r>
          </w:p>
        </w:tc>
        <w:tc>
          <w:tcPr>
            <w:tcW w:w="1117" w:type="dxa"/>
          </w:tcPr>
          <w:p w:rsidR="00551046" w:rsidRPr="00011084" w:rsidRDefault="00551046" w:rsidP="006F3D7D">
            <w:pPr>
              <w:pStyle w:val="ab"/>
              <w:ind w:left="0"/>
              <w:jc w:val="center"/>
              <w:rPr>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rPr>
          <w:trHeight w:val="315"/>
        </w:trPr>
        <w:tc>
          <w:tcPr>
            <w:tcW w:w="630" w:type="dxa"/>
            <w:vMerge/>
          </w:tcPr>
          <w:p w:rsidR="00551046" w:rsidRPr="00011084" w:rsidRDefault="00551046" w:rsidP="006F3D7D">
            <w:pPr>
              <w:pStyle w:val="ab"/>
              <w:ind w:left="0"/>
              <w:jc w:val="center"/>
              <w:rPr>
                <w:sz w:val="20"/>
                <w:szCs w:val="20"/>
              </w:rPr>
            </w:pPr>
          </w:p>
        </w:tc>
        <w:tc>
          <w:tcPr>
            <w:tcW w:w="2310" w:type="dxa"/>
            <w:vMerge/>
          </w:tcPr>
          <w:p w:rsidR="00551046" w:rsidRPr="00011084" w:rsidRDefault="00551046" w:rsidP="006F3D7D">
            <w:pPr>
              <w:pStyle w:val="ab"/>
              <w:ind w:left="0"/>
              <w:rPr>
                <w:sz w:val="20"/>
                <w:szCs w:val="20"/>
              </w:rPr>
            </w:pPr>
          </w:p>
        </w:tc>
        <w:tc>
          <w:tcPr>
            <w:tcW w:w="785" w:type="dxa"/>
            <w:vMerge/>
          </w:tcPr>
          <w:p w:rsidR="00551046" w:rsidRPr="00011084" w:rsidRDefault="00551046" w:rsidP="006F3D7D">
            <w:pPr>
              <w:pStyle w:val="ab"/>
              <w:ind w:left="0"/>
              <w:jc w:val="center"/>
              <w:rPr>
                <w:sz w:val="20"/>
                <w:szCs w:val="20"/>
              </w:rPr>
            </w:pPr>
          </w:p>
        </w:tc>
        <w:tc>
          <w:tcPr>
            <w:tcW w:w="1214" w:type="dxa"/>
            <w:gridSpan w:val="7"/>
          </w:tcPr>
          <w:p w:rsidR="00551046" w:rsidRPr="00011084" w:rsidRDefault="00551046" w:rsidP="006F3D7D">
            <w:pPr>
              <w:pStyle w:val="ab"/>
              <w:ind w:left="0"/>
              <w:jc w:val="center"/>
              <w:rPr>
                <w:sz w:val="20"/>
                <w:szCs w:val="20"/>
              </w:rPr>
            </w:pPr>
            <w:r w:rsidRPr="00011084">
              <w:rPr>
                <w:sz w:val="20"/>
                <w:szCs w:val="20"/>
              </w:rPr>
              <w:t>Практика</w:t>
            </w:r>
          </w:p>
        </w:tc>
        <w:tc>
          <w:tcPr>
            <w:tcW w:w="457" w:type="dxa"/>
          </w:tcPr>
          <w:p w:rsidR="00551046" w:rsidRPr="00011084" w:rsidRDefault="00551046" w:rsidP="006F3D7D">
            <w:pPr>
              <w:pStyle w:val="ab"/>
              <w:ind w:left="0"/>
              <w:jc w:val="center"/>
              <w:rPr>
                <w:sz w:val="20"/>
                <w:szCs w:val="20"/>
              </w:rPr>
            </w:pPr>
            <w:r w:rsidRPr="00011084">
              <w:rPr>
                <w:sz w:val="20"/>
                <w:szCs w:val="20"/>
              </w:rPr>
              <w:t>2</w:t>
            </w:r>
          </w:p>
        </w:tc>
        <w:tc>
          <w:tcPr>
            <w:tcW w:w="1117" w:type="dxa"/>
          </w:tcPr>
          <w:p w:rsidR="00551046" w:rsidRPr="00011084" w:rsidRDefault="00551046" w:rsidP="006F3D7D">
            <w:pPr>
              <w:pStyle w:val="ab"/>
              <w:ind w:left="0"/>
              <w:jc w:val="center"/>
              <w:rPr>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rPr>
          <w:trHeight w:val="525"/>
        </w:trPr>
        <w:tc>
          <w:tcPr>
            <w:tcW w:w="630" w:type="dxa"/>
            <w:vMerge w:val="restart"/>
          </w:tcPr>
          <w:p w:rsidR="00551046" w:rsidRPr="00011084" w:rsidRDefault="006E5087" w:rsidP="006F3D7D">
            <w:pPr>
              <w:pStyle w:val="ab"/>
              <w:ind w:left="0"/>
              <w:jc w:val="center"/>
              <w:rPr>
                <w:sz w:val="20"/>
                <w:szCs w:val="20"/>
              </w:rPr>
            </w:pPr>
            <w:r>
              <w:rPr>
                <w:sz w:val="20"/>
                <w:szCs w:val="20"/>
              </w:rPr>
              <w:t>4</w:t>
            </w:r>
          </w:p>
        </w:tc>
        <w:tc>
          <w:tcPr>
            <w:tcW w:w="2310" w:type="dxa"/>
            <w:vMerge w:val="restart"/>
          </w:tcPr>
          <w:p w:rsidR="00551046" w:rsidRPr="00011084" w:rsidRDefault="00551046" w:rsidP="006F3D7D">
            <w:pPr>
              <w:pStyle w:val="ab"/>
              <w:ind w:left="0"/>
              <w:rPr>
                <w:sz w:val="20"/>
                <w:szCs w:val="20"/>
              </w:rPr>
            </w:pPr>
            <w:r w:rsidRPr="00011084">
              <w:rPr>
                <w:sz w:val="20"/>
                <w:szCs w:val="20"/>
              </w:rPr>
              <w:t>Первая помощь</w:t>
            </w:r>
          </w:p>
        </w:tc>
        <w:tc>
          <w:tcPr>
            <w:tcW w:w="785" w:type="dxa"/>
            <w:vMerge w:val="restart"/>
          </w:tcPr>
          <w:p w:rsidR="00551046" w:rsidRPr="00011084" w:rsidRDefault="00551046" w:rsidP="006F3D7D">
            <w:pPr>
              <w:pStyle w:val="ab"/>
              <w:ind w:left="0"/>
              <w:jc w:val="center"/>
              <w:rPr>
                <w:sz w:val="20"/>
                <w:szCs w:val="20"/>
              </w:rPr>
            </w:pPr>
            <w:r w:rsidRPr="00011084">
              <w:rPr>
                <w:sz w:val="20"/>
                <w:szCs w:val="20"/>
              </w:rPr>
              <w:t>16</w:t>
            </w:r>
          </w:p>
        </w:tc>
        <w:tc>
          <w:tcPr>
            <w:tcW w:w="1214" w:type="dxa"/>
            <w:gridSpan w:val="7"/>
          </w:tcPr>
          <w:p w:rsidR="00551046" w:rsidRPr="00011084" w:rsidRDefault="00551046" w:rsidP="006F3D7D">
            <w:pPr>
              <w:pStyle w:val="ab"/>
              <w:ind w:left="0"/>
              <w:jc w:val="center"/>
              <w:rPr>
                <w:sz w:val="20"/>
                <w:szCs w:val="20"/>
              </w:rPr>
            </w:pPr>
            <w:r w:rsidRPr="00011084">
              <w:rPr>
                <w:sz w:val="20"/>
                <w:szCs w:val="20"/>
              </w:rPr>
              <w:t>Теория</w:t>
            </w:r>
          </w:p>
        </w:tc>
        <w:tc>
          <w:tcPr>
            <w:tcW w:w="457" w:type="dxa"/>
          </w:tcPr>
          <w:p w:rsidR="00551046" w:rsidRPr="00011084" w:rsidRDefault="00551046" w:rsidP="006F3D7D">
            <w:pPr>
              <w:pStyle w:val="ab"/>
              <w:ind w:left="0"/>
              <w:jc w:val="center"/>
              <w:rPr>
                <w:sz w:val="20"/>
                <w:szCs w:val="20"/>
              </w:rPr>
            </w:pPr>
            <w:r w:rsidRPr="00011084">
              <w:rPr>
                <w:sz w:val="20"/>
                <w:szCs w:val="20"/>
              </w:rPr>
              <w:t>8</w:t>
            </w:r>
          </w:p>
        </w:tc>
        <w:tc>
          <w:tcPr>
            <w:tcW w:w="1117" w:type="dxa"/>
          </w:tcPr>
          <w:p w:rsidR="00551046" w:rsidRPr="00011084" w:rsidRDefault="00551046" w:rsidP="006F3D7D">
            <w:pPr>
              <w:pStyle w:val="ab"/>
              <w:ind w:left="0"/>
              <w:jc w:val="center"/>
              <w:rPr>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rPr>
          <w:trHeight w:val="435"/>
        </w:trPr>
        <w:tc>
          <w:tcPr>
            <w:tcW w:w="630" w:type="dxa"/>
            <w:vMerge/>
          </w:tcPr>
          <w:p w:rsidR="00551046" w:rsidRPr="00011084" w:rsidRDefault="00551046" w:rsidP="006F3D7D">
            <w:pPr>
              <w:pStyle w:val="ab"/>
              <w:ind w:left="0"/>
              <w:jc w:val="center"/>
              <w:rPr>
                <w:sz w:val="20"/>
                <w:szCs w:val="20"/>
              </w:rPr>
            </w:pPr>
          </w:p>
        </w:tc>
        <w:tc>
          <w:tcPr>
            <w:tcW w:w="2310" w:type="dxa"/>
            <w:vMerge/>
          </w:tcPr>
          <w:p w:rsidR="00551046" w:rsidRPr="00011084" w:rsidRDefault="00551046" w:rsidP="006F3D7D">
            <w:pPr>
              <w:pStyle w:val="ab"/>
              <w:ind w:left="0"/>
              <w:rPr>
                <w:sz w:val="20"/>
                <w:szCs w:val="20"/>
              </w:rPr>
            </w:pPr>
          </w:p>
        </w:tc>
        <w:tc>
          <w:tcPr>
            <w:tcW w:w="785" w:type="dxa"/>
            <w:vMerge/>
          </w:tcPr>
          <w:p w:rsidR="00551046" w:rsidRPr="00011084" w:rsidRDefault="00551046" w:rsidP="006F3D7D">
            <w:pPr>
              <w:pStyle w:val="ab"/>
              <w:ind w:left="0"/>
              <w:jc w:val="center"/>
              <w:rPr>
                <w:sz w:val="20"/>
                <w:szCs w:val="20"/>
              </w:rPr>
            </w:pPr>
          </w:p>
        </w:tc>
        <w:tc>
          <w:tcPr>
            <w:tcW w:w="1214" w:type="dxa"/>
            <w:gridSpan w:val="7"/>
          </w:tcPr>
          <w:p w:rsidR="00551046" w:rsidRPr="00011084" w:rsidRDefault="00551046" w:rsidP="006F3D7D">
            <w:pPr>
              <w:pStyle w:val="ab"/>
              <w:ind w:left="0"/>
              <w:jc w:val="center"/>
              <w:rPr>
                <w:sz w:val="20"/>
                <w:szCs w:val="20"/>
              </w:rPr>
            </w:pPr>
            <w:r w:rsidRPr="00011084">
              <w:rPr>
                <w:sz w:val="20"/>
                <w:szCs w:val="20"/>
              </w:rPr>
              <w:t>Практика</w:t>
            </w:r>
          </w:p>
        </w:tc>
        <w:tc>
          <w:tcPr>
            <w:tcW w:w="457" w:type="dxa"/>
          </w:tcPr>
          <w:p w:rsidR="00551046" w:rsidRPr="00011084" w:rsidRDefault="00551046" w:rsidP="006F3D7D">
            <w:pPr>
              <w:pStyle w:val="ab"/>
              <w:ind w:left="0"/>
              <w:jc w:val="center"/>
              <w:rPr>
                <w:sz w:val="20"/>
                <w:szCs w:val="20"/>
              </w:rPr>
            </w:pPr>
            <w:r w:rsidRPr="00011084">
              <w:rPr>
                <w:sz w:val="20"/>
                <w:szCs w:val="20"/>
              </w:rPr>
              <w:t>8</w:t>
            </w:r>
          </w:p>
        </w:tc>
        <w:tc>
          <w:tcPr>
            <w:tcW w:w="1117" w:type="dxa"/>
          </w:tcPr>
          <w:p w:rsidR="00551046" w:rsidRPr="00011084" w:rsidRDefault="00551046" w:rsidP="006F3D7D">
            <w:pPr>
              <w:pStyle w:val="ab"/>
              <w:ind w:left="0"/>
              <w:jc w:val="center"/>
              <w:rPr>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rPr>
          <w:trHeight w:val="435"/>
        </w:trPr>
        <w:tc>
          <w:tcPr>
            <w:tcW w:w="630" w:type="dxa"/>
          </w:tcPr>
          <w:p w:rsidR="00551046" w:rsidRPr="00011084" w:rsidRDefault="00551046" w:rsidP="006F3D7D">
            <w:pPr>
              <w:pStyle w:val="ab"/>
              <w:ind w:left="0"/>
              <w:jc w:val="center"/>
              <w:rPr>
                <w:sz w:val="20"/>
                <w:szCs w:val="20"/>
              </w:rPr>
            </w:pPr>
          </w:p>
        </w:tc>
        <w:tc>
          <w:tcPr>
            <w:tcW w:w="2310" w:type="dxa"/>
          </w:tcPr>
          <w:p w:rsidR="00551046" w:rsidRPr="00011084" w:rsidRDefault="00551046" w:rsidP="006F3D7D">
            <w:pPr>
              <w:pStyle w:val="ab"/>
              <w:ind w:left="0"/>
              <w:rPr>
                <w:sz w:val="20"/>
                <w:szCs w:val="20"/>
              </w:rPr>
            </w:pPr>
            <w:r w:rsidRPr="00011084">
              <w:rPr>
                <w:sz w:val="20"/>
                <w:szCs w:val="20"/>
              </w:rPr>
              <w:t>Промежуточная аттестация</w:t>
            </w:r>
          </w:p>
        </w:tc>
        <w:tc>
          <w:tcPr>
            <w:tcW w:w="785" w:type="dxa"/>
          </w:tcPr>
          <w:p w:rsidR="00551046" w:rsidRPr="00011084" w:rsidRDefault="00551046" w:rsidP="006F3D7D">
            <w:pPr>
              <w:pStyle w:val="ab"/>
              <w:ind w:left="0"/>
              <w:jc w:val="center"/>
              <w:rPr>
                <w:sz w:val="20"/>
                <w:szCs w:val="20"/>
              </w:rPr>
            </w:pPr>
            <w:r w:rsidRPr="00011084">
              <w:rPr>
                <w:sz w:val="20"/>
                <w:szCs w:val="20"/>
              </w:rPr>
              <w:t>0,5</w:t>
            </w:r>
          </w:p>
        </w:tc>
        <w:tc>
          <w:tcPr>
            <w:tcW w:w="1214" w:type="dxa"/>
            <w:gridSpan w:val="7"/>
          </w:tcPr>
          <w:p w:rsidR="00551046" w:rsidRPr="00011084" w:rsidRDefault="00551046" w:rsidP="006F3D7D">
            <w:pPr>
              <w:pStyle w:val="ab"/>
              <w:ind w:left="0"/>
              <w:jc w:val="center"/>
              <w:rPr>
                <w:sz w:val="20"/>
                <w:szCs w:val="20"/>
              </w:rPr>
            </w:pPr>
          </w:p>
        </w:tc>
        <w:tc>
          <w:tcPr>
            <w:tcW w:w="457" w:type="dxa"/>
          </w:tcPr>
          <w:p w:rsidR="00551046" w:rsidRPr="00011084" w:rsidRDefault="00551046" w:rsidP="006F3D7D">
            <w:pPr>
              <w:pStyle w:val="ab"/>
              <w:ind w:left="0"/>
              <w:jc w:val="center"/>
              <w:rPr>
                <w:sz w:val="20"/>
                <w:szCs w:val="20"/>
              </w:rPr>
            </w:pPr>
          </w:p>
        </w:tc>
        <w:tc>
          <w:tcPr>
            <w:tcW w:w="1117" w:type="dxa"/>
          </w:tcPr>
          <w:p w:rsidR="00551046" w:rsidRPr="00011084" w:rsidRDefault="00551046" w:rsidP="006F3D7D">
            <w:pPr>
              <w:pStyle w:val="ab"/>
              <w:ind w:left="0"/>
              <w:jc w:val="center"/>
              <w:rPr>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c>
          <w:tcPr>
            <w:tcW w:w="630" w:type="dxa"/>
          </w:tcPr>
          <w:p w:rsidR="00551046" w:rsidRPr="00011084" w:rsidRDefault="00551046" w:rsidP="006F3D7D">
            <w:pPr>
              <w:pStyle w:val="ab"/>
              <w:ind w:left="0"/>
              <w:jc w:val="center"/>
              <w:rPr>
                <w:b/>
                <w:sz w:val="20"/>
                <w:szCs w:val="20"/>
              </w:rPr>
            </w:pPr>
          </w:p>
        </w:tc>
        <w:tc>
          <w:tcPr>
            <w:tcW w:w="8657" w:type="dxa"/>
            <w:gridSpan w:val="15"/>
          </w:tcPr>
          <w:p w:rsidR="00551046" w:rsidRPr="00011084" w:rsidRDefault="00551046" w:rsidP="006F3D7D">
            <w:pPr>
              <w:pStyle w:val="ab"/>
              <w:ind w:left="0"/>
              <w:jc w:val="center"/>
              <w:rPr>
                <w:b/>
                <w:sz w:val="20"/>
                <w:szCs w:val="20"/>
              </w:rPr>
            </w:pPr>
            <w:r w:rsidRPr="00011084">
              <w:rPr>
                <w:b/>
                <w:sz w:val="20"/>
                <w:szCs w:val="20"/>
              </w:rPr>
              <w:t>Учебные предметы специального цикла</w:t>
            </w:r>
          </w:p>
        </w:tc>
      </w:tr>
      <w:tr w:rsidR="00551046" w:rsidRPr="00011084" w:rsidTr="00BF4073">
        <w:trPr>
          <w:trHeight w:val="525"/>
        </w:trPr>
        <w:tc>
          <w:tcPr>
            <w:tcW w:w="630" w:type="dxa"/>
            <w:vMerge w:val="restart"/>
          </w:tcPr>
          <w:p w:rsidR="00551046" w:rsidRPr="00011084" w:rsidRDefault="006E5087" w:rsidP="006F3D7D">
            <w:pPr>
              <w:pStyle w:val="ab"/>
              <w:ind w:left="0"/>
              <w:jc w:val="center"/>
              <w:rPr>
                <w:sz w:val="20"/>
                <w:szCs w:val="20"/>
              </w:rPr>
            </w:pPr>
            <w:r>
              <w:rPr>
                <w:sz w:val="20"/>
                <w:szCs w:val="20"/>
              </w:rPr>
              <w:t>5</w:t>
            </w:r>
          </w:p>
        </w:tc>
        <w:tc>
          <w:tcPr>
            <w:tcW w:w="2310" w:type="dxa"/>
            <w:vMerge w:val="restart"/>
          </w:tcPr>
          <w:p w:rsidR="00551046" w:rsidRPr="00011084" w:rsidRDefault="00551046" w:rsidP="006F3D7D">
            <w:pPr>
              <w:pStyle w:val="ab"/>
              <w:ind w:left="0"/>
              <w:rPr>
                <w:sz w:val="20"/>
                <w:szCs w:val="20"/>
              </w:rPr>
            </w:pPr>
            <w:r w:rsidRPr="00011084">
              <w:rPr>
                <w:sz w:val="20"/>
                <w:szCs w:val="20"/>
              </w:rPr>
              <w:t>Устройство и техническое обслуживание транспортны средств категории «В» как объектов управления (зачет)</w:t>
            </w:r>
          </w:p>
        </w:tc>
        <w:tc>
          <w:tcPr>
            <w:tcW w:w="803" w:type="dxa"/>
            <w:gridSpan w:val="2"/>
            <w:vMerge w:val="restart"/>
          </w:tcPr>
          <w:p w:rsidR="00551046" w:rsidRPr="00011084" w:rsidRDefault="00551046" w:rsidP="006F3D7D">
            <w:pPr>
              <w:pStyle w:val="ab"/>
              <w:ind w:left="0"/>
              <w:jc w:val="center"/>
              <w:rPr>
                <w:sz w:val="20"/>
                <w:szCs w:val="20"/>
              </w:rPr>
            </w:pPr>
            <w:r w:rsidRPr="00011084">
              <w:rPr>
                <w:sz w:val="20"/>
                <w:szCs w:val="20"/>
              </w:rPr>
              <w:t>20</w:t>
            </w:r>
          </w:p>
        </w:tc>
        <w:tc>
          <w:tcPr>
            <w:tcW w:w="1188" w:type="dxa"/>
            <w:gridSpan w:val="5"/>
          </w:tcPr>
          <w:p w:rsidR="00551046" w:rsidRPr="00011084" w:rsidRDefault="00551046" w:rsidP="006F3D7D">
            <w:pPr>
              <w:pStyle w:val="ab"/>
              <w:ind w:left="0"/>
              <w:jc w:val="center"/>
              <w:rPr>
                <w:sz w:val="20"/>
                <w:szCs w:val="20"/>
              </w:rPr>
            </w:pPr>
            <w:r w:rsidRPr="00011084">
              <w:rPr>
                <w:sz w:val="20"/>
                <w:szCs w:val="20"/>
              </w:rPr>
              <w:t>Теория</w:t>
            </w:r>
          </w:p>
        </w:tc>
        <w:tc>
          <w:tcPr>
            <w:tcW w:w="465" w:type="dxa"/>
            <w:gridSpan w:val="2"/>
          </w:tcPr>
          <w:p w:rsidR="00551046" w:rsidRPr="00011084" w:rsidRDefault="00551046" w:rsidP="006F3D7D">
            <w:pPr>
              <w:pStyle w:val="ab"/>
              <w:ind w:left="0"/>
              <w:jc w:val="center"/>
              <w:rPr>
                <w:sz w:val="20"/>
                <w:szCs w:val="20"/>
              </w:rPr>
            </w:pPr>
            <w:r w:rsidRPr="00011084">
              <w:rPr>
                <w:sz w:val="20"/>
                <w:szCs w:val="20"/>
              </w:rPr>
              <w:t>18</w:t>
            </w:r>
          </w:p>
        </w:tc>
        <w:tc>
          <w:tcPr>
            <w:tcW w:w="1117" w:type="dxa"/>
          </w:tcPr>
          <w:p w:rsidR="00551046" w:rsidRPr="00011084" w:rsidRDefault="00551046" w:rsidP="006F3D7D">
            <w:pPr>
              <w:pStyle w:val="ab"/>
              <w:ind w:left="0"/>
              <w:rPr>
                <w:b/>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jc w:val="center"/>
              <w:rPr>
                <w:sz w:val="20"/>
                <w:szCs w:val="20"/>
              </w:rPr>
            </w:pPr>
            <w:r w:rsidRPr="00011084">
              <w:rPr>
                <w:sz w:val="20"/>
                <w:szCs w:val="20"/>
                <w:u w:val="single"/>
              </w:rPr>
              <w:t>Т.6.1</w:t>
            </w:r>
            <w:r w:rsidRPr="00011084">
              <w:rPr>
                <w:sz w:val="20"/>
                <w:szCs w:val="20"/>
              </w:rPr>
              <w:t xml:space="preserve">. </w:t>
            </w:r>
            <w:r w:rsidRPr="00011084">
              <w:rPr>
                <w:sz w:val="20"/>
                <w:szCs w:val="20"/>
                <w:u w:val="single"/>
              </w:rPr>
              <w:t>6.2</w:t>
            </w:r>
          </w:p>
          <w:p w:rsidR="00551046" w:rsidRPr="00011084" w:rsidRDefault="00551046" w:rsidP="006F3D7D">
            <w:pPr>
              <w:pStyle w:val="ab"/>
              <w:ind w:left="0"/>
              <w:jc w:val="center"/>
              <w:rPr>
                <w:sz w:val="20"/>
                <w:szCs w:val="20"/>
              </w:rPr>
            </w:pPr>
            <w:r w:rsidRPr="00011084">
              <w:rPr>
                <w:sz w:val="20"/>
                <w:szCs w:val="20"/>
              </w:rPr>
              <w:t>2</w:t>
            </w:r>
          </w:p>
        </w:tc>
        <w:tc>
          <w:tcPr>
            <w:tcW w:w="685" w:type="dxa"/>
          </w:tcPr>
          <w:p w:rsidR="00551046" w:rsidRPr="00011084" w:rsidRDefault="00551046" w:rsidP="006F3D7D">
            <w:pPr>
              <w:pStyle w:val="ab"/>
              <w:ind w:left="0"/>
              <w:jc w:val="center"/>
              <w:rPr>
                <w:sz w:val="20"/>
                <w:szCs w:val="20"/>
                <w:u w:val="single"/>
              </w:rPr>
            </w:pPr>
            <w:r w:rsidRPr="00011084">
              <w:rPr>
                <w:sz w:val="20"/>
                <w:szCs w:val="20"/>
                <w:u w:val="single"/>
              </w:rPr>
              <w:t>Т.6.3</w:t>
            </w:r>
          </w:p>
          <w:p w:rsidR="00551046" w:rsidRPr="00011084" w:rsidRDefault="00551046" w:rsidP="006F3D7D">
            <w:pPr>
              <w:pStyle w:val="ab"/>
              <w:ind w:left="0"/>
              <w:jc w:val="center"/>
              <w:rPr>
                <w:sz w:val="20"/>
                <w:szCs w:val="20"/>
              </w:rPr>
            </w:pPr>
            <w:r w:rsidRPr="00011084">
              <w:rPr>
                <w:sz w:val="20"/>
                <w:szCs w:val="20"/>
              </w:rPr>
              <w:t>2</w:t>
            </w:r>
          </w:p>
        </w:tc>
        <w:tc>
          <w:tcPr>
            <w:tcW w:w="676" w:type="dxa"/>
          </w:tcPr>
          <w:p w:rsidR="00551046" w:rsidRPr="00011084" w:rsidRDefault="00551046" w:rsidP="006F3D7D">
            <w:pPr>
              <w:pStyle w:val="ab"/>
              <w:ind w:left="0"/>
              <w:rPr>
                <w:sz w:val="20"/>
                <w:szCs w:val="20"/>
              </w:rPr>
            </w:pPr>
          </w:p>
        </w:tc>
      </w:tr>
      <w:tr w:rsidR="00551046" w:rsidRPr="00011084" w:rsidTr="00BF4073">
        <w:trPr>
          <w:trHeight w:val="570"/>
        </w:trPr>
        <w:tc>
          <w:tcPr>
            <w:tcW w:w="630" w:type="dxa"/>
            <w:vMerge/>
          </w:tcPr>
          <w:p w:rsidR="00551046" w:rsidRPr="00011084" w:rsidRDefault="00551046" w:rsidP="006F3D7D">
            <w:pPr>
              <w:pStyle w:val="ab"/>
              <w:ind w:left="0"/>
              <w:jc w:val="center"/>
              <w:rPr>
                <w:sz w:val="20"/>
                <w:szCs w:val="20"/>
              </w:rPr>
            </w:pPr>
          </w:p>
        </w:tc>
        <w:tc>
          <w:tcPr>
            <w:tcW w:w="2310" w:type="dxa"/>
            <w:vMerge/>
          </w:tcPr>
          <w:p w:rsidR="00551046" w:rsidRPr="00011084" w:rsidRDefault="00551046" w:rsidP="006F3D7D">
            <w:pPr>
              <w:pStyle w:val="ab"/>
              <w:ind w:left="0"/>
              <w:rPr>
                <w:sz w:val="20"/>
                <w:szCs w:val="20"/>
              </w:rPr>
            </w:pPr>
          </w:p>
        </w:tc>
        <w:tc>
          <w:tcPr>
            <w:tcW w:w="803" w:type="dxa"/>
            <w:gridSpan w:val="2"/>
            <w:vMerge/>
          </w:tcPr>
          <w:p w:rsidR="00551046" w:rsidRPr="00011084" w:rsidRDefault="00551046" w:rsidP="006F3D7D">
            <w:pPr>
              <w:pStyle w:val="ab"/>
              <w:ind w:left="0"/>
              <w:jc w:val="center"/>
              <w:rPr>
                <w:sz w:val="20"/>
                <w:szCs w:val="20"/>
              </w:rPr>
            </w:pPr>
          </w:p>
        </w:tc>
        <w:tc>
          <w:tcPr>
            <w:tcW w:w="1188" w:type="dxa"/>
            <w:gridSpan w:val="5"/>
          </w:tcPr>
          <w:p w:rsidR="00551046" w:rsidRPr="00011084" w:rsidRDefault="00551046" w:rsidP="006F3D7D">
            <w:pPr>
              <w:pStyle w:val="ab"/>
              <w:ind w:left="0"/>
              <w:jc w:val="center"/>
              <w:rPr>
                <w:sz w:val="20"/>
                <w:szCs w:val="20"/>
              </w:rPr>
            </w:pPr>
            <w:r w:rsidRPr="00011084">
              <w:rPr>
                <w:sz w:val="20"/>
                <w:szCs w:val="20"/>
              </w:rPr>
              <w:t>Практика</w:t>
            </w:r>
          </w:p>
        </w:tc>
        <w:tc>
          <w:tcPr>
            <w:tcW w:w="465" w:type="dxa"/>
            <w:gridSpan w:val="2"/>
          </w:tcPr>
          <w:p w:rsidR="00551046" w:rsidRPr="00011084" w:rsidRDefault="00551046" w:rsidP="006F3D7D">
            <w:pPr>
              <w:pStyle w:val="ab"/>
              <w:ind w:left="0"/>
              <w:jc w:val="center"/>
              <w:rPr>
                <w:sz w:val="20"/>
                <w:szCs w:val="20"/>
              </w:rPr>
            </w:pPr>
            <w:r w:rsidRPr="00011084">
              <w:rPr>
                <w:sz w:val="20"/>
                <w:szCs w:val="20"/>
              </w:rPr>
              <w:t>2</w:t>
            </w:r>
          </w:p>
        </w:tc>
        <w:tc>
          <w:tcPr>
            <w:tcW w:w="1117" w:type="dxa"/>
          </w:tcPr>
          <w:p w:rsidR="00551046" w:rsidRPr="00011084" w:rsidRDefault="00551046" w:rsidP="006F3D7D">
            <w:pPr>
              <w:pStyle w:val="ab"/>
              <w:ind w:left="0"/>
              <w:rPr>
                <w:b/>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rPr>
          <w:trHeight w:val="315"/>
        </w:trPr>
        <w:tc>
          <w:tcPr>
            <w:tcW w:w="630" w:type="dxa"/>
            <w:vMerge w:val="restart"/>
          </w:tcPr>
          <w:p w:rsidR="00551046" w:rsidRPr="00011084" w:rsidRDefault="006E5087" w:rsidP="006F3D7D">
            <w:pPr>
              <w:pStyle w:val="ab"/>
              <w:ind w:left="0"/>
              <w:jc w:val="center"/>
              <w:rPr>
                <w:sz w:val="20"/>
                <w:szCs w:val="20"/>
              </w:rPr>
            </w:pPr>
            <w:r>
              <w:rPr>
                <w:sz w:val="20"/>
                <w:szCs w:val="20"/>
              </w:rPr>
              <w:t>6</w:t>
            </w:r>
          </w:p>
        </w:tc>
        <w:tc>
          <w:tcPr>
            <w:tcW w:w="2310" w:type="dxa"/>
            <w:vMerge w:val="restart"/>
          </w:tcPr>
          <w:p w:rsidR="00551046" w:rsidRPr="00011084" w:rsidRDefault="00551046" w:rsidP="006F3D7D">
            <w:pPr>
              <w:pStyle w:val="ab"/>
              <w:ind w:left="0"/>
              <w:rPr>
                <w:sz w:val="20"/>
                <w:szCs w:val="20"/>
              </w:rPr>
            </w:pPr>
            <w:r w:rsidRPr="00011084">
              <w:rPr>
                <w:sz w:val="20"/>
                <w:szCs w:val="20"/>
              </w:rPr>
              <w:t>Основы управления транспортными средствами категории «В» (зачет)</w:t>
            </w:r>
          </w:p>
        </w:tc>
        <w:tc>
          <w:tcPr>
            <w:tcW w:w="803" w:type="dxa"/>
            <w:gridSpan w:val="2"/>
            <w:vMerge w:val="restart"/>
          </w:tcPr>
          <w:p w:rsidR="00551046" w:rsidRPr="00011084" w:rsidRDefault="00551046" w:rsidP="006F3D7D">
            <w:pPr>
              <w:pStyle w:val="ab"/>
              <w:ind w:left="0"/>
              <w:jc w:val="center"/>
              <w:rPr>
                <w:sz w:val="20"/>
                <w:szCs w:val="20"/>
              </w:rPr>
            </w:pPr>
            <w:r w:rsidRPr="00011084">
              <w:rPr>
                <w:sz w:val="20"/>
                <w:szCs w:val="20"/>
              </w:rPr>
              <w:t>12</w:t>
            </w:r>
          </w:p>
        </w:tc>
        <w:tc>
          <w:tcPr>
            <w:tcW w:w="1188" w:type="dxa"/>
            <w:gridSpan w:val="5"/>
          </w:tcPr>
          <w:p w:rsidR="00551046" w:rsidRPr="00011084" w:rsidRDefault="00551046" w:rsidP="006F3D7D">
            <w:pPr>
              <w:pStyle w:val="ab"/>
              <w:ind w:left="0"/>
              <w:jc w:val="center"/>
              <w:rPr>
                <w:sz w:val="20"/>
                <w:szCs w:val="20"/>
              </w:rPr>
            </w:pPr>
            <w:r w:rsidRPr="00011084">
              <w:rPr>
                <w:sz w:val="20"/>
                <w:szCs w:val="20"/>
              </w:rPr>
              <w:t>Теория</w:t>
            </w:r>
          </w:p>
        </w:tc>
        <w:tc>
          <w:tcPr>
            <w:tcW w:w="465" w:type="dxa"/>
            <w:gridSpan w:val="2"/>
          </w:tcPr>
          <w:p w:rsidR="00551046" w:rsidRPr="00011084" w:rsidRDefault="00551046" w:rsidP="006F3D7D">
            <w:pPr>
              <w:pStyle w:val="ab"/>
              <w:ind w:left="0"/>
              <w:jc w:val="center"/>
              <w:rPr>
                <w:sz w:val="20"/>
                <w:szCs w:val="20"/>
              </w:rPr>
            </w:pPr>
            <w:r w:rsidRPr="00011084">
              <w:rPr>
                <w:sz w:val="20"/>
                <w:szCs w:val="20"/>
              </w:rPr>
              <w:t>8</w:t>
            </w:r>
          </w:p>
        </w:tc>
        <w:tc>
          <w:tcPr>
            <w:tcW w:w="1117" w:type="dxa"/>
          </w:tcPr>
          <w:p w:rsidR="00551046" w:rsidRPr="00011084" w:rsidRDefault="00551046" w:rsidP="006F3D7D">
            <w:pPr>
              <w:pStyle w:val="ab"/>
              <w:ind w:left="0"/>
              <w:rPr>
                <w:b/>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rPr>
          <w:trHeight w:val="510"/>
        </w:trPr>
        <w:tc>
          <w:tcPr>
            <w:tcW w:w="630" w:type="dxa"/>
            <w:vMerge/>
          </w:tcPr>
          <w:p w:rsidR="00551046" w:rsidRPr="00011084" w:rsidRDefault="00551046" w:rsidP="006F3D7D">
            <w:pPr>
              <w:pStyle w:val="ab"/>
              <w:ind w:left="0"/>
              <w:jc w:val="center"/>
              <w:rPr>
                <w:sz w:val="20"/>
                <w:szCs w:val="20"/>
              </w:rPr>
            </w:pPr>
          </w:p>
        </w:tc>
        <w:tc>
          <w:tcPr>
            <w:tcW w:w="2310" w:type="dxa"/>
            <w:vMerge/>
          </w:tcPr>
          <w:p w:rsidR="00551046" w:rsidRPr="00011084" w:rsidRDefault="00551046" w:rsidP="006F3D7D">
            <w:pPr>
              <w:pStyle w:val="ab"/>
              <w:ind w:left="0"/>
              <w:rPr>
                <w:sz w:val="20"/>
                <w:szCs w:val="20"/>
              </w:rPr>
            </w:pPr>
          </w:p>
        </w:tc>
        <w:tc>
          <w:tcPr>
            <w:tcW w:w="803" w:type="dxa"/>
            <w:gridSpan w:val="2"/>
            <w:vMerge/>
          </w:tcPr>
          <w:p w:rsidR="00551046" w:rsidRPr="00011084" w:rsidRDefault="00551046" w:rsidP="006F3D7D">
            <w:pPr>
              <w:pStyle w:val="ab"/>
              <w:ind w:left="0"/>
              <w:jc w:val="center"/>
              <w:rPr>
                <w:sz w:val="20"/>
                <w:szCs w:val="20"/>
              </w:rPr>
            </w:pPr>
          </w:p>
        </w:tc>
        <w:tc>
          <w:tcPr>
            <w:tcW w:w="1188" w:type="dxa"/>
            <w:gridSpan w:val="5"/>
          </w:tcPr>
          <w:p w:rsidR="00551046" w:rsidRPr="00011084" w:rsidRDefault="00551046" w:rsidP="006F3D7D">
            <w:pPr>
              <w:pStyle w:val="ab"/>
              <w:ind w:left="0"/>
              <w:jc w:val="center"/>
              <w:rPr>
                <w:sz w:val="20"/>
                <w:szCs w:val="20"/>
              </w:rPr>
            </w:pPr>
            <w:r w:rsidRPr="00011084">
              <w:rPr>
                <w:sz w:val="20"/>
                <w:szCs w:val="20"/>
              </w:rPr>
              <w:t>Практика</w:t>
            </w:r>
          </w:p>
        </w:tc>
        <w:tc>
          <w:tcPr>
            <w:tcW w:w="465" w:type="dxa"/>
            <w:gridSpan w:val="2"/>
          </w:tcPr>
          <w:p w:rsidR="00551046" w:rsidRPr="00011084" w:rsidRDefault="00551046" w:rsidP="006F3D7D">
            <w:pPr>
              <w:pStyle w:val="ab"/>
              <w:ind w:left="0"/>
              <w:jc w:val="center"/>
              <w:rPr>
                <w:sz w:val="20"/>
                <w:szCs w:val="20"/>
              </w:rPr>
            </w:pPr>
            <w:r w:rsidRPr="00011084">
              <w:rPr>
                <w:sz w:val="20"/>
                <w:szCs w:val="20"/>
              </w:rPr>
              <w:t>4</w:t>
            </w:r>
          </w:p>
        </w:tc>
        <w:tc>
          <w:tcPr>
            <w:tcW w:w="1117" w:type="dxa"/>
          </w:tcPr>
          <w:p w:rsidR="00551046" w:rsidRPr="00011084" w:rsidRDefault="00551046" w:rsidP="006F3D7D">
            <w:pPr>
              <w:pStyle w:val="ab"/>
              <w:ind w:left="0"/>
              <w:rPr>
                <w:b/>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rPr>
          <w:trHeight w:val="510"/>
        </w:trPr>
        <w:tc>
          <w:tcPr>
            <w:tcW w:w="630" w:type="dxa"/>
          </w:tcPr>
          <w:p w:rsidR="00551046" w:rsidRPr="00011084" w:rsidRDefault="006E5087" w:rsidP="006F3D7D">
            <w:pPr>
              <w:pStyle w:val="ab"/>
              <w:ind w:left="0"/>
              <w:jc w:val="center"/>
              <w:rPr>
                <w:sz w:val="20"/>
                <w:szCs w:val="20"/>
              </w:rPr>
            </w:pPr>
            <w:r>
              <w:rPr>
                <w:sz w:val="20"/>
                <w:szCs w:val="20"/>
              </w:rPr>
              <w:t>7</w:t>
            </w:r>
          </w:p>
        </w:tc>
        <w:tc>
          <w:tcPr>
            <w:tcW w:w="2310" w:type="dxa"/>
          </w:tcPr>
          <w:p w:rsidR="00551046" w:rsidRPr="00011084" w:rsidRDefault="00551046" w:rsidP="006F3D7D">
            <w:pPr>
              <w:pStyle w:val="ab"/>
              <w:ind w:left="0"/>
              <w:rPr>
                <w:sz w:val="20"/>
                <w:szCs w:val="20"/>
              </w:rPr>
            </w:pPr>
            <w:r w:rsidRPr="00011084">
              <w:rPr>
                <w:sz w:val="20"/>
                <w:szCs w:val="20"/>
              </w:rPr>
              <w:t>Вождение транспортных средств категории «В» ( с механической трансмиссией</w:t>
            </w:r>
            <w:r w:rsidR="000E0CA5">
              <w:rPr>
                <w:sz w:val="20"/>
                <w:szCs w:val="20"/>
              </w:rPr>
              <w:t>/с автоматической трансмиссией</w:t>
            </w:r>
            <w:r w:rsidRPr="00011084">
              <w:rPr>
                <w:sz w:val="20"/>
                <w:szCs w:val="20"/>
              </w:rPr>
              <w:t>)</w:t>
            </w:r>
          </w:p>
        </w:tc>
        <w:tc>
          <w:tcPr>
            <w:tcW w:w="803" w:type="dxa"/>
            <w:gridSpan w:val="2"/>
          </w:tcPr>
          <w:p w:rsidR="00551046" w:rsidRPr="00011084" w:rsidRDefault="00551046" w:rsidP="006F3D7D">
            <w:pPr>
              <w:pStyle w:val="ab"/>
              <w:ind w:left="0"/>
              <w:jc w:val="center"/>
              <w:rPr>
                <w:sz w:val="20"/>
                <w:szCs w:val="20"/>
              </w:rPr>
            </w:pPr>
            <w:r w:rsidRPr="00011084">
              <w:rPr>
                <w:sz w:val="20"/>
                <w:szCs w:val="20"/>
              </w:rPr>
              <w:t>56</w:t>
            </w:r>
          </w:p>
        </w:tc>
        <w:tc>
          <w:tcPr>
            <w:tcW w:w="1188" w:type="dxa"/>
            <w:gridSpan w:val="5"/>
          </w:tcPr>
          <w:p w:rsidR="00551046" w:rsidRPr="00011084" w:rsidRDefault="00551046" w:rsidP="006F3D7D">
            <w:pPr>
              <w:pStyle w:val="ab"/>
              <w:ind w:left="0"/>
              <w:jc w:val="center"/>
              <w:rPr>
                <w:sz w:val="20"/>
                <w:szCs w:val="20"/>
              </w:rPr>
            </w:pPr>
          </w:p>
        </w:tc>
        <w:tc>
          <w:tcPr>
            <w:tcW w:w="465" w:type="dxa"/>
            <w:gridSpan w:val="2"/>
          </w:tcPr>
          <w:p w:rsidR="00551046" w:rsidRPr="00011084" w:rsidRDefault="00551046" w:rsidP="006F3D7D">
            <w:pPr>
              <w:pStyle w:val="ab"/>
              <w:ind w:left="0"/>
              <w:jc w:val="center"/>
              <w:rPr>
                <w:sz w:val="20"/>
                <w:szCs w:val="20"/>
              </w:rPr>
            </w:pPr>
            <w:r w:rsidRPr="00011084">
              <w:rPr>
                <w:sz w:val="20"/>
                <w:szCs w:val="20"/>
              </w:rPr>
              <w:t>56</w:t>
            </w:r>
          </w:p>
        </w:tc>
        <w:tc>
          <w:tcPr>
            <w:tcW w:w="1117" w:type="dxa"/>
          </w:tcPr>
          <w:p w:rsidR="00551046" w:rsidRPr="00011084" w:rsidRDefault="00551046" w:rsidP="006F3D7D">
            <w:pPr>
              <w:pStyle w:val="ab"/>
              <w:ind w:left="0"/>
              <w:rPr>
                <w:b/>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c>
          <w:tcPr>
            <w:tcW w:w="630" w:type="dxa"/>
          </w:tcPr>
          <w:p w:rsidR="00551046" w:rsidRPr="00011084" w:rsidRDefault="00551046" w:rsidP="006F3D7D">
            <w:pPr>
              <w:pStyle w:val="ab"/>
              <w:ind w:left="0"/>
              <w:jc w:val="center"/>
              <w:rPr>
                <w:b/>
                <w:sz w:val="20"/>
                <w:szCs w:val="20"/>
              </w:rPr>
            </w:pPr>
          </w:p>
        </w:tc>
        <w:tc>
          <w:tcPr>
            <w:tcW w:w="8657" w:type="dxa"/>
            <w:gridSpan w:val="15"/>
          </w:tcPr>
          <w:p w:rsidR="00551046" w:rsidRPr="00011084" w:rsidRDefault="00551046" w:rsidP="006F3D7D">
            <w:pPr>
              <w:pStyle w:val="ab"/>
              <w:ind w:left="0"/>
              <w:jc w:val="center"/>
              <w:rPr>
                <w:b/>
                <w:sz w:val="20"/>
                <w:szCs w:val="20"/>
              </w:rPr>
            </w:pPr>
            <w:r w:rsidRPr="00011084">
              <w:rPr>
                <w:b/>
                <w:sz w:val="20"/>
                <w:szCs w:val="20"/>
              </w:rPr>
              <w:t>Учебные предметы профессионального цикла</w:t>
            </w:r>
          </w:p>
        </w:tc>
      </w:tr>
      <w:tr w:rsidR="00551046" w:rsidRPr="00011084" w:rsidTr="00BF4073">
        <w:trPr>
          <w:trHeight w:val="495"/>
        </w:trPr>
        <w:tc>
          <w:tcPr>
            <w:tcW w:w="630" w:type="dxa"/>
            <w:vMerge w:val="restart"/>
          </w:tcPr>
          <w:p w:rsidR="00551046" w:rsidRPr="00011084" w:rsidRDefault="006E5087" w:rsidP="006F3D7D">
            <w:pPr>
              <w:pStyle w:val="ab"/>
              <w:ind w:left="0"/>
              <w:jc w:val="center"/>
              <w:rPr>
                <w:sz w:val="20"/>
                <w:szCs w:val="20"/>
              </w:rPr>
            </w:pPr>
            <w:r>
              <w:rPr>
                <w:sz w:val="20"/>
                <w:szCs w:val="20"/>
              </w:rPr>
              <w:t>8</w:t>
            </w:r>
          </w:p>
        </w:tc>
        <w:tc>
          <w:tcPr>
            <w:tcW w:w="2310" w:type="dxa"/>
            <w:vMerge w:val="restart"/>
          </w:tcPr>
          <w:p w:rsidR="00551046" w:rsidRPr="00011084" w:rsidRDefault="00551046" w:rsidP="006F3D7D">
            <w:pPr>
              <w:pStyle w:val="ab"/>
              <w:ind w:left="0"/>
              <w:rPr>
                <w:sz w:val="20"/>
                <w:szCs w:val="20"/>
              </w:rPr>
            </w:pPr>
            <w:r w:rsidRPr="00011084">
              <w:rPr>
                <w:sz w:val="20"/>
                <w:szCs w:val="20"/>
              </w:rPr>
              <w:t>Организация и выполнение грузовых перевозок автомобильным транспортом (зачет)</w:t>
            </w:r>
          </w:p>
        </w:tc>
        <w:tc>
          <w:tcPr>
            <w:tcW w:w="817" w:type="dxa"/>
            <w:gridSpan w:val="3"/>
            <w:vMerge w:val="restart"/>
          </w:tcPr>
          <w:p w:rsidR="00551046" w:rsidRPr="00011084" w:rsidRDefault="00551046" w:rsidP="006F3D7D">
            <w:pPr>
              <w:pStyle w:val="ab"/>
              <w:ind w:left="0"/>
              <w:jc w:val="center"/>
              <w:rPr>
                <w:sz w:val="20"/>
                <w:szCs w:val="20"/>
              </w:rPr>
            </w:pPr>
            <w:r w:rsidRPr="00011084">
              <w:rPr>
                <w:sz w:val="20"/>
                <w:szCs w:val="20"/>
              </w:rPr>
              <w:t>8</w:t>
            </w:r>
          </w:p>
        </w:tc>
        <w:tc>
          <w:tcPr>
            <w:tcW w:w="1162" w:type="dxa"/>
            <w:gridSpan w:val="3"/>
          </w:tcPr>
          <w:p w:rsidR="00551046" w:rsidRPr="00011084" w:rsidRDefault="00551046" w:rsidP="006F3D7D">
            <w:pPr>
              <w:pStyle w:val="ab"/>
              <w:ind w:left="0"/>
              <w:jc w:val="center"/>
              <w:rPr>
                <w:sz w:val="20"/>
                <w:szCs w:val="20"/>
              </w:rPr>
            </w:pPr>
            <w:r w:rsidRPr="00011084">
              <w:rPr>
                <w:sz w:val="20"/>
                <w:szCs w:val="20"/>
              </w:rPr>
              <w:t>Теория</w:t>
            </w:r>
          </w:p>
        </w:tc>
        <w:tc>
          <w:tcPr>
            <w:tcW w:w="477" w:type="dxa"/>
            <w:gridSpan w:val="3"/>
          </w:tcPr>
          <w:p w:rsidR="00551046" w:rsidRPr="00011084" w:rsidRDefault="00551046" w:rsidP="006F3D7D">
            <w:pPr>
              <w:pStyle w:val="ab"/>
              <w:ind w:left="0"/>
              <w:jc w:val="center"/>
              <w:rPr>
                <w:sz w:val="20"/>
                <w:szCs w:val="20"/>
              </w:rPr>
            </w:pPr>
            <w:r w:rsidRPr="00011084">
              <w:rPr>
                <w:sz w:val="20"/>
                <w:szCs w:val="20"/>
              </w:rPr>
              <w:t>8</w:t>
            </w:r>
          </w:p>
        </w:tc>
        <w:tc>
          <w:tcPr>
            <w:tcW w:w="1117" w:type="dxa"/>
          </w:tcPr>
          <w:p w:rsidR="00551046" w:rsidRPr="00011084" w:rsidRDefault="00551046" w:rsidP="006F3D7D">
            <w:pPr>
              <w:pStyle w:val="ab"/>
              <w:ind w:left="0"/>
              <w:rPr>
                <w:b/>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rPr>
          <w:trHeight w:val="600"/>
        </w:trPr>
        <w:tc>
          <w:tcPr>
            <w:tcW w:w="630" w:type="dxa"/>
            <w:vMerge/>
          </w:tcPr>
          <w:p w:rsidR="00551046" w:rsidRPr="00011084" w:rsidRDefault="00551046" w:rsidP="006F3D7D">
            <w:pPr>
              <w:pStyle w:val="ab"/>
              <w:ind w:left="0"/>
              <w:jc w:val="center"/>
              <w:rPr>
                <w:sz w:val="20"/>
                <w:szCs w:val="20"/>
              </w:rPr>
            </w:pPr>
          </w:p>
        </w:tc>
        <w:tc>
          <w:tcPr>
            <w:tcW w:w="2310" w:type="dxa"/>
            <w:vMerge/>
          </w:tcPr>
          <w:p w:rsidR="00551046" w:rsidRPr="00011084" w:rsidRDefault="00551046" w:rsidP="006F3D7D">
            <w:pPr>
              <w:pStyle w:val="ab"/>
              <w:ind w:left="0"/>
              <w:rPr>
                <w:sz w:val="20"/>
                <w:szCs w:val="20"/>
              </w:rPr>
            </w:pPr>
          </w:p>
        </w:tc>
        <w:tc>
          <w:tcPr>
            <w:tcW w:w="817" w:type="dxa"/>
            <w:gridSpan w:val="3"/>
            <w:vMerge/>
          </w:tcPr>
          <w:p w:rsidR="00551046" w:rsidRPr="00011084" w:rsidRDefault="00551046" w:rsidP="006F3D7D">
            <w:pPr>
              <w:pStyle w:val="ab"/>
              <w:ind w:left="0"/>
              <w:jc w:val="center"/>
              <w:rPr>
                <w:sz w:val="20"/>
                <w:szCs w:val="20"/>
              </w:rPr>
            </w:pPr>
          </w:p>
        </w:tc>
        <w:tc>
          <w:tcPr>
            <w:tcW w:w="1162" w:type="dxa"/>
            <w:gridSpan w:val="3"/>
          </w:tcPr>
          <w:p w:rsidR="00551046" w:rsidRPr="00011084" w:rsidRDefault="00551046" w:rsidP="006F3D7D">
            <w:pPr>
              <w:pStyle w:val="ab"/>
              <w:ind w:left="0"/>
              <w:jc w:val="center"/>
              <w:rPr>
                <w:sz w:val="20"/>
                <w:szCs w:val="20"/>
              </w:rPr>
            </w:pPr>
            <w:r w:rsidRPr="00011084">
              <w:rPr>
                <w:sz w:val="20"/>
                <w:szCs w:val="20"/>
              </w:rPr>
              <w:t>Практика</w:t>
            </w:r>
          </w:p>
        </w:tc>
        <w:tc>
          <w:tcPr>
            <w:tcW w:w="477" w:type="dxa"/>
            <w:gridSpan w:val="3"/>
          </w:tcPr>
          <w:p w:rsidR="00551046" w:rsidRPr="00011084" w:rsidRDefault="00551046" w:rsidP="006F3D7D">
            <w:pPr>
              <w:pStyle w:val="ab"/>
              <w:ind w:left="0"/>
              <w:jc w:val="center"/>
              <w:rPr>
                <w:sz w:val="20"/>
                <w:szCs w:val="20"/>
              </w:rPr>
            </w:pPr>
          </w:p>
        </w:tc>
        <w:tc>
          <w:tcPr>
            <w:tcW w:w="1117" w:type="dxa"/>
          </w:tcPr>
          <w:p w:rsidR="00551046" w:rsidRPr="00011084" w:rsidRDefault="00551046" w:rsidP="006F3D7D">
            <w:pPr>
              <w:pStyle w:val="ab"/>
              <w:ind w:left="0"/>
              <w:rPr>
                <w:b/>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215171">
        <w:trPr>
          <w:trHeight w:val="659"/>
        </w:trPr>
        <w:tc>
          <w:tcPr>
            <w:tcW w:w="630" w:type="dxa"/>
            <w:vMerge w:val="restart"/>
          </w:tcPr>
          <w:p w:rsidR="00551046" w:rsidRPr="00011084" w:rsidRDefault="006E5087" w:rsidP="006F3D7D">
            <w:pPr>
              <w:pStyle w:val="ab"/>
              <w:ind w:left="0"/>
              <w:jc w:val="center"/>
              <w:rPr>
                <w:sz w:val="20"/>
                <w:szCs w:val="20"/>
              </w:rPr>
            </w:pPr>
            <w:r>
              <w:rPr>
                <w:sz w:val="20"/>
                <w:szCs w:val="20"/>
              </w:rPr>
              <w:t>9</w:t>
            </w:r>
          </w:p>
        </w:tc>
        <w:tc>
          <w:tcPr>
            <w:tcW w:w="2310" w:type="dxa"/>
            <w:vMerge w:val="restart"/>
          </w:tcPr>
          <w:p w:rsidR="00551046" w:rsidRPr="00011084" w:rsidRDefault="00551046" w:rsidP="006F3D7D">
            <w:pPr>
              <w:pStyle w:val="ab"/>
              <w:ind w:left="0"/>
              <w:rPr>
                <w:sz w:val="20"/>
                <w:szCs w:val="20"/>
              </w:rPr>
            </w:pPr>
            <w:r w:rsidRPr="00011084">
              <w:rPr>
                <w:sz w:val="20"/>
                <w:szCs w:val="20"/>
              </w:rPr>
              <w:t>Организация и выполнение пассажирских перевозок автомобильным транспортом</w:t>
            </w:r>
          </w:p>
        </w:tc>
        <w:tc>
          <w:tcPr>
            <w:tcW w:w="817" w:type="dxa"/>
            <w:gridSpan w:val="3"/>
            <w:vMerge w:val="restart"/>
          </w:tcPr>
          <w:p w:rsidR="00551046" w:rsidRPr="00011084" w:rsidRDefault="00551046" w:rsidP="006F3D7D">
            <w:pPr>
              <w:pStyle w:val="ab"/>
              <w:ind w:left="0"/>
              <w:jc w:val="center"/>
              <w:rPr>
                <w:sz w:val="20"/>
                <w:szCs w:val="20"/>
              </w:rPr>
            </w:pPr>
            <w:r w:rsidRPr="00011084">
              <w:rPr>
                <w:sz w:val="20"/>
                <w:szCs w:val="20"/>
              </w:rPr>
              <w:t>10</w:t>
            </w:r>
          </w:p>
        </w:tc>
        <w:tc>
          <w:tcPr>
            <w:tcW w:w="1162" w:type="dxa"/>
            <w:gridSpan w:val="3"/>
          </w:tcPr>
          <w:p w:rsidR="00551046" w:rsidRPr="00011084" w:rsidRDefault="00551046" w:rsidP="006F3D7D">
            <w:pPr>
              <w:pStyle w:val="ab"/>
              <w:ind w:left="0"/>
              <w:jc w:val="center"/>
              <w:rPr>
                <w:sz w:val="20"/>
                <w:szCs w:val="20"/>
              </w:rPr>
            </w:pPr>
            <w:r w:rsidRPr="00011084">
              <w:rPr>
                <w:sz w:val="20"/>
                <w:szCs w:val="20"/>
              </w:rPr>
              <w:t>Теория</w:t>
            </w:r>
          </w:p>
        </w:tc>
        <w:tc>
          <w:tcPr>
            <w:tcW w:w="477" w:type="dxa"/>
            <w:gridSpan w:val="3"/>
          </w:tcPr>
          <w:p w:rsidR="00551046" w:rsidRPr="00011084" w:rsidRDefault="00551046" w:rsidP="006F3D7D">
            <w:pPr>
              <w:pStyle w:val="ab"/>
              <w:ind w:left="0"/>
              <w:jc w:val="center"/>
              <w:rPr>
                <w:sz w:val="20"/>
                <w:szCs w:val="20"/>
              </w:rPr>
            </w:pPr>
            <w:r w:rsidRPr="00011084">
              <w:rPr>
                <w:sz w:val="20"/>
                <w:szCs w:val="20"/>
              </w:rPr>
              <w:t>8</w:t>
            </w:r>
          </w:p>
        </w:tc>
        <w:tc>
          <w:tcPr>
            <w:tcW w:w="1117" w:type="dxa"/>
          </w:tcPr>
          <w:p w:rsidR="00551046" w:rsidRPr="00011084" w:rsidRDefault="00551046" w:rsidP="006F3D7D">
            <w:pPr>
              <w:pStyle w:val="ab"/>
              <w:ind w:left="0"/>
              <w:rPr>
                <w:b/>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215171">
        <w:trPr>
          <w:trHeight w:val="586"/>
        </w:trPr>
        <w:tc>
          <w:tcPr>
            <w:tcW w:w="630" w:type="dxa"/>
            <w:vMerge/>
          </w:tcPr>
          <w:p w:rsidR="00551046" w:rsidRPr="00011084" w:rsidRDefault="00551046" w:rsidP="006F3D7D">
            <w:pPr>
              <w:pStyle w:val="ab"/>
              <w:ind w:left="0"/>
              <w:jc w:val="center"/>
              <w:rPr>
                <w:sz w:val="20"/>
                <w:szCs w:val="20"/>
              </w:rPr>
            </w:pPr>
          </w:p>
        </w:tc>
        <w:tc>
          <w:tcPr>
            <w:tcW w:w="2310" w:type="dxa"/>
            <w:vMerge/>
          </w:tcPr>
          <w:p w:rsidR="00551046" w:rsidRPr="00011084" w:rsidRDefault="00551046" w:rsidP="006F3D7D">
            <w:pPr>
              <w:pStyle w:val="ab"/>
              <w:ind w:left="0"/>
              <w:rPr>
                <w:sz w:val="20"/>
                <w:szCs w:val="20"/>
              </w:rPr>
            </w:pPr>
          </w:p>
        </w:tc>
        <w:tc>
          <w:tcPr>
            <w:tcW w:w="817" w:type="dxa"/>
            <w:gridSpan w:val="3"/>
            <w:vMerge/>
          </w:tcPr>
          <w:p w:rsidR="00551046" w:rsidRPr="00011084" w:rsidRDefault="00551046" w:rsidP="006F3D7D">
            <w:pPr>
              <w:pStyle w:val="ab"/>
              <w:ind w:left="0"/>
              <w:jc w:val="center"/>
              <w:rPr>
                <w:sz w:val="20"/>
                <w:szCs w:val="20"/>
              </w:rPr>
            </w:pPr>
          </w:p>
        </w:tc>
        <w:tc>
          <w:tcPr>
            <w:tcW w:w="1162" w:type="dxa"/>
            <w:gridSpan w:val="3"/>
          </w:tcPr>
          <w:p w:rsidR="00551046" w:rsidRPr="00011084" w:rsidRDefault="00551046" w:rsidP="006F3D7D">
            <w:pPr>
              <w:pStyle w:val="ab"/>
              <w:ind w:left="0"/>
              <w:jc w:val="center"/>
              <w:rPr>
                <w:sz w:val="20"/>
                <w:szCs w:val="20"/>
              </w:rPr>
            </w:pPr>
            <w:r w:rsidRPr="00011084">
              <w:rPr>
                <w:sz w:val="20"/>
                <w:szCs w:val="20"/>
              </w:rPr>
              <w:t>Практика</w:t>
            </w:r>
          </w:p>
        </w:tc>
        <w:tc>
          <w:tcPr>
            <w:tcW w:w="477" w:type="dxa"/>
            <w:gridSpan w:val="3"/>
          </w:tcPr>
          <w:p w:rsidR="00551046" w:rsidRPr="00011084" w:rsidRDefault="00551046" w:rsidP="006F3D7D">
            <w:pPr>
              <w:pStyle w:val="ab"/>
              <w:ind w:left="0"/>
              <w:jc w:val="center"/>
              <w:rPr>
                <w:sz w:val="20"/>
                <w:szCs w:val="20"/>
              </w:rPr>
            </w:pPr>
            <w:r w:rsidRPr="00011084">
              <w:rPr>
                <w:sz w:val="20"/>
                <w:szCs w:val="20"/>
              </w:rPr>
              <w:t>2</w:t>
            </w:r>
          </w:p>
        </w:tc>
        <w:tc>
          <w:tcPr>
            <w:tcW w:w="1117" w:type="dxa"/>
          </w:tcPr>
          <w:p w:rsidR="00551046" w:rsidRPr="00011084" w:rsidRDefault="00551046" w:rsidP="006F3D7D">
            <w:pPr>
              <w:pStyle w:val="ab"/>
              <w:ind w:left="0"/>
              <w:rPr>
                <w:b/>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c>
          <w:tcPr>
            <w:tcW w:w="630" w:type="dxa"/>
          </w:tcPr>
          <w:p w:rsidR="00551046" w:rsidRPr="00011084" w:rsidRDefault="00551046" w:rsidP="006F3D7D">
            <w:pPr>
              <w:pStyle w:val="ab"/>
              <w:ind w:left="0"/>
              <w:jc w:val="center"/>
              <w:rPr>
                <w:b/>
                <w:sz w:val="20"/>
                <w:szCs w:val="20"/>
              </w:rPr>
            </w:pPr>
          </w:p>
        </w:tc>
        <w:tc>
          <w:tcPr>
            <w:tcW w:w="7981" w:type="dxa"/>
            <w:gridSpan w:val="14"/>
          </w:tcPr>
          <w:p w:rsidR="00551046" w:rsidRPr="00011084" w:rsidRDefault="00551046" w:rsidP="006F3D7D">
            <w:pPr>
              <w:pStyle w:val="ab"/>
              <w:ind w:left="0"/>
              <w:jc w:val="center"/>
              <w:rPr>
                <w:b/>
                <w:sz w:val="20"/>
                <w:szCs w:val="20"/>
              </w:rPr>
            </w:pPr>
            <w:r w:rsidRPr="00011084">
              <w:rPr>
                <w:b/>
                <w:sz w:val="20"/>
                <w:szCs w:val="20"/>
              </w:rPr>
              <w:t>Квалификационный экзамен</w:t>
            </w:r>
          </w:p>
        </w:tc>
        <w:tc>
          <w:tcPr>
            <w:tcW w:w="676" w:type="dxa"/>
          </w:tcPr>
          <w:p w:rsidR="00551046" w:rsidRPr="00011084" w:rsidRDefault="00551046" w:rsidP="006F3D7D">
            <w:pPr>
              <w:pStyle w:val="ab"/>
              <w:ind w:left="0"/>
              <w:rPr>
                <w:b/>
                <w:sz w:val="20"/>
                <w:szCs w:val="20"/>
              </w:rPr>
            </w:pPr>
          </w:p>
        </w:tc>
      </w:tr>
      <w:tr w:rsidR="00551046" w:rsidRPr="00011084" w:rsidTr="00BF4073">
        <w:trPr>
          <w:trHeight w:val="369"/>
        </w:trPr>
        <w:tc>
          <w:tcPr>
            <w:tcW w:w="630" w:type="dxa"/>
            <w:vMerge w:val="restart"/>
          </w:tcPr>
          <w:p w:rsidR="00551046" w:rsidRPr="00011084" w:rsidRDefault="00551046" w:rsidP="006F3D7D">
            <w:pPr>
              <w:pStyle w:val="ab"/>
              <w:ind w:left="0"/>
              <w:jc w:val="center"/>
              <w:rPr>
                <w:sz w:val="20"/>
                <w:szCs w:val="20"/>
              </w:rPr>
            </w:pPr>
          </w:p>
        </w:tc>
        <w:tc>
          <w:tcPr>
            <w:tcW w:w="2310" w:type="dxa"/>
            <w:vMerge w:val="restart"/>
          </w:tcPr>
          <w:p w:rsidR="00551046" w:rsidRPr="00011084" w:rsidRDefault="00551046" w:rsidP="006F3D7D">
            <w:pPr>
              <w:pStyle w:val="ab"/>
              <w:ind w:left="0"/>
              <w:rPr>
                <w:sz w:val="20"/>
                <w:szCs w:val="20"/>
              </w:rPr>
            </w:pPr>
            <w:r w:rsidRPr="00011084">
              <w:rPr>
                <w:sz w:val="20"/>
                <w:szCs w:val="20"/>
              </w:rPr>
              <w:t>Итоговая аттестация –квалификационный экзамен</w:t>
            </w:r>
          </w:p>
        </w:tc>
        <w:tc>
          <w:tcPr>
            <w:tcW w:w="830" w:type="dxa"/>
            <w:gridSpan w:val="4"/>
          </w:tcPr>
          <w:p w:rsidR="00551046" w:rsidRPr="00011084" w:rsidRDefault="002D3F52" w:rsidP="006F3D7D">
            <w:pPr>
              <w:pStyle w:val="ab"/>
              <w:ind w:left="0"/>
              <w:jc w:val="center"/>
              <w:rPr>
                <w:sz w:val="20"/>
                <w:szCs w:val="20"/>
              </w:rPr>
            </w:pPr>
            <w:r>
              <w:rPr>
                <w:sz w:val="20"/>
                <w:szCs w:val="20"/>
              </w:rPr>
              <w:t>1</w:t>
            </w:r>
          </w:p>
        </w:tc>
        <w:tc>
          <w:tcPr>
            <w:tcW w:w="1139" w:type="dxa"/>
          </w:tcPr>
          <w:p w:rsidR="00551046" w:rsidRPr="00011084" w:rsidRDefault="00551046" w:rsidP="006F3D7D">
            <w:pPr>
              <w:pStyle w:val="ab"/>
              <w:ind w:left="0"/>
              <w:jc w:val="center"/>
              <w:rPr>
                <w:sz w:val="20"/>
                <w:szCs w:val="20"/>
              </w:rPr>
            </w:pPr>
          </w:p>
        </w:tc>
        <w:tc>
          <w:tcPr>
            <w:tcW w:w="487" w:type="dxa"/>
            <w:gridSpan w:val="4"/>
          </w:tcPr>
          <w:p w:rsidR="00551046" w:rsidRPr="00011084" w:rsidRDefault="002D3F52" w:rsidP="006F3D7D">
            <w:pPr>
              <w:pStyle w:val="ab"/>
              <w:ind w:left="0"/>
              <w:jc w:val="center"/>
              <w:rPr>
                <w:sz w:val="20"/>
                <w:szCs w:val="20"/>
              </w:rPr>
            </w:pPr>
            <w:r>
              <w:rPr>
                <w:sz w:val="20"/>
                <w:szCs w:val="20"/>
              </w:rPr>
              <w:t>1</w:t>
            </w:r>
          </w:p>
        </w:tc>
        <w:tc>
          <w:tcPr>
            <w:tcW w:w="1117" w:type="dxa"/>
            <w:vMerge w:val="restart"/>
          </w:tcPr>
          <w:p w:rsidR="00551046" w:rsidRPr="00011084" w:rsidRDefault="00551046" w:rsidP="006F3D7D">
            <w:pPr>
              <w:pStyle w:val="ab"/>
              <w:ind w:left="0"/>
              <w:rPr>
                <w:b/>
                <w:sz w:val="20"/>
                <w:szCs w:val="20"/>
              </w:rPr>
            </w:pPr>
          </w:p>
        </w:tc>
        <w:tc>
          <w:tcPr>
            <w:tcW w:w="693" w:type="dxa"/>
            <w:vMerge w:val="restart"/>
          </w:tcPr>
          <w:p w:rsidR="00551046" w:rsidRPr="00011084" w:rsidRDefault="00551046" w:rsidP="006F3D7D">
            <w:pPr>
              <w:pStyle w:val="ab"/>
              <w:ind w:left="0"/>
              <w:rPr>
                <w:b/>
                <w:sz w:val="20"/>
                <w:szCs w:val="20"/>
              </w:rPr>
            </w:pPr>
          </w:p>
        </w:tc>
        <w:tc>
          <w:tcPr>
            <w:tcW w:w="720" w:type="dxa"/>
            <w:vMerge w:val="restart"/>
          </w:tcPr>
          <w:p w:rsidR="00551046" w:rsidRPr="00011084" w:rsidRDefault="00551046" w:rsidP="006F3D7D">
            <w:pPr>
              <w:pStyle w:val="ab"/>
              <w:ind w:left="0"/>
              <w:rPr>
                <w:b/>
                <w:sz w:val="20"/>
                <w:szCs w:val="20"/>
              </w:rPr>
            </w:pPr>
          </w:p>
        </w:tc>
        <w:tc>
          <w:tcPr>
            <w:tcW w:w="685" w:type="dxa"/>
            <w:vMerge w:val="restart"/>
          </w:tcPr>
          <w:p w:rsidR="00551046" w:rsidRPr="00011084" w:rsidRDefault="00551046" w:rsidP="006F3D7D">
            <w:pPr>
              <w:pStyle w:val="ab"/>
              <w:ind w:left="0"/>
              <w:rPr>
                <w:b/>
                <w:sz w:val="20"/>
                <w:szCs w:val="20"/>
              </w:rPr>
            </w:pPr>
          </w:p>
        </w:tc>
        <w:tc>
          <w:tcPr>
            <w:tcW w:w="676" w:type="dxa"/>
            <w:vMerge w:val="restart"/>
          </w:tcPr>
          <w:p w:rsidR="00551046" w:rsidRPr="00011084" w:rsidRDefault="00551046" w:rsidP="006F3D7D">
            <w:pPr>
              <w:pStyle w:val="ab"/>
              <w:ind w:left="0"/>
              <w:rPr>
                <w:b/>
                <w:sz w:val="20"/>
                <w:szCs w:val="20"/>
              </w:rPr>
            </w:pPr>
          </w:p>
        </w:tc>
      </w:tr>
      <w:tr w:rsidR="00551046" w:rsidRPr="00011084" w:rsidTr="00BF4073">
        <w:trPr>
          <w:trHeight w:val="390"/>
        </w:trPr>
        <w:tc>
          <w:tcPr>
            <w:tcW w:w="630" w:type="dxa"/>
            <w:vMerge/>
          </w:tcPr>
          <w:p w:rsidR="00551046" w:rsidRPr="00011084" w:rsidRDefault="00551046" w:rsidP="006F3D7D">
            <w:pPr>
              <w:pStyle w:val="ab"/>
              <w:ind w:left="0"/>
              <w:jc w:val="center"/>
              <w:rPr>
                <w:sz w:val="20"/>
                <w:szCs w:val="20"/>
              </w:rPr>
            </w:pPr>
          </w:p>
        </w:tc>
        <w:tc>
          <w:tcPr>
            <w:tcW w:w="2310" w:type="dxa"/>
            <w:vMerge/>
          </w:tcPr>
          <w:p w:rsidR="00551046" w:rsidRPr="00011084" w:rsidRDefault="00551046" w:rsidP="006F3D7D">
            <w:pPr>
              <w:pStyle w:val="ab"/>
              <w:ind w:left="0"/>
              <w:rPr>
                <w:sz w:val="20"/>
                <w:szCs w:val="20"/>
              </w:rPr>
            </w:pPr>
          </w:p>
        </w:tc>
        <w:tc>
          <w:tcPr>
            <w:tcW w:w="830" w:type="dxa"/>
            <w:gridSpan w:val="4"/>
            <w:vMerge w:val="restart"/>
          </w:tcPr>
          <w:p w:rsidR="00551046" w:rsidRPr="00011084" w:rsidRDefault="00551046" w:rsidP="006F3D7D">
            <w:pPr>
              <w:pStyle w:val="ab"/>
              <w:ind w:left="0"/>
              <w:jc w:val="center"/>
              <w:rPr>
                <w:sz w:val="20"/>
                <w:szCs w:val="20"/>
              </w:rPr>
            </w:pPr>
            <w:r w:rsidRPr="00011084">
              <w:rPr>
                <w:sz w:val="20"/>
                <w:szCs w:val="20"/>
              </w:rPr>
              <w:t>4</w:t>
            </w:r>
          </w:p>
        </w:tc>
        <w:tc>
          <w:tcPr>
            <w:tcW w:w="1139" w:type="dxa"/>
          </w:tcPr>
          <w:p w:rsidR="00551046" w:rsidRPr="00011084" w:rsidRDefault="00551046" w:rsidP="006F3D7D">
            <w:pPr>
              <w:pStyle w:val="ab"/>
              <w:ind w:left="0"/>
              <w:jc w:val="center"/>
              <w:rPr>
                <w:sz w:val="20"/>
                <w:szCs w:val="20"/>
              </w:rPr>
            </w:pPr>
            <w:r w:rsidRPr="00011084">
              <w:rPr>
                <w:sz w:val="20"/>
                <w:szCs w:val="20"/>
              </w:rPr>
              <w:t>Теория</w:t>
            </w:r>
          </w:p>
        </w:tc>
        <w:tc>
          <w:tcPr>
            <w:tcW w:w="487" w:type="dxa"/>
            <w:gridSpan w:val="4"/>
          </w:tcPr>
          <w:p w:rsidR="00551046" w:rsidRPr="00011084" w:rsidRDefault="00551046" w:rsidP="006F3D7D">
            <w:pPr>
              <w:pStyle w:val="ab"/>
              <w:ind w:left="0"/>
              <w:jc w:val="center"/>
              <w:rPr>
                <w:sz w:val="20"/>
                <w:szCs w:val="20"/>
              </w:rPr>
            </w:pPr>
            <w:r w:rsidRPr="00011084">
              <w:rPr>
                <w:sz w:val="20"/>
                <w:szCs w:val="20"/>
              </w:rPr>
              <w:t>2</w:t>
            </w:r>
          </w:p>
        </w:tc>
        <w:tc>
          <w:tcPr>
            <w:tcW w:w="1117" w:type="dxa"/>
            <w:vMerge/>
          </w:tcPr>
          <w:p w:rsidR="00551046" w:rsidRPr="00011084" w:rsidRDefault="00551046" w:rsidP="006F3D7D">
            <w:pPr>
              <w:pStyle w:val="ab"/>
              <w:ind w:left="0"/>
              <w:rPr>
                <w:b/>
                <w:sz w:val="20"/>
                <w:szCs w:val="20"/>
              </w:rPr>
            </w:pPr>
          </w:p>
        </w:tc>
        <w:tc>
          <w:tcPr>
            <w:tcW w:w="693" w:type="dxa"/>
            <w:vMerge/>
          </w:tcPr>
          <w:p w:rsidR="00551046" w:rsidRPr="00011084" w:rsidRDefault="00551046" w:rsidP="006F3D7D">
            <w:pPr>
              <w:pStyle w:val="ab"/>
              <w:ind w:left="0"/>
              <w:rPr>
                <w:b/>
                <w:sz w:val="20"/>
                <w:szCs w:val="20"/>
              </w:rPr>
            </w:pPr>
          </w:p>
        </w:tc>
        <w:tc>
          <w:tcPr>
            <w:tcW w:w="720" w:type="dxa"/>
            <w:vMerge/>
          </w:tcPr>
          <w:p w:rsidR="00551046" w:rsidRPr="00011084" w:rsidRDefault="00551046" w:rsidP="006F3D7D">
            <w:pPr>
              <w:pStyle w:val="ab"/>
              <w:ind w:left="0"/>
              <w:rPr>
                <w:b/>
                <w:sz w:val="20"/>
                <w:szCs w:val="20"/>
              </w:rPr>
            </w:pPr>
          </w:p>
        </w:tc>
        <w:tc>
          <w:tcPr>
            <w:tcW w:w="685" w:type="dxa"/>
            <w:vMerge/>
          </w:tcPr>
          <w:p w:rsidR="00551046" w:rsidRPr="00011084" w:rsidRDefault="00551046" w:rsidP="006F3D7D">
            <w:pPr>
              <w:pStyle w:val="ab"/>
              <w:ind w:left="0"/>
              <w:rPr>
                <w:b/>
                <w:sz w:val="20"/>
                <w:szCs w:val="20"/>
              </w:rPr>
            </w:pPr>
          </w:p>
        </w:tc>
        <w:tc>
          <w:tcPr>
            <w:tcW w:w="676" w:type="dxa"/>
            <w:vMerge/>
          </w:tcPr>
          <w:p w:rsidR="00551046" w:rsidRPr="00011084" w:rsidRDefault="00551046" w:rsidP="006F3D7D">
            <w:pPr>
              <w:pStyle w:val="ab"/>
              <w:ind w:left="0"/>
              <w:rPr>
                <w:b/>
                <w:sz w:val="20"/>
                <w:szCs w:val="20"/>
              </w:rPr>
            </w:pPr>
          </w:p>
        </w:tc>
      </w:tr>
      <w:tr w:rsidR="00551046" w:rsidRPr="00011084" w:rsidTr="00BF4073">
        <w:trPr>
          <w:trHeight w:val="225"/>
        </w:trPr>
        <w:tc>
          <w:tcPr>
            <w:tcW w:w="630" w:type="dxa"/>
            <w:vMerge/>
          </w:tcPr>
          <w:p w:rsidR="00551046" w:rsidRPr="00011084" w:rsidRDefault="00551046" w:rsidP="006F3D7D">
            <w:pPr>
              <w:pStyle w:val="ab"/>
              <w:ind w:left="0"/>
              <w:jc w:val="center"/>
              <w:rPr>
                <w:sz w:val="20"/>
                <w:szCs w:val="20"/>
              </w:rPr>
            </w:pPr>
          </w:p>
        </w:tc>
        <w:tc>
          <w:tcPr>
            <w:tcW w:w="2310" w:type="dxa"/>
            <w:vMerge/>
          </w:tcPr>
          <w:p w:rsidR="00551046" w:rsidRPr="00011084" w:rsidRDefault="00551046" w:rsidP="006F3D7D">
            <w:pPr>
              <w:pStyle w:val="ab"/>
              <w:ind w:left="0"/>
              <w:rPr>
                <w:sz w:val="20"/>
                <w:szCs w:val="20"/>
              </w:rPr>
            </w:pPr>
          </w:p>
        </w:tc>
        <w:tc>
          <w:tcPr>
            <w:tcW w:w="830" w:type="dxa"/>
            <w:gridSpan w:val="4"/>
            <w:vMerge/>
          </w:tcPr>
          <w:p w:rsidR="00551046" w:rsidRPr="00011084" w:rsidRDefault="00551046" w:rsidP="006F3D7D">
            <w:pPr>
              <w:pStyle w:val="ab"/>
              <w:ind w:left="0"/>
              <w:jc w:val="center"/>
              <w:rPr>
                <w:sz w:val="20"/>
                <w:szCs w:val="20"/>
              </w:rPr>
            </w:pPr>
          </w:p>
        </w:tc>
        <w:tc>
          <w:tcPr>
            <w:tcW w:w="1139" w:type="dxa"/>
          </w:tcPr>
          <w:p w:rsidR="00551046" w:rsidRPr="00011084" w:rsidRDefault="00551046" w:rsidP="006F3D7D">
            <w:pPr>
              <w:pStyle w:val="ab"/>
              <w:ind w:left="0"/>
              <w:jc w:val="center"/>
              <w:rPr>
                <w:sz w:val="20"/>
                <w:szCs w:val="20"/>
              </w:rPr>
            </w:pPr>
            <w:r w:rsidRPr="00011084">
              <w:rPr>
                <w:sz w:val="20"/>
                <w:szCs w:val="20"/>
              </w:rPr>
              <w:t>Практика</w:t>
            </w:r>
          </w:p>
        </w:tc>
        <w:tc>
          <w:tcPr>
            <w:tcW w:w="487" w:type="dxa"/>
            <w:gridSpan w:val="4"/>
          </w:tcPr>
          <w:p w:rsidR="00551046" w:rsidRPr="00011084" w:rsidRDefault="00551046" w:rsidP="006F3D7D">
            <w:pPr>
              <w:pStyle w:val="ab"/>
              <w:ind w:left="0"/>
              <w:jc w:val="center"/>
              <w:rPr>
                <w:sz w:val="20"/>
                <w:szCs w:val="20"/>
              </w:rPr>
            </w:pPr>
            <w:r w:rsidRPr="00011084">
              <w:rPr>
                <w:sz w:val="20"/>
                <w:szCs w:val="20"/>
              </w:rPr>
              <w:t>2</w:t>
            </w:r>
          </w:p>
        </w:tc>
        <w:tc>
          <w:tcPr>
            <w:tcW w:w="1117" w:type="dxa"/>
          </w:tcPr>
          <w:p w:rsidR="00551046" w:rsidRPr="00011084" w:rsidRDefault="00551046" w:rsidP="006F3D7D">
            <w:pPr>
              <w:pStyle w:val="ab"/>
              <w:ind w:left="0"/>
              <w:rPr>
                <w:b/>
                <w:sz w:val="20"/>
                <w:szCs w:val="20"/>
              </w:rPr>
            </w:pPr>
          </w:p>
        </w:tc>
        <w:tc>
          <w:tcPr>
            <w:tcW w:w="693" w:type="dxa"/>
          </w:tcPr>
          <w:p w:rsidR="00551046" w:rsidRPr="00011084" w:rsidRDefault="00551046" w:rsidP="006F3D7D">
            <w:pPr>
              <w:pStyle w:val="ab"/>
              <w:ind w:left="0"/>
              <w:rPr>
                <w:b/>
                <w:sz w:val="20"/>
                <w:szCs w:val="20"/>
              </w:rPr>
            </w:pPr>
          </w:p>
        </w:tc>
        <w:tc>
          <w:tcPr>
            <w:tcW w:w="720" w:type="dxa"/>
          </w:tcPr>
          <w:p w:rsidR="00551046" w:rsidRPr="00011084" w:rsidRDefault="00551046" w:rsidP="006F3D7D">
            <w:pPr>
              <w:pStyle w:val="ab"/>
              <w:ind w:left="0"/>
              <w:rPr>
                <w:b/>
                <w:sz w:val="20"/>
                <w:szCs w:val="20"/>
              </w:rPr>
            </w:pPr>
          </w:p>
        </w:tc>
        <w:tc>
          <w:tcPr>
            <w:tcW w:w="685" w:type="dxa"/>
          </w:tcPr>
          <w:p w:rsidR="00551046" w:rsidRPr="00011084" w:rsidRDefault="00551046" w:rsidP="006F3D7D">
            <w:pPr>
              <w:pStyle w:val="ab"/>
              <w:ind w:left="0"/>
              <w:rPr>
                <w:b/>
                <w:sz w:val="20"/>
                <w:szCs w:val="20"/>
              </w:rPr>
            </w:pPr>
          </w:p>
        </w:tc>
        <w:tc>
          <w:tcPr>
            <w:tcW w:w="676" w:type="dxa"/>
          </w:tcPr>
          <w:p w:rsidR="00551046" w:rsidRPr="00011084" w:rsidRDefault="00551046" w:rsidP="006F3D7D">
            <w:pPr>
              <w:pStyle w:val="ab"/>
              <w:ind w:left="0"/>
              <w:rPr>
                <w:b/>
                <w:sz w:val="20"/>
                <w:szCs w:val="20"/>
              </w:rPr>
            </w:pPr>
          </w:p>
        </w:tc>
      </w:tr>
      <w:tr w:rsidR="00551046" w:rsidRPr="00011084" w:rsidTr="00BF4073">
        <w:tc>
          <w:tcPr>
            <w:tcW w:w="630" w:type="dxa"/>
          </w:tcPr>
          <w:p w:rsidR="00551046" w:rsidRPr="00011084" w:rsidRDefault="00551046" w:rsidP="006F3D7D">
            <w:pPr>
              <w:pStyle w:val="ab"/>
              <w:ind w:left="0"/>
              <w:jc w:val="center"/>
              <w:rPr>
                <w:b/>
                <w:sz w:val="20"/>
                <w:szCs w:val="20"/>
              </w:rPr>
            </w:pPr>
          </w:p>
        </w:tc>
        <w:tc>
          <w:tcPr>
            <w:tcW w:w="2310" w:type="dxa"/>
          </w:tcPr>
          <w:p w:rsidR="00551046" w:rsidRPr="00011084" w:rsidRDefault="00551046" w:rsidP="006F3D7D">
            <w:pPr>
              <w:pStyle w:val="ab"/>
              <w:ind w:left="0"/>
              <w:rPr>
                <w:b/>
                <w:sz w:val="20"/>
                <w:szCs w:val="20"/>
              </w:rPr>
            </w:pPr>
            <w:r w:rsidRPr="00011084">
              <w:rPr>
                <w:b/>
                <w:sz w:val="20"/>
                <w:szCs w:val="20"/>
              </w:rPr>
              <w:t>Итого</w:t>
            </w:r>
          </w:p>
        </w:tc>
        <w:tc>
          <w:tcPr>
            <w:tcW w:w="2456" w:type="dxa"/>
            <w:gridSpan w:val="9"/>
          </w:tcPr>
          <w:p w:rsidR="00551046" w:rsidRPr="00011084" w:rsidRDefault="00551046" w:rsidP="006F3D7D">
            <w:pPr>
              <w:pStyle w:val="ab"/>
              <w:ind w:left="0"/>
              <w:jc w:val="center"/>
              <w:rPr>
                <w:b/>
                <w:sz w:val="20"/>
                <w:szCs w:val="20"/>
              </w:rPr>
            </w:pPr>
            <w:r w:rsidRPr="00011084">
              <w:rPr>
                <w:b/>
                <w:sz w:val="20"/>
                <w:szCs w:val="20"/>
              </w:rPr>
              <w:t>19</w:t>
            </w:r>
            <w:r w:rsidR="002D3F52">
              <w:rPr>
                <w:b/>
                <w:sz w:val="20"/>
                <w:szCs w:val="20"/>
              </w:rPr>
              <w:t>3</w:t>
            </w:r>
          </w:p>
        </w:tc>
        <w:tc>
          <w:tcPr>
            <w:tcW w:w="1117" w:type="dxa"/>
          </w:tcPr>
          <w:p w:rsidR="00551046" w:rsidRPr="00011084" w:rsidRDefault="00551046" w:rsidP="006F3D7D">
            <w:pPr>
              <w:pStyle w:val="ab"/>
              <w:ind w:left="0"/>
              <w:rPr>
                <w:b/>
                <w:sz w:val="20"/>
                <w:szCs w:val="20"/>
              </w:rPr>
            </w:pPr>
            <w:r w:rsidRPr="00011084">
              <w:rPr>
                <w:b/>
                <w:sz w:val="20"/>
                <w:szCs w:val="20"/>
              </w:rPr>
              <w:t>4</w:t>
            </w:r>
          </w:p>
        </w:tc>
        <w:tc>
          <w:tcPr>
            <w:tcW w:w="693" w:type="dxa"/>
          </w:tcPr>
          <w:p w:rsidR="00551046" w:rsidRPr="00011084" w:rsidRDefault="00551046" w:rsidP="006F3D7D">
            <w:pPr>
              <w:pStyle w:val="ab"/>
              <w:ind w:left="0"/>
              <w:rPr>
                <w:b/>
                <w:sz w:val="20"/>
                <w:szCs w:val="20"/>
              </w:rPr>
            </w:pPr>
            <w:r w:rsidRPr="00011084">
              <w:rPr>
                <w:b/>
                <w:sz w:val="20"/>
                <w:szCs w:val="20"/>
              </w:rPr>
              <w:t>4</w:t>
            </w:r>
          </w:p>
        </w:tc>
        <w:tc>
          <w:tcPr>
            <w:tcW w:w="720" w:type="dxa"/>
          </w:tcPr>
          <w:p w:rsidR="00551046" w:rsidRPr="00011084" w:rsidRDefault="00551046" w:rsidP="006F3D7D">
            <w:pPr>
              <w:pStyle w:val="ab"/>
              <w:ind w:left="0"/>
              <w:rPr>
                <w:b/>
                <w:sz w:val="20"/>
                <w:szCs w:val="20"/>
              </w:rPr>
            </w:pPr>
            <w:r w:rsidRPr="00011084">
              <w:rPr>
                <w:b/>
                <w:sz w:val="20"/>
                <w:szCs w:val="20"/>
              </w:rPr>
              <w:t>4</w:t>
            </w:r>
          </w:p>
        </w:tc>
        <w:tc>
          <w:tcPr>
            <w:tcW w:w="685" w:type="dxa"/>
          </w:tcPr>
          <w:p w:rsidR="00551046" w:rsidRPr="00011084" w:rsidRDefault="00551046" w:rsidP="006F3D7D">
            <w:pPr>
              <w:pStyle w:val="ab"/>
              <w:ind w:left="0"/>
              <w:rPr>
                <w:b/>
                <w:sz w:val="20"/>
                <w:szCs w:val="20"/>
              </w:rPr>
            </w:pPr>
            <w:r w:rsidRPr="00011084">
              <w:rPr>
                <w:b/>
                <w:sz w:val="20"/>
                <w:szCs w:val="20"/>
              </w:rPr>
              <w:t>4</w:t>
            </w:r>
          </w:p>
        </w:tc>
        <w:tc>
          <w:tcPr>
            <w:tcW w:w="676" w:type="dxa"/>
          </w:tcPr>
          <w:p w:rsidR="00551046" w:rsidRPr="00011084" w:rsidRDefault="00551046" w:rsidP="006F3D7D">
            <w:pPr>
              <w:pStyle w:val="ab"/>
              <w:ind w:left="0"/>
              <w:rPr>
                <w:b/>
                <w:sz w:val="20"/>
                <w:szCs w:val="20"/>
              </w:rPr>
            </w:pPr>
            <w:r w:rsidRPr="00011084">
              <w:rPr>
                <w:b/>
                <w:sz w:val="20"/>
                <w:szCs w:val="20"/>
              </w:rPr>
              <w:t>4</w:t>
            </w:r>
          </w:p>
        </w:tc>
      </w:tr>
    </w:tbl>
    <w:p w:rsidR="00551046" w:rsidRDefault="00551046" w:rsidP="006F3D7D">
      <w:pPr>
        <w:rPr>
          <w:sz w:val="20"/>
          <w:szCs w:val="20"/>
        </w:rPr>
      </w:pPr>
    </w:p>
    <w:p w:rsidR="00A1410F" w:rsidRDefault="00A1410F" w:rsidP="006F3D7D">
      <w:pPr>
        <w:rPr>
          <w:sz w:val="20"/>
          <w:szCs w:val="20"/>
        </w:rPr>
      </w:pPr>
    </w:p>
    <w:p w:rsidR="00CB71FC" w:rsidRDefault="00CB71FC" w:rsidP="006F3D7D">
      <w:pPr>
        <w:rPr>
          <w:sz w:val="20"/>
          <w:szCs w:val="20"/>
        </w:rPr>
      </w:pPr>
    </w:p>
    <w:p w:rsidR="00215171" w:rsidRPr="00011084" w:rsidRDefault="00215171" w:rsidP="006F3D7D">
      <w:pPr>
        <w:rPr>
          <w:sz w:val="20"/>
          <w:szCs w:val="20"/>
        </w:rPr>
      </w:pPr>
    </w:p>
    <w:tbl>
      <w:tblPr>
        <w:tblStyle w:val="aff1"/>
        <w:tblW w:w="10773" w:type="dxa"/>
        <w:tblLayout w:type="fixed"/>
        <w:tblLook w:val="04A0" w:firstRow="1" w:lastRow="0" w:firstColumn="1" w:lastColumn="0" w:noHBand="0" w:noVBand="1"/>
      </w:tblPr>
      <w:tblGrid>
        <w:gridCol w:w="709"/>
        <w:gridCol w:w="3402"/>
        <w:gridCol w:w="992"/>
        <w:gridCol w:w="1134"/>
        <w:gridCol w:w="993"/>
        <w:gridCol w:w="992"/>
        <w:gridCol w:w="850"/>
        <w:gridCol w:w="851"/>
        <w:gridCol w:w="850"/>
      </w:tblGrid>
      <w:tr w:rsidR="00551046" w:rsidRPr="00551046" w:rsidTr="00BF4073">
        <w:trPr>
          <w:trHeight w:val="360"/>
        </w:trPr>
        <w:tc>
          <w:tcPr>
            <w:tcW w:w="709" w:type="dxa"/>
            <w:vMerge w:val="restart"/>
          </w:tcPr>
          <w:p w:rsidR="00551046" w:rsidRPr="00551046" w:rsidRDefault="00551046" w:rsidP="006F3D7D">
            <w:pPr>
              <w:jc w:val="center"/>
              <w:rPr>
                <w:sz w:val="20"/>
                <w:szCs w:val="20"/>
              </w:rPr>
            </w:pPr>
            <w:r w:rsidRPr="00551046">
              <w:rPr>
                <w:sz w:val="20"/>
                <w:szCs w:val="20"/>
              </w:rPr>
              <w:t>№ п/п</w:t>
            </w:r>
          </w:p>
        </w:tc>
        <w:tc>
          <w:tcPr>
            <w:tcW w:w="3402" w:type="dxa"/>
            <w:vMerge w:val="restart"/>
          </w:tcPr>
          <w:p w:rsidR="00551046" w:rsidRPr="00551046" w:rsidRDefault="00551046" w:rsidP="006F3D7D">
            <w:pPr>
              <w:rPr>
                <w:sz w:val="20"/>
                <w:szCs w:val="20"/>
              </w:rPr>
            </w:pPr>
            <w:r w:rsidRPr="00551046">
              <w:rPr>
                <w:sz w:val="20"/>
                <w:szCs w:val="20"/>
              </w:rPr>
              <w:t>Учебные предметы</w:t>
            </w:r>
          </w:p>
        </w:tc>
        <w:tc>
          <w:tcPr>
            <w:tcW w:w="6662" w:type="dxa"/>
            <w:gridSpan w:val="7"/>
          </w:tcPr>
          <w:p w:rsidR="00551046" w:rsidRPr="00551046" w:rsidRDefault="00FA1DA1" w:rsidP="006F3D7D">
            <w:pPr>
              <w:jc w:val="center"/>
              <w:rPr>
                <w:sz w:val="20"/>
                <w:szCs w:val="20"/>
              </w:rPr>
            </w:pPr>
            <w:r w:rsidRPr="00011084">
              <w:rPr>
                <w:b/>
                <w:sz w:val="20"/>
                <w:szCs w:val="20"/>
              </w:rPr>
              <w:t>Дни занятий</w:t>
            </w:r>
          </w:p>
        </w:tc>
      </w:tr>
      <w:tr w:rsidR="00551046" w:rsidRPr="00551046" w:rsidTr="00BF4073">
        <w:trPr>
          <w:trHeight w:val="180"/>
        </w:trPr>
        <w:tc>
          <w:tcPr>
            <w:tcW w:w="709" w:type="dxa"/>
            <w:vMerge/>
          </w:tcPr>
          <w:p w:rsidR="00551046" w:rsidRPr="00551046" w:rsidRDefault="00551046" w:rsidP="006F3D7D">
            <w:pPr>
              <w:jc w:val="center"/>
              <w:rPr>
                <w:sz w:val="20"/>
                <w:szCs w:val="20"/>
              </w:rPr>
            </w:pPr>
          </w:p>
        </w:tc>
        <w:tc>
          <w:tcPr>
            <w:tcW w:w="3402" w:type="dxa"/>
            <w:vMerge/>
          </w:tcPr>
          <w:p w:rsidR="00551046" w:rsidRPr="00551046" w:rsidRDefault="00551046" w:rsidP="006F3D7D">
            <w:pPr>
              <w:rPr>
                <w:sz w:val="20"/>
                <w:szCs w:val="20"/>
              </w:rPr>
            </w:pPr>
          </w:p>
        </w:tc>
        <w:tc>
          <w:tcPr>
            <w:tcW w:w="992" w:type="dxa"/>
          </w:tcPr>
          <w:p w:rsidR="00551046" w:rsidRPr="00551046" w:rsidRDefault="00551046" w:rsidP="006F3D7D">
            <w:pPr>
              <w:jc w:val="center"/>
              <w:rPr>
                <w:sz w:val="20"/>
                <w:szCs w:val="20"/>
              </w:rPr>
            </w:pPr>
            <w:r w:rsidRPr="00551046">
              <w:rPr>
                <w:sz w:val="20"/>
                <w:szCs w:val="20"/>
              </w:rPr>
              <w:t>6</w:t>
            </w:r>
          </w:p>
        </w:tc>
        <w:tc>
          <w:tcPr>
            <w:tcW w:w="1134" w:type="dxa"/>
          </w:tcPr>
          <w:p w:rsidR="00551046" w:rsidRPr="00551046" w:rsidRDefault="00551046" w:rsidP="006F3D7D">
            <w:pPr>
              <w:jc w:val="center"/>
              <w:rPr>
                <w:sz w:val="20"/>
                <w:szCs w:val="20"/>
              </w:rPr>
            </w:pPr>
            <w:r w:rsidRPr="00551046">
              <w:rPr>
                <w:sz w:val="20"/>
                <w:szCs w:val="20"/>
              </w:rPr>
              <w:t>7</w:t>
            </w:r>
          </w:p>
        </w:tc>
        <w:tc>
          <w:tcPr>
            <w:tcW w:w="993" w:type="dxa"/>
          </w:tcPr>
          <w:p w:rsidR="00551046" w:rsidRPr="00551046" w:rsidRDefault="00551046" w:rsidP="006F3D7D">
            <w:pPr>
              <w:jc w:val="center"/>
              <w:rPr>
                <w:sz w:val="20"/>
                <w:szCs w:val="20"/>
              </w:rPr>
            </w:pPr>
            <w:r w:rsidRPr="00551046">
              <w:rPr>
                <w:sz w:val="20"/>
                <w:szCs w:val="20"/>
              </w:rPr>
              <w:t>8</w:t>
            </w:r>
          </w:p>
        </w:tc>
        <w:tc>
          <w:tcPr>
            <w:tcW w:w="992" w:type="dxa"/>
          </w:tcPr>
          <w:p w:rsidR="00551046" w:rsidRPr="00551046" w:rsidRDefault="00551046" w:rsidP="006F3D7D">
            <w:pPr>
              <w:jc w:val="center"/>
              <w:rPr>
                <w:sz w:val="20"/>
                <w:szCs w:val="20"/>
              </w:rPr>
            </w:pPr>
            <w:r w:rsidRPr="00551046">
              <w:rPr>
                <w:sz w:val="20"/>
                <w:szCs w:val="20"/>
              </w:rPr>
              <w:t>9</w:t>
            </w:r>
          </w:p>
        </w:tc>
        <w:tc>
          <w:tcPr>
            <w:tcW w:w="850" w:type="dxa"/>
          </w:tcPr>
          <w:p w:rsidR="00551046" w:rsidRPr="00551046" w:rsidRDefault="00551046" w:rsidP="006F3D7D">
            <w:pPr>
              <w:jc w:val="center"/>
              <w:rPr>
                <w:sz w:val="20"/>
                <w:szCs w:val="20"/>
              </w:rPr>
            </w:pPr>
            <w:r w:rsidRPr="00551046">
              <w:rPr>
                <w:sz w:val="20"/>
                <w:szCs w:val="20"/>
              </w:rPr>
              <w:t>10</w:t>
            </w:r>
          </w:p>
        </w:tc>
        <w:tc>
          <w:tcPr>
            <w:tcW w:w="851" w:type="dxa"/>
          </w:tcPr>
          <w:p w:rsidR="00551046" w:rsidRPr="00551046" w:rsidRDefault="00551046" w:rsidP="006F3D7D">
            <w:pPr>
              <w:jc w:val="center"/>
              <w:rPr>
                <w:sz w:val="20"/>
                <w:szCs w:val="20"/>
              </w:rPr>
            </w:pPr>
            <w:r w:rsidRPr="00551046">
              <w:rPr>
                <w:sz w:val="20"/>
                <w:szCs w:val="20"/>
              </w:rPr>
              <w:t>11</w:t>
            </w:r>
          </w:p>
        </w:tc>
        <w:tc>
          <w:tcPr>
            <w:tcW w:w="850" w:type="dxa"/>
          </w:tcPr>
          <w:p w:rsidR="00551046" w:rsidRPr="00551046" w:rsidRDefault="00551046" w:rsidP="006F3D7D">
            <w:pPr>
              <w:jc w:val="center"/>
              <w:rPr>
                <w:sz w:val="20"/>
                <w:szCs w:val="20"/>
              </w:rPr>
            </w:pPr>
            <w:r w:rsidRPr="00551046">
              <w:rPr>
                <w:sz w:val="20"/>
                <w:szCs w:val="20"/>
              </w:rPr>
              <w:t>12</w:t>
            </w:r>
          </w:p>
        </w:tc>
      </w:tr>
      <w:tr w:rsidR="00551046" w:rsidRPr="00551046" w:rsidTr="00BF4073">
        <w:tc>
          <w:tcPr>
            <w:tcW w:w="709" w:type="dxa"/>
            <w:vMerge/>
          </w:tcPr>
          <w:p w:rsidR="00551046" w:rsidRPr="00551046" w:rsidRDefault="00551046" w:rsidP="006F3D7D">
            <w:pPr>
              <w:jc w:val="center"/>
              <w:rPr>
                <w:b/>
                <w:sz w:val="20"/>
                <w:szCs w:val="20"/>
              </w:rPr>
            </w:pPr>
          </w:p>
        </w:tc>
        <w:tc>
          <w:tcPr>
            <w:tcW w:w="10064" w:type="dxa"/>
            <w:gridSpan w:val="8"/>
          </w:tcPr>
          <w:p w:rsidR="00551046" w:rsidRPr="00551046" w:rsidRDefault="00551046" w:rsidP="006F3D7D">
            <w:pPr>
              <w:jc w:val="center"/>
              <w:rPr>
                <w:b/>
                <w:sz w:val="20"/>
                <w:szCs w:val="20"/>
              </w:rPr>
            </w:pPr>
            <w:r w:rsidRPr="00551046">
              <w:rPr>
                <w:b/>
                <w:sz w:val="20"/>
                <w:szCs w:val="20"/>
              </w:rPr>
              <w:t>Учебные предметы базового цикла</w:t>
            </w:r>
          </w:p>
        </w:tc>
      </w:tr>
      <w:tr w:rsidR="00551046" w:rsidRPr="00551046" w:rsidTr="00BF4073">
        <w:trPr>
          <w:trHeight w:val="735"/>
        </w:trPr>
        <w:tc>
          <w:tcPr>
            <w:tcW w:w="709" w:type="dxa"/>
            <w:vMerge w:val="restart"/>
          </w:tcPr>
          <w:p w:rsidR="00551046" w:rsidRPr="00551046" w:rsidRDefault="00551046" w:rsidP="006F3D7D">
            <w:pPr>
              <w:jc w:val="center"/>
              <w:rPr>
                <w:sz w:val="20"/>
                <w:szCs w:val="20"/>
              </w:rPr>
            </w:pPr>
            <w:r w:rsidRPr="00551046">
              <w:rPr>
                <w:sz w:val="20"/>
                <w:szCs w:val="20"/>
              </w:rPr>
              <w:t>1</w:t>
            </w:r>
          </w:p>
        </w:tc>
        <w:tc>
          <w:tcPr>
            <w:tcW w:w="3402" w:type="dxa"/>
            <w:vMerge w:val="restart"/>
          </w:tcPr>
          <w:p w:rsidR="00551046" w:rsidRPr="00551046" w:rsidRDefault="00551046" w:rsidP="006F3D7D">
            <w:pPr>
              <w:rPr>
                <w:sz w:val="20"/>
                <w:szCs w:val="20"/>
              </w:rPr>
            </w:pPr>
            <w:r w:rsidRPr="00551046">
              <w:rPr>
                <w:sz w:val="20"/>
                <w:szCs w:val="20"/>
              </w:rPr>
              <w:t>Основы законодательства в сфере дорожного движения (зачет)</w:t>
            </w:r>
          </w:p>
        </w:tc>
        <w:tc>
          <w:tcPr>
            <w:tcW w:w="992" w:type="dxa"/>
            <w:tcBorders>
              <w:top w:val="nil"/>
            </w:tcBorders>
          </w:tcPr>
          <w:p w:rsidR="00551046" w:rsidRPr="00551046" w:rsidRDefault="00551046" w:rsidP="006F3D7D">
            <w:pPr>
              <w:pStyle w:val="ab"/>
              <w:ind w:left="0"/>
              <w:jc w:val="center"/>
              <w:rPr>
                <w:sz w:val="20"/>
                <w:szCs w:val="20"/>
                <w:u w:val="single"/>
              </w:rPr>
            </w:pPr>
            <w:r w:rsidRPr="00551046">
              <w:rPr>
                <w:sz w:val="20"/>
                <w:szCs w:val="20"/>
                <w:u w:val="single"/>
              </w:rPr>
              <w:t>Т.1.5</w:t>
            </w:r>
          </w:p>
          <w:p w:rsidR="00551046" w:rsidRPr="00551046" w:rsidRDefault="00551046" w:rsidP="006F3D7D">
            <w:pPr>
              <w:pStyle w:val="ab"/>
              <w:ind w:left="0"/>
              <w:jc w:val="center"/>
              <w:rPr>
                <w:sz w:val="20"/>
                <w:szCs w:val="20"/>
              </w:rPr>
            </w:pPr>
            <w:r w:rsidRPr="00551046">
              <w:rPr>
                <w:sz w:val="20"/>
                <w:szCs w:val="20"/>
                <w:u w:val="single"/>
              </w:rPr>
              <w:t>2</w:t>
            </w:r>
          </w:p>
        </w:tc>
        <w:tc>
          <w:tcPr>
            <w:tcW w:w="1134" w:type="dxa"/>
            <w:tcBorders>
              <w:top w:val="nil"/>
            </w:tcBorders>
          </w:tcPr>
          <w:p w:rsidR="00551046" w:rsidRPr="00551046" w:rsidRDefault="00551046" w:rsidP="006F3D7D">
            <w:pPr>
              <w:jc w:val="center"/>
              <w:rPr>
                <w:sz w:val="20"/>
                <w:szCs w:val="20"/>
                <w:u w:val="single"/>
              </w:rPr>
            </w:pPr>
            <w:r w:rsidRPr="00551046">
              <w:rPr>
                <w:sz w:val="20"/>
                <w:szCs w:val="20"/>
                <w:u w:val="single"/>
              </w:rPr>
              <w:t>Т.1.5,Т.1.6</w:t>
            </w:r>
          </w:p>
          <w:p w:rsidR="00551046" w:rsidRPr="00551046" w:rsidRDefault="00551046" w:rsidP="006F3D7D">
            <w:pPr>
              <w:jc w:val="center"/>
              <w:rPr>
                <w:sz w:val="20"/>
                <w:szCs w:val="20"/>
              </w:rPr>
            </w:pPr>
            <w:r w:rsidRPr="00551046">
              <w:rPr>
                <w:sz w:val="20"/>
                <w:szCs w:val="20"/>
              </w:rPr>
              <w:t>2</w:t>
            </w:r>
          </w:p>
        </w:tc>
        <w:tc>
          <w:tcPr>
            <w:tcW w:w="993" w:type="dxa"/>
          </w:tcPr>
          <w:p w:rsidR="00551046" w:rsidRPr="00551046" w:rsidRDefault="00551046" w:rsidP="006F3D7D">
            <w:pPr>
              <w:jc w:val="center"/>
              <w:rPr>
                <w:sz w:val="20"/>
                <w:szCs w:val="20"/>
                <w:u w:val="single"/>
              </w:rPr>
            </w:pPr>
            <w:r w:rsidRPr="00551046">
              <w:rPr>
                <w:sz w:val="20"/>
                <w:szCs w:val="20"/>
                <w:u w:val="single"/>
              </w:rPr>
              <w:t>Т.1.7</w:t>
            </w:r>
          </w:p>
          <w:p w:rsidR="00551046" w:rsidRPr="00551046" w:rsidRDefault="00551046" w:rsidP="006F3D7D">
            <w:pPr>
              <w:jc w:val="center"/>
              <w:rPr>
                <w:sz w:val="20"/>
                <w:szCs w:val="20"/>
              </w:rPr>
            </w:pPr>
            <w:r w:rsidRPr="00551046">
              <w:rPr>
                <w:sz w:val="20"/>
                <w:szCs w:val="20"/>
              </w:rPr>
              <w:t>2</w:t>
            </w:r>
          </w:p>
        </w:tc>
        <w:tc>
          <w:tcPr>
            <w:tcW w:w="992" w:type="dxa"/>
          </w:tcPr>
          <w:p w:rsidR="00551046" w:rsidRPr="00551046" w:rsidRDefault="00551046" w:rsidP="006F3D7D">
            <w:pPr>
              <w:jc w:val="center"/>
              <w:rPr>
                <w:sz w:val="20"/>
                <w:szCs w:val="20"/>
                <w:u w:val="single"/>
              </w:rPr>
            </w:pPr>
            <w:r w:rsidRPr="00551046">
              <w:rPr>
                <w:sz w:val="20"/>
                <w:szCs w:val="20"/>
                <w:u w:val="single"/>
              </w:rPr>
              <w:t>Т.1.7</w:t>
            </w:r>
          </w:p>
          <w:p w:rsidR="00551046" w:rsidRPr="00551046" w:rsidRDefault="00551046" w:rsidP="006F3D7D">
            <w:pPr>
              <w:jc w:val="center"/>
              <w:rPr>
                <w:sz w:val="20"/>
                <w:szCs w:val="20"/>
              </w:rPr>
            </w:pPr>
            <w:r w:rsidRPr="00551046">
              <w:rPr>
                <w:sz w:val="20"/>
                <w:szCs w:val="20"/>
              </w:rPr>
              <w:t>2</w:t>
            </w: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u w:val="single"/>
              </w:rPr>
            </w:pPr>
            <w:r w:rsidRPr="00551046">
              <w:rPr>
                <w:sz w:val="20"/>
                <w:szCs w:val="20"/>
                <w:u w:val="single"/>
              </w:rPr>
              <w:t>Т.1.8</w:t>
            </w:r>
          </w:p>
          <w:p w:rsidR="00551046" w:rsidRPr="00551046" w:rsidRDefault="00551046" w:rsidP="006F3D7D">
            <w:pPr>
              <w:jc w:val="center"/>
              <w:rPr>
                <w:sz w:val="20"/>
                <w:szCs w:val="20"/>
              </w:rPr>
            </w:pPr>
            <w:r w:rsidRPr="00551046">
              <w:rPr>
                <w:sz w:val="20"/>
                <w:szCs w:val="20"/>
              </w:rPr>
              <w:t>2</w:t>
            </w:r>
          </w:p>
        </w:tc>
        <w:tc>
          <w:tcPr>
            <w:tcW w:w="850" w:type="dxa"/>
          </w:tcPr>
          <w:p w:rsidR="00551046" w:rsidRPr="00551046" w:rsidRDefault="00551046" w:rsidP="006F3D7D">
            <w:pPr>
              <w:jc w:val="center"/>
              <w:rPr>
                <w:sz w:val="20"/>
                <w:szCs w:val="20"/>
              </w:rPr>
            </w:pPr>
          </w:p>
        </w:tc>
      </w:tr>
      <w:tr w:rsidR="00551046" w:rsidRPr="00551046" w:rsidTr="00BF4073">
        <w:trPr>
          <w:trHeight w:val="479"/>
        </w:trPr>
        <w:tc>
          <w:tcPr>
            <w:tcW w:w="709" w:type="dxa"/>
            <w:vMerge/>
          </w:tcPr>
          <w:p w:rsidR="00551046" w:rsidRPr="00551046" w:rsidRDefault="00551046" w:rsidP="006F3D7D">
            <w:pPr>
              <w:jc w:val="center"/>
              <w:rPr>
                <w:sz w:val="20"/>
                <w:szCs w:val="20"/>
              </w:rPr>
            </w:pPr>
          </w:p>
        </w:tc>
        <w:tc>
          <w:tcPr>
            <w:tcW w:w="3402" w:type="dxa"/>
            <w:vMerge/>
          </w:tcPr>
          <w:p w:rsidR="00551046" w:rsidRPr="00551046" w:rsidRDefault="00551046" w:rsidP="006F3D7D">
            <w:pPr>
              <w:rPr>
                <w:sz w:val="20"/>
                <w:szCs w:val="20"/>
              </w:rPr>
            </w:pPr>
          </w:p>
        </w:tc>
        <w:tc>
          <w:tcPr>
            <w:tcW w:w="992" w:type="dxa"/>
            <w:tcBorders>
              <w:top w:val="single" w:sz="4" w:space="0" w:color="auto"/>
            </w:tcBorders>
          </w:tcPr>
          <w:p w:rsidR="00551046" w:rsidRPr="00551046" w:rsidRDefault="00551046" w:rsidP="006F3D7D">
            <w:pPr>
              <w:pStyle w:val="ab"/>
              <w:ind w:left="0"/>
              <w:jc w:val="center"/>
              <w:rPr>
                <w:sz w:val="20"/>
                <w:szCs w:val="20"/>
                <w:u w:val="single"/>
              </w:rPr>
            </w:pPr>
          </w:p>
        </w:tc>
        <w:tc>
          <w:tcPr>
            <w:tcW w:w="1134" w:type="dxa"/>
            <w:tcBorders>
              <w:top w:val="single" w:sz="4" w:space="0" w:color="auto"/>
            </w:tcBorders>
          </w:tcPr>
          <w:p w:rsidR="00551046" w:rsidRPr="00551046" w:rsidRDefault="00551046" w:rsidP="006F3D7D">
            <w:pPr>
              <w:jc w:val="center"/>
              <w:rPr>
                <w:sz w:val="20"/>
                <w:szCs w:val="20"/>
                <w:u w:val="single"/>
              </w:rPr>
            </w:pPr>
          </w:p>
        </w:tc>
        <w:tc>
          <w:tcPr>
            <w:tcW w:w="993" w:type="dxa"/>
            <w:tcBorders>
              <w:top w:val="single" w:sz="4" w:space="0" w:color="auto"/>
            </w:tcBorders>
          </w:tcPr>
          <w:p w:rsidR="00551046" w:rsidRPr="00551046" w:rsidRDefault="00551046" w:rsidP="006F3D7D">
            <w:pPr>
              <w:jc w:val="center"/>
              <w:rPr>
                <w:sz w:val="20"/>
                <w:szCs w:val="20"/>
                <w:u w:val="single"/>
              </w:rPr>
            </w:pPr>
          </w:p>
        </w:tc>
        <w:tc>
          <w:tcPr>
            <w:tcW w:w="992" w:type="dxa"/>
            <w:tcBorders>
              <w:top w:val="single" w:sz="4" w:space="0" w:color="auto"/>
            </w:tcBorders>
          </w:tcPr>
          <w:p w:rsidR="00551046" w:rsidRPr="00551046" w:rsidRDefault="00551046" w:rsidP="006F3D7D">
            <w:pPr>
              <w:jc w:val="center"/>
              <w:rPr>
                <w:sz w:val="20"/>
                <w:szCs w:val="20"/>
                <w:u w:val="single"/>
              </w:rPr>
            </w:pPr>
          </w:p>
        </w:tc>
        <w:tc>
          <w:tcPr>
            <w:tcW w:w="850" w:type="dxa"/>
            <w:tcBorders>
              <w:top w:val="single" w:sz="4" w:space="0" w:color="auto"/>
            </w:tcBorders>
          </w:tcPr>
          <w:p w:rsidR="00551046" w:rsidRPr="00551046" w:rsidRDefault="00551046" w:rsidP="006F3D7D">
            <w:pPr>
              <w:jc w:val="center"/>
              <w:rPr>
                <w:sz w:val="20"/>
                <w:szCs w:val="20"/>
                <w:u w:val="single"/>
              </w:rPr>
            </w:pPr>
            <w:r w:rsidRPr="00551046">
              <w:rPr>
                <w:sz w:val="20"/>
                <w:szCs w:val="20"/>
                <w:u w:val="single"/>
              </w:rPr>
              <w:t>Т.1.7</w:t>
            </w:r>
          </w:p>
          <w:p w:rsidR="00551046" w:rsidRPr="00551046" w:rsidRDefault="00551046" w:rsidP="006F3D7D">
            <w:pPr>
              <w:jc w:val="center"/>
              <w:rPr>
                <w:sz w:val="20"/>
                <w:szCs w:val="20"/>
              </w:rPr>
            </w:pPr>
            <w:r w:rsidRPr="00551046">
              <w:rPr>
                <w:sz w:val="20"/>
                <w:szCs w:val="20"/>
              </w:rPr>
              <w:t>2</w:t>
            </w:r>
          </w:p>
        </w:tc>
        <w:tc>
          <w:tcPr>
            <w:tcW w:w="851" w:type="dxa"/>
            <w:tcBorders>
              <w:top w:val="single" w:sz="4" w:space="0" w:color="auto"/>
            </w:tcBorders>
          </w:tcPr>
          <w:p w:rsidR="00551046" w:rsidRPr="00551046" w:rsidRDefault="00551046" w:rsidP="006F3D7D">
            <w:pPr>
              <w:jc w:val="center"/>
              <w:rPr>
                <w:sz w:val="20"/>
                <w:szCs w:val="20"/>
                <w:u w:val="single"/>
              </w:rPr>
            </w:pPr>
          </w:p>
        </w:tc>
        <w:tc>
          <w:tcPr>
            <w:tcW w:w="850" w:type="dxa"/>
            <w:tcBorders>
              <w:top w:val="single" w:sz="4" w:space="0" w:color="auto"/>
            </w:tcBorders>
          </w:tcPr>
          <w:p w:rsidR="00551046" w:rsidRPr="00551046" w:rsidRDefault="00551046" w:rsidP="006F3D7D">
            <w:pPr>
              <w:jc w:val="center"/>
              <w:rPr>
                <w:sz w:val="20"/>
                <w:szCs w:val="20"/>
                <w:u w:val="single"/>
              </w:rPr>
            </w:pPr>
            <w:r w:rsidRPr="00551046">
              <w:rPr>
                <w:sz w:val="20"/>
                <w:szCs w:val="20"/>
                <w:u w:val="single"/>
              </w:rPr>
              <w:t>Т.1.8</w:t>
            </w:r>
          </w:p>
          <w:p w:rsidR="00551046" w:rsidRPr="00551046" w:rsidRDefault="00551046" w:rsidP="006F3D7D">
            <w:pPr>
              <w:jc w:val="center"/>
              <w:rPr>
                <w:sz w:val="20"/>
                <w:szCs w:val="20"/>
              </w:rPr>
            </w:pPr>
            <w:r w:rsidRPr="00551046">
              <w:rPr>
                <w:sz w:val="20"/>
                <w:szCs w:val="20"/>
              </w:rPr>
              <w:t>2</w:t>
            </w:r>
          </w:p>
        </w:tc>
      </w:tr>
      <w:tr w:rsidR="00551046" w:rsidRPr="00551046" w:rsidTr="00BF4073">
        <w:trPr>
          <w:trHeight w:val="300"/>
        </w:trPr>
        <w:tc>
          <w:tcPr>
            <w:tcW w:w="709" w:type="dxa"/>
            <w:vMerge w:val="restart"/>
          </w:tcPr>
          <w:p w:rsidR="00551046" w:rsidRPr="00551046" w:rsidRDefault="00551046" w:rsidP="006F3D7D">
            <w:pPr>
              <w:jc w:val="center"/>
              <w:rPr>
                <w:sz w:val="20"/>
                <w:szCs w:val="20"/>
              </w:rPr>
            </w:pPr>
            <w:r w:rsidRPr="00551046">
              <w:rPr>
                <w:sz w:val="20"/>
                <w:szCs w:val="20"/>
              </w:rPr>
              <w:t>2</w:t>
            </w:r>
          </w:p>
        </w:tc>
        <w:tc>
          <w:tcPr>
            <w:tcW w:w="3402" w:type="dxa"/>
            <w:vMerge w:val="restart"/>
          </w:tcPr>
          <w:p w:rsidR="00551046" w:rsidRPr="00551046" w:rsidRDefault="00551046" w:rsidP="006F3D7D">
            <w:pPr>
              <w:rPr>
                <w:sz w:val="20"/>
                <w:szCs w:val="20"/>
              </w:rPr>
            </w:pPr>
            <w:r w:rsidRPr="00551046">
              <w:rPr>
                <w:sz w:val="20"/>
                <w:szCs w:val="20"/>
              </w:rPr>
              <w:t>Психофизиолические основы деятельности водителя</w:t>
            </w:r>
          </w:p>
        </w:tc>
        <w:tc>
          <w:tcPr>
            <w:tcW w:w="992" w:type="dxa"/>
          </w:tcPr>
          <w:p w:rsidR="00551046" w:rsidRPr="00551046" w:rsidRDefault="00551046" w:rsidP="006F3D7D">
            <w:pPr>
              <w:jc w:val="center"/>
              <w:rPr>
                <w:sz w:val="20"/>
                <w:szCs w:val="20"/>
              </w:rPr>
            </w:pPr>
          </w:p>
        </w:tc>
        <w:tc>
          <w:tcPr>
            <w:tcW w:w="1134" w:type="dxa"/>
          </w:tcPr>
          <w:p w:rsidR="00551046" w:rsidRPr="00551046" w:rsidRDefault="00551046" w:rsidP="006F3D7D">
            <w:pPr>
              <w:jc w:val="center"/>
              <w:rPr>
                <w:sz w:val="20"/>
                <w:szCs w:val="20"/>
              </w:rPr>
            </w:pPr>
          </w:p>
          <w:p w:rsidR="00551046" w:rsidRPr="00551046" w:rsidRDefault="00551046" w:rsidP="006F3D7D">
            <w:pPr>
              <w:jc w:val="center"/>
              <w:rPr>
                <w:sz w:val="20"/>
                <w:szCs w:val="20"/>
              </w:rPr>
            </w:pPr>
          </w:p>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255"/>
        </w:trPr>
        <w:tc>
          <w:tcPr>
            <w:tcW w:w="709" w:type="dxa"/>
            <w:vMerge/>
          </w:tcPr>
          <w:p w:rsidR="00551046" w:rsidRPr="00551046" w:rsidRDefault="00551046" w:rsidP="006F3D7D">
            <w:pPr>
              <w:jc w:val="center"/>
              <w:rPr>
                <w:sz w:val="20"/>
                <w:szCs w:val="20"/>
              </w:rPr>
            </w:pPr>
          </w:p>
        </w:tc>
        <w:tc>
          <w:tcPr>
            <w:tcW w:w="3402" w:type="dxa"/>
            <w:vMerge/>
          </w:tcPr>
          <w:p w:rsidR="00551046" w:rsidRPr="00551046" w:rsidRDefault="00551046" w:rsidP="006F3D7D">
            <w:pPr>
              <w:rPr>
                <w:sz w:val="20"/>
                <w:szCs w:val="20"/>
              </w:rPr>
            </w:pPr>
          </w:p>
        </w:tc>
        <w:tc>
          <w:tcPr>
            <w:tcW w:w="992" w:type="dxa"/>
          </w:tcPr>
          <w:p w:rsidR="00551046" w:rsidRPr="00551046" w:rsidRDefault="00551046" w:rsidP="006F3D7D">
            <w:pPr>
              <w:jc w:val="cente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r w:rsidRPr="00551046">
              <w:rPr>
                <w:sz w:val="20"/>
                <w:szCs w:val="20"/>
              </w:rPr>
              <w:t>Практикум</w:t>
            </w:r>
          </w:p>
          <w:p w:rsidR="00551046" w:rsidRPr="00551046" w:rsidRDefault="00551046" w:rsidP="006F3D7D">
            <w:pPr>
              <w:jc w:val="center"/>
              <w:rPr>
                <w:sz w:val="20"/>
                <w:szCs w:val="20"/>
                <w:u w:val="single"/>
              </w:rPr>
            </w:pPr>
            <w:r w:rsidRPr="00551046">
              <w:rPr>
                <w:sz w:val="20"/>
                <w:szCs w:val="20"/>
                <w:u w:val="single"/>
              </w:rPr>
              <w:t>Т.2.4</w:t>
            </w:r>
          </w:p>
          <w:p w:rsidR="00551046" w:rsidRPr="00551046" w:rsidRDefault="00551046" w:rsidP="006F3D7D">
            <w:pPr>
              <w:jc w:val="center"/>
              <w:rPr>
                <w:sz w:val="20"/>
                <w:szCs w:val="20"/>
              </w:rPr>
            </w:pPr>
            <w:r w:rsidRPr="00551046">
              <w:rPr>
                <w:sz w:val="20"/>
                <w:szCs w:val="20"/>
              </w:rPr>
              <w:t>2</w:t>
            </w: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345"/>
        </w:trPr>
        <w:tc>
          <w:tcPr>
            <w:tcW w:w="709" w:type="dxa"/>
            <w:vMerge w:val="restart"/>
          </w:tcPr>
          <w:p w:rsidR="00551046" w:rsidRPr="00551046" w:rsidRDefault="00551046" w:rsidP="006F3D7D">
            <w:pPr>
              <w:jc w:val="center"/>
              <w:rPr>
                <w:sz w:val="20"/>
                <w:szCs w:val="20"/>
              </w:rPr>
            </w:pPr>
            <w:r w:rsidRPr="00551046">
              <w:rPr>
                <w:sz w:val="20"/>
                <w:szCs w:val="20"/>
              </w:rPr>
              <w:t>3</w:t>
            </w:r>
          </w:p>
        </w:tc>
        <w:tc>
          <w:tcPr>
            <w:tcW w:w="3402" w:type="dxa"/>
            <w:vMerge w:val="restart"/>
          </w:tcPr>
          <w:p w:rsidR="00551046" w:rsidRPr="00551046" w:rsidRDefault="00551046" w:rsidP="006F3D7D">
            <w:pPr>
              <w:rPr>
                <w:sz w:val="20"/>
                <w:szCs w:val="20"/>
              </w:rPr>
            </w:pPr>
            <w:r w:rsidRPr="00551046">
              <w:rPr>
                <w:sz w:val="20"/>
                <w:szCs w:val="20"/>
              </w:rPr>
              <w:t>Основы управления транспортными средствами</w:t>
            </w:r>
          </w:p>
        </w:tc>
        <w:tc>
          <w:tcPr>
            <w:tcW w:w="992" w:type="dxa"/>
          </w:tcPr>
          <w:p w:rsidR="00551046" w:rsidRPr="00551046" w:rsidRDefault="00551046" w:rsidP="006F3D7D">
            <w:pPr>
              <w:jc w:val="center"/>
              <w:rPr>
                <w:sz w:val="20"/>
                <w:szCs w:val="20"/>
                <w:u w:val="single"/>
              </w:rPr>
            </w:pPr>
            <w:r w:rsidRPr="00551046">
              <w:rPr>
                <w:sz w:val="20"/>
                <w:szCs w:val="20"/>
                <w:u w:val="single"/>
              </w:rPr>
              <w:t>Т.3.1</w:t>
            </w:r>
          </w:p>
          <w:p w:rsidR="00551046" w:rsidRPr="00551046" w:rsidRDefault="00551046" w:rsidP="006F3D7D">
            <w:pPr>
              <w:jc w:val="center"/>
              <w:rPr>
                <w:sz w:val="20"/>
                <w:szCs w:val="20"/>
              </w:rPr>
            </w:pPr>
            <w:r w:rsidRPr="00551046">
              <w:rPr>
                <w:sz w:val="20"/>
                <w:szCs w:val="20"/>
              </w:rPr>
              <w:t>2</w:t>
            </w:r>
          </w:p>
        </w:tc>
        <w:tc>
          <w:tcPr>
            <w:tcW w:w="1134" w:type="dxa"/>
          </w:tcPr>
          <w:p w:rsidR="00551046" w:rsidRPr="00551046" w:rsidRDefault="00551046" w:rsidP="006F3D7D">
            <w:pPr>
              <w:jc w:val="center"/>
              <w:rPr>
                <w:sz w:val="20"/>
                <w:szCs w:val="20"/>
                <w:u w:val="single"/>
              </w:rPr>
            </w:pPr>
            <w:r w:rsidRPr="00551046">
              <w:rPr>
                <w:sz w:val="20"/>
                <w:szCs w:val="20"/>
                <w:u w:val="single"/>
              </w:rPr>
              <w:t>Т.3.2</w:t>
            </w:r>
          </w:p>
          <w:p w:rsidR="00551046" w:rsidRPr="00551046" w:rsidRDefault="00551046" w:rsidP="006F3D7D">
            <w:pPr>
              <w:jc w:val="center"/>
              <w:rPr>
                <w:sz w:val="20"/>
                <w:szCs w:val="20"/>
              </w:rPr>
            </w:pPr>
            <w:r w:rsidRPr="00551046">
              <w:rPr>
                <w:sz w:val="20"/>
                <w:szCs w:val="20"/>
              </w:rPr>
              <w:t>2</w:t>
            </w: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u w:val="single"/>
              </w:rPr>
            </w:pPr>
            <w:r w:rsidRPr="00551046">
              <w:rPr>
                <w:sz w:val="20"/>
                <w:szCs w:val="20"/>
                <w:u w:val="single"/>
              </w:rPr>
              <w:t>Т.3.3</w:t>
            </w:r>
          </w:p>
          <w:p w:rsidR="00551046" w:rsidRPr="00551046" w:rsidRDefault="00551046" w:rsidP="006F3D7D">
            <w:pPr>
              <w:jc w:val="center"/>
              <w:rPr>
                <w:sz w:val="20"/>
                <w:szCs w:val="20"/>
              </w:rPr>
            </w:pPr>
            <w:r w:rsidRPr="00551046">
              <w:rPr>
                <w:sz w:val="20"/>
                <w:szCs w:val="20"/>
              </w:rPr>
              <w:t>2</w:t>
            </w: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u w:val="single"/>
              </w:rPr>
            </w:pPr>
            <w:r w:rsidRPr="00551046">
              <w:rPr>
                <w:sz w:val="20"/>
                <w:szCs w:val="20"/>
                <w:u w:val="single"/>
              </w:rPr>
              <w:t>Т.3.4</w:t>
            </w:r>
          </w:p>
          <w:p w:rsidR="00551046" w:rsidRPr="00551046" w:rsidRDefault="00551046" w:rsidP="006F3D7D">
            <w:pPr>
              <w:jc w:val="center"/>
              <w:rPr>
                <w:sz w:val="20"/>
                <w:szCs w:val="20"/>
              </w:rPr>
            </w:pPr>
            <w:r w:rsidRPr="00551046">
              <w:rPr>
                <w:sz w:val="20"/>
                <w:szCs w:val="20"/>
              </w:rPr>
              <w:t>2</w:t>
            </w:r>
          </w:p>
        </w:tc>
        <w:tc>
          <w:tcPr>
            <w:tcW w:w="850" w:type="dxa"/>
          </w:tcPr>
          <w:p w:rsidR="00551046" w:rsidRPr="00551046" w:rsidRDefault="00551046" w:rsidP="006F3D7D">
            <w:pPr>
              <w:jc w:val="center"/>
              <w:rPr>
                <w:sz w:val="20"/>
                <w:szCs w:val="20"/>
              </w:rPr>
            </w:pPr>
          </w:p>
        </w:tc>
      </w:tr>
      <w:tr w:rsidR="00551046" w:rsidRPr="00551046" w:rsidTr="00BF4073">
        <w:trPr>
          <w:trHeight w:val="195"/>
        </w:trPr>
        <w:tc>
          <w:tcPr>
            <w:tcW w:w="709" w:type="dxa"/>
            <w:vMerge/>
          </w:tcPr>
          <w:p w:rsidR="00551046" w:rsidRPr="00551046" w:rsidRDefault="00551046" w:rsidP="006F3D7D">
            <w:pPr>
              <w:jc w:val="center"/>
              <w:rPr>
                <w:sz w:val="20"/>
                <w:szCs w:val="20"/>
              </w:rPr>
            </w:pPr>
          </w:p>
        </w:tc>
        <w:tc>
          <w:tcPr>
            <w:tcW w:w="3402" w:type="dxa"/>
            <w:vMerge/>
          </w:tcPr>
          <w:p w:rsidR="00551046" w:rsidRPr="00551046" w:rsidRDefault="00551046" w:rsidP="006F3D7D">
            <w:pPr>
              <w:rPr>
                <w:sz w:val="20"/>
                <w:szCs w:val="20"/>
              </w:rPr>
            </w:pPr>
          </w:p>
        </w:tc>
        <w:tc>
          <w:tcPr>
            <w:tcW w:w="992" w:type="dxa"/>
          </w:tcPr>
          <w:p w:rsidR="00551046" w:rsidRPr="00551046" w:rsidRDefault="00551046" w:rsidP="006F3D7D">
            <w:pPr>
              <w:jc w:val="cente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u w:val="single"/>
              </w:rPr>
            </w:pPr>
            <w:r w:rsidRPr="00551046">
              <w:rPr>
                <w:sz w:val="20"/>
                <w:szCs w:val="20"/>
                <w:u w:val="single"/>
              </w:rPr>
              <w:t>Т.3.4</w:t>
            </w:r>
          </w:p>
          <w:p w:rsidR="00551046" w:rsidRPr="00551046" w:rsidRDefault="00551046" w:rsidP="006F3D7D">
            <w:pPr>
              <w:jc w:val="center"/>
              <w:rPr>
                <w:sz w:val="20"/>
                <w:szCs w:val="20"/>
              </w:rPr>
            </w:pPr>
            <w:r w:rsidRPr="00551046">
              <w:rPr>
                <w:sz w:val="20"/>
                <w:szCs w:val="20"/>
              </w:rPr>
              <w:t>2</w:t>
            </w:r>
          </w:p>
        </w:tc>
      </w:tr>
      <w:tr w:rsidR="00551046" w:rsidRPr="00551046" w:rsidTr="00BF4073">
        <w:trPr>
          <w:trHeight w:val="330"/>
        </w:trPr>
        <w:tc>
          <w:tcPr>
            <w:tcW w:w="709" w:type="dxa"/>
            <w:vMerge w:val="restart"/>
          </w:tcPr>
          <w:p w:rsidR="00551046" w:rsidRPr="00551046" w:rsidRDefault="006E5087" w:rsidP="006F3D7D">
            <w:pPr>
              <w:jc w:val="center"/>
              <w:rPr>
                <w:sz w:val="20"/>
                <w:szCs w:val="20"/>
              </w:rPr>
            </w:pPr>
            <w:r>
              <w:rPr>
                <w:sz w:val="20"/>
                <w:szCs w:val="20"/>
              </w:rPr>
              <w:t>4</w:t>
            </w:r>
          </w:p>
        </w:tc>
        <w:tc>
          <w:tcPr>
            <w:tcW w:w="3402" w:type="dxa"/>
            <w:vMerge w:val="restart"/>
          </w:tcPr>
          <w:p w:rsidR="00551046" w:rsidRPr="00551046" w:rsidRDefault="00551046" w:rsidP="006F3D7D">
            <w:pPr>
              <w:rPr>
                <w:sz w:val="20"/>
                <w:szCs w:val="20"/>
              </w:rPr>
            </w:pPr>
            <w:r w:rsidRPr="00551046">
              <w:rPr>
                <w:sz w:val="20"/>
                <w:szCs w:val="20"/>
              </w:rPr>
              <w:t>Первая помощь при дорожно-транспортном происшествии</w:t>
            </w:r>
          </w:p>
        </w:tc>
        <w:tc>
          <w:tcPr>
            <w:tcW w:w="992" w:type="dxa"/>
          </w:tcPr>
          <w:p w:rsidR="00551046" w:rsidRPr="00551046" w:rsidRDefault="00551046" w:rsidP="006F3D7D">
            <w:pPr>
              <w:jc w:val="center"/>
              <w:rPr>
                <w:sz w:val="20"/>
                <w:szCs w:val="20"/>
              </w:rPr>
            </w:pPr>
          </w:p>
          <w:p w:rsidR="00551046" w:rsidRPr="00551046" w:rsidRDefault="00551046" w:rsidP="006F3D7D">
            <w:pPr>
              <w:jc w:val="center"/>
              <w:rPr>
                <w:sz w:val="20"/>
                <w:szCs w:val="20"/>
              </w:rPr>
            </w:pPr>
          </w:p>
          <w:p w:rsidR="00551046" w:rsidRPr="00551046" w:rsidRDefault="00551046" w:rsidP="006F3D7D">
            <w:pPr>
              <w:jc w:val="cente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210"/>
        </w:trPr>
        <w:tc>
          <w:tcPr>
            <w:tcW w:w="709" w:type="dxa"/>
            <w:vMerge/>
          </w:tcPr>
          <w:p w:rsidR="00551046" w:rsidRPr="00551046" w:rsidRDefault="00551046" w:rsidP="006F3D7D">
            <w:pPr>
              <w:jc w:val="center"/>
              <w:rPr>
                <w:sz w:val="20"/>
                <w:szCs w:val="20"/>
              </w:rPr>
            </w:pPr>
          </w:p>
        </w:tc>
        <w:tc>
          <w:tcPr>
            <w:tcW w:w="3402" w:type="dxa"/>
            <w:vMerge/>
          </w:tcPr>
          <w:p w:rsidR="00551046" w:rsidRPr="00551046" w:rsidRDefault="00551046" w:rsidP="006F3D7D">
            <w:pPr>
              <w:rPr>
                <w:sz w:val="20"/>
                <w:szCs w:val="20"/>
              </w:rPr>
            </w:pPr>
          </w:p>
        </w:tc>
        <w:tc>
          <w:tcPr>
            <w:tcW w:w="992" w:type="dxa"/>
          </w:tcPr>
          <w:p w:rsidR="00551046" w:rsidRPr="00551046" w:rsidRDefault="00551046" w:rsidP="006F3D7D">
            <w:pPr>
              <w:jc w:val="center"/>
              <w:rPr>
                <w:sz w:val="20"/>
                <w:szCs w:val="20"/>
              </w:rPr>
            </w:pPr>
          </w:p>
          <w:p w:rsidR="00551046" w:rsidRPr="00551046" w:rsidRDefault="00551046" w:rsidP="000E0CA5">
            <w:pP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210"/>
        </w:trPr>
        <w:tc>
          <w:tcPr>
            <w:tcW w:w="709" w:type="dxa"/>
          </w:tcPr>
          <w:p w:rsidR="00551046" w:rsidRPr="00551046" w:rsidRDefault="00551046" w:rsidP="006F3D7D">
            <w:pPr>
              <w:jc w:val="center"/>
              <w:rPr>
                <w:sz w:val="20"/>
                <w:szCs w:val="20"/>
              </w:rPr>
            </w:pPr>
          </w:p>
        </w:tc>
        <w:tc>
          <w:tcPr>
            <w:tcW w:w="3402" w:type="dxa"/>
          </w:tcPr>
          <w:p w:rsidR="00551046" w:rsidRPr="00551046" w:rsidRDefault="00551046" w:rsidP="006F3D7D">
            <w:pPr>
              <w:rPr>
                <w:sz w:val="20"/>
                <w:szCs w:val="20"/>
              </w:rPr>
            </w:pPr>
            <w:r w:rsidRPr="00551046">
              <w:rPr>
                <w:sz w:val="20"/>
                <w:szCs w:val="20"/>
              </w:rPr>
              <w:t>Промежуточная аттестация</w:t>
            </w:r>
          </w:p>
        </w:tc>
        <w:tc>
          <w:tcPr>
            <w:tcW w:w="992" w:type="dxa"/>
          </w:tcPr>
          <w:p w:rsidR="00551046" w:rsidRPr="00551046" w:rsidRDefault="00551046" w:rsidP="006F3D7D">
            <w:pPr>
              <w:jc w:val="cente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c>
          <w:tcPr>
            <w:tcW w:w="709" w:type="dxa"/>
          </w:tcPr>
          <w:p w:rsidR="00551046" w:rsidRPr="00551046" w:rsidRDefault="00551046" w:rsidP="006F3D7D">
            <w:pPr>
              <w:jc w:val="center"/>
              <w:rPr>
                <w:b/>
                <w:sz w:val="20"/>
                <w:szCs w:val="20"/>
              </w:rPr>
            </w:pPr>
          </w:p>
        </w:tc>
        <w:tc>
          <w:tcPr>
            <w:tcW w:w="10064" w:type="dxa"/>
            <w:gridSpan w:val="8"/>
          </w:tcPr>
          <w:p w:rsidR="00551046" w:rsidRPr="00551046" w:rsidRDefault="00551046" w:rsidP="006F3D7D">
            <w:pPr>
              <w:jc w:val="center"/>
              <w:rPr>
                <w:sz w:val="20"/>
                <w:szCs w:val="20"/>
              </w:rPr>
            </w:pPr>
            <w:r w:rsidRPr="00551046">
              <w:rPr>
                <w:b/>
                <w:sz w:val="20"/>
                <w:szCs w:val="20"/>
              </w:rPr>
              <w:t>Учебные предметы специального цикла</w:t>
            </w:r>
          </w:p>
        </w:tc>
      </w:tr>
      <w:tr w:rsidR="00551046" w:rsidRPr="00551046" w:rsidTr="00BF4073">
        <w:trPr>
          <w:trHeight w:val="600"/>
        </w:trPr>
        <w:tc>
          <w:tcPr>
            <w:tcW w:w="709" w:type="dxa"/>
            <w:vMerge w:val="restart"/>
          </w:tcPr>
          <w:p w:rsidR="00551046" w:rsidRPr="00551046" w:rsidRDefault="006E5087" w:rsidP="006F3D7D">
            <w:pPr>
              <w:jc w:val="center"/>
              <w:rPr>
                <w:sz w:val="20"/>
                <w:szCs w:val="20"/>
              </w:rPr>
            </w:pPr>
            <w:r>
              <w:rPr>
                <w:sz w:val="20"/>
                <w:szCs w:val="20"/>
              </w:rPr>
              <w:t>5</w:t>
            </w:r>
          </w:p>
        </w:tc>
        <w:tc>
          <w:tcPr>
            <w:tcW w:w="3402" w:type="dxa"/>
            <w:vMerge w:val="restart"/>
          </w:tcPr>
          <w:p w:rsidR="00551046" w:rsidRPr="00551046" w:rsidRDefault="00551046" w:rsidP="006F3D7D">
            <w:pPr>
              <w:rPr>
                <w:sz w:val="20"/>
                <w:szCs w:val="20"/>
              </w:rPr>
            </w:pPr>
            <w:r w:rsidRPr="00551046">
              <w:rPr>
                <w:sz w:val="20"/>
                <w:szCs w:val="20"/>
              </w:rPr>
              <w:t>Устройство и техническое обслуживание транспортны средств категории «В» как объектов управления</w:t>
            </w:r>
          </w:p>
        </w:tc>
        <w:tc>
          <w:tcPr>
            <w:tcW w:w="992" w:type="dxa"/>
          </w:tcPr>
          <w:p w:rsidR="00551046" w:rsidRPr="00551046" w:rsidRDefault="00551046" w:rsidP="006F3D7D">
            <w:pPr>
              <w:jc w:val="cente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u w:val="single"/>
              </w:rPr>
            </w:pPr>
            <w:r w:rsidRPr="00551046">
              <w:rPr>
                <w:sz w:val="20"/>
                <w:szCs w:val="20"/>
                <w:u w:val="single"/>
              </w:rPr>
              <w:t>Т.6.4</w:t>
            </w:r>
          </w:p>
          <w:p w:rsidR="00551046" w:rsidRPr="00551046" w:rsidRDefault="00551046" w:rsidP="006F3D7D">
            <w:pPr>
              <w:jc w:val="center"/>
              <w:rPr>
                <w:sz w:val="20"/>
                <w:szCs w:val="20"/>
                <w:u w:val="single"/>
              </w:rPr>
            </w:pPr>
            <w:r w:rsidRPr="00551046">
              <w:rPr>
                <w:sz w:val="20"/>
                <w:szCs w:val="20"/>
                <w:u w:val="single"/>
              </w:rPr>
              <w:t>2</w:t>
            </w: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495"/>
        </w:trPr>
        <w:tc>
          <w:tcPr>
            <w:tcW w:w="709" w:type="dxa"/>
            <w:vMerge/>
          </w:tcPr>
          <w:p w:rsidR="00551046" w:rsidRPr="00551046" w:rsidRDefault="00551046" w:rsidP="006F3D7D">
            <w:pPr>
              <w:jc w:val="center"/>
              <w:rPr>
                <w:sz w:val="20"/>
                <w:szCs w:val="20"/>
              </w:rPr>
            </w:pPr>
          </w:p>
        </w:tc>
        <w:tc>
          <w:tcPr>
            <w:tcW w:w="3402" w:type="dxa"/>
            <w:vMerge/>
          </w:tcPr>
          <w:p w:rsidR="00551046" w:rsidRPr="00551046" w:rsidRDefault="00551046" w:rsidP="006F3D7D">
            <w:pPr>
              <w:rPr>
                <w:sz w:val="20"/>
                <w:szCs w:val="20"/>
              </w:rPr>
            </w:pPr>
          </w:p>
        </w:tc>
        <w:tc>
          <w:tcPr>
            <w:tcW w:w="992" w:type="dxa"/>
          </w:tcPr>
          <w:p w:rsidR="00551046" w:rsidRPr="00551046" w:rsidRDefault="00551046" w:rsidP="006F3D7D">
            <w:pPr>
              <w:jc w:val="center"/>
              <w:rPr>
                <w:sz w:val="20"/>
                <w:szCs w:val="20"/>
              </w:rPr>
            </w:pPr>
          </w:p>
          <w:p w:rsidR="00551046" w:rsidRPr="00551046" w:rsidRDefault="00551046" w:rsidP="000E0CA5">
            <w:pP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450"/>
        </w:trPr>
        <w:tc>
          <w:tcPr>
            <w:tcW w:w="709" w:type="dxa"/>
            <w:vMerge w:val="restart"/>
          </w:tcPr>
          <w:p w:rsidR="00551046" w:rsidRPr="00551046" w:rsidRDefault="006E5087" w:rsidP="006F3D7D">
            <w:pPr>
              <w:jc w:val="center"/>
              <w:rPr>
                <w:sz w:val="20"/>
                <w:szCs w:val="20"/>
              </w:rPr>
            </w:pPr>
            <w:r>
              <w:rPr>
                <w:sz w:val="20"/>
                <w:szCs w:val="20"/>
              </w:rPr>
              <w:t>6</w:t>
            </w:r>
          </w:p>
        </w:tc>
        <w:tc>
          <w:tcPr>
            <w:tcW w:w="3402" w:type="dxa"/>
            <w:vMerge w:val="restart"/>
          </w:tcPr>
          <w:p w:rsidR="00551046" w:rsidRPr="00551046" w:rsidRDefault="00551046" w:rsidP="006F3D7D">
            <w:pPr>
              <w:rPr>
                <w:sz w:val="20"/>
                <w:szCs w:val="20"/>
              </w:rPr>
            </w:pPr>
            <w:r w:rsidRPr="00551046">
              <w:rPr>
                <w:sz w:val="20"/>
                <w:szCs w:val="20"/>
              </w:rPr>
              <w:t>Основы управления транспортными средствами категории «В»</w:t>
            </w:r>
          </w:p>
        </w:tc>
        <w:tc>
          <w:tcPr>
            <w:tcW w:w="992" w:type="dxa"/>
          </w:tcPr>
          <w:p w:rsidR="00551046" w:rsidRPr="00551046" w:rsidRDefault="00551046" w:rsidP="006F3D7D">
            <w:pPr>
              <w:jc w:val="center"/>
              <w:rPr>
                <w:sz w:val="20"/>
                <w:szCs w:val="20"/>
              </w:rPr>
            </w:pPr>
          </w:p>
          <w:p w:rsidR="00551046" w:rsidRPr="00551046" w:rsidRDefault="00551046" w:rsidP="000E0CA5">
            <w:pP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215171">
        <w:trPr>
          <w:trHeight w:val="279"/>
        </w:trPr>
        <w:tc>
          <w:tcPr>
            <w:tcW w:w="709" w:type="dxa"/>
            <w:vMerge/>
          </w:tcPr>
          <w:p w:rsidR="00551046" w:rsidRPr="00551046" w:rsidRDefault="00551046" w:rsidP="006F3D7D">
            <w:pPr>
              <w:jc w:val="center"/>
              <w:rPr>
                <w:sz w:val="20"/>
                <w:szCs w:val="20"/>
              </w:rPr>
            </w:pPr>
          </w:p>
        </w:tc>
        <w:tc>
          <w:tcPr>
            <w:tcW w:w="3402" w:type="dxa"/>
            <w:vMerge/>
          </w:tcPr>
          <w:p w:rsidR="00551046" w:rsidRPr="00551046" w:rsidRDefault="00551046" w:rsidP="006F3D7D">
            <w:pPr>
              <w:rPr>
                <w:sz w:val="20"/>
                <w:szCs w:val="20"/>
              </w:rPr>
            </w:pPr>
          </w:p>
        </w:tc>
        <w:tc>
          <w:tcPr>
            <w:tcW w:w="992" w:type="dxa"/>
          </w:tcPr>
          <w:p w:rsidR="00551046" w:rsidRPr="00551046" w:rsidRDefault="00551046" w:rsidP="006F3D7D">
            <w:pPr>
              <w:jc w:val="center"/>
              <w:rPr>
                <w:sz w:val="20"/>
                <w:szCs w:val="20"/>
              </w:rPr>
            </w:pPr>
          </w:p>
          <w:p w:rsidR="00551046" w:rsidRPr="00551046" w:rsidRDefault="00551046" w:rsidP="000E0CA5">
            <w:pP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390"/>
        </w:trPr>
        <w:tc>
          <w:tcPr>
            <w:tcW w:w="709" w:type="dxa"/>
          </w:tcPr>
          <w:p w:rsidR="00551046" w:rsidRPr="00551046" w:rsidRDefault="006E5087" w:rsidP="006F3D7D">
            <w:pPr>
              <w:jc w:val="center"/>
              <w:rPr>
                <w:sz w:val="20"/>
                <w:szCs w:val="20"/>
              </w:rPr>
            </w:pPr>
            <w:r>
              <w:rPr>
                <w:sz w:val="20"/>
                <w:szCs w:val="20"/>
              </w:rPr>
              <w:t>7</w:t>
            </w:r>
          </w:p>
        </w:tc>
        <w:tc>
          <w:tcPr>
            <w:tcW w:w="3402" w:type="dxa"/>
          </w:tcPr>
          <w:p w:rsidR="00551046" w:rsidRPr="00551046" w:rsidRDefault="00551046" w:rsidP="006F3D7D">
            <w:pPr>
              <w:rPr>
                <w:sz w:val="20"/>
                <w:szCs w:val="20"/>
              </w:rPr>
            </w:pPr>
            <w:r w:rsidRPr="00551046">
              <w:rPr>
                <w:sz w:val="20"/>
                <w:szCs w:val="20"/>
              </w:rPr>
              <w:t>Вождение транспортных средств категории «В» ( с механической трансмиссией</w:t>
            </w:r>
            <w:r w:rsidR="000E0CA5">
              <w:rPr>
                <w:sz w:val="20"/>
                <w:szCs w:val="20"/>
              </w:rPr>
              <w:t>/ с автоматической трансмиссией</w:t>
            </w:r>
            <w:r w:rsidRPr="00551046">
              <w:rPr>
                <w:sz w:val="20"/>
                <w:szCs w:val="20"/>
              </w:rPr>
              <w:t>)</w:t>
            </w:r>
          </w:p>
        </w:tc>
        <w:tc>
          <w:tcPr>
            <w:tcW w:w="992" w:type="dxa"/>
          </w:tcPr>
          <w:p w:rsidR="00551046" w:rsidRPr="00551046" w:rsidRDefault="00551046" w:rsidP="006F3D7D">
            <w:pPr>
              <w:jc w:val="cente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390"/>
        </w:trPr>
        <w:tc>
          <w:tcPr>
            <w:tcW w:w="709" w:type="dxa"/>
          </w:tcPr>
          <w:p w:rsidR="00551046" w:rsidRPr="00551046" w:rsidRDefault="00551046" w:rsidP="006F3D7D">
            <w:pPr>
              <w:jc w:val="center"/>
              <w:rPr>
                <w:b/>
                <w:sz w:val="20"/>
                <w:szCs w:val="20"/>
              </w:rPr>
            </w:pPr>
          </w:p>
        </w:tc>
        <w:tc>
          <w:tcPr>
            <w:tcW w:w="10064" w:type="dxa"/>
            <w:gridSpan w:val="8"/>
          </w:tcPr>
          <w:p w:rsidR="00551046" w:rsidRPr="00551046" w:rsidRDefault="00551046" w:rsidP="006F3D7D">
            <w:pPr>
              <w:jc w:val="center"/>
              <w:rPr>
                <w:sz w:val="20"/>
                <w:szCs w:val="20"/>
              </w:rPr>
            </w:pPr>
            <w:r w:rsidRPr="00551046">
              <w:rPr>
                <w:b/>
                <w:sz w:val="20"/>
                <w:szCs w:val="20"/>
              </w:rPr>
              <w:t>Учебные предметы профессионального цикла</w:t>
            </w:r>
          </w:p>
        </w:tc>
      </w:tr>
      <w:tr w:rsidR="00551046" w:rsidRPr="00551046" w:rsidTr="00BF4073">
        <w:trPr>
          <w:trHeight w:val="630"/>
        </w:trPr>
        <w:tc>
          <w:tcPr>
            <w:tcW w:w="709" w:type="dxa"/>
            <w:vMerge w:val="restart"/>
          </w:tcPr>
          <w:p w:rsidR="00551046" w:rsidRPr="00551046" w:rsidRDefault="006E5087" w:rsidP="006F3D7D">
            <w:pPr>
              <w:pStyle w:val="ab"/>
              <w:ind w:left="0"/>
              <w:jc w:val="center"/>
              <w:rPr>
                <w:sz w:val="20"/>
                <w:szCs w:val="20"/>
              </w:rPr>
            </w:pPr>
            <w:r>
              <w:rPr>
                <w:sz w:val="20"/>
                <w:szCs w:val="20"/>
              </w:rPr>
              <w:t>8</w:t>
            </w:r>
          </w:p>
        </w:tc>
        <w:tc>
          <w:tcPr>
            <w:tcW w:w="3402" w:type="dxa"/>
            <w:vMerge w:val="restart"/>
          </w:tcPr>
          <w:p w:rsidR="00551046" w:rsidRPr="00551046" w:rsidRDefault="00551046" w:rsidP="006F3D7D">
            <w:pPr>
              <w:pStyle w:val="ab"/>
              <w:ind w:left="0"/>
              <w:rPr>
                <w:sz w:val="20"/>
                <w:szCs w:val="20"/>
              </w:rPr>
            </w:pPr>
            <w:r w:rsidRPr="00551046">
              <w:rPr>
                <w:sz w:val="20"/>
                <w:szCs w:val="20"/>
              </w:rPr>
              <w:t xml:space="preserve">Организация и выполнение грузовых перевозок автомобильным транспортом </w:t>
            </w:r>
          </w:p>
        </w:tc>
        <w:tc>
          <w:tcPr>
            <w:tcW w:w="992" w:type="dxa"/>
          </w:tcPr>
          <w:p w:rsidR="00551046" w:rsidRPr="00551046" w:rsidRDefault="00551046" w:rsidP="006F3D7D">
            <w:pPr>
              <w:jc w:val="cente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215171">
        <w:trPr>
          <w:trHeight w:val="399"/>
        </w:trPr>
        <w:tc>
          <w:tcPr>
            <w:tcW w:w="709" w:type="dxa"/>
            <w:vMerge/>
          </w:tcPr>
          <w:p w:rsidR="00551046" w:rsidRPr="00551046" w:rsidRDefault="00551046" w:rsidP="006F3D7D">
            <w:pPr>
              <w:pStyle w:val="ab"/>
              <w:ind w:left="0"/>
              <w:jc w:val="center"/>
              <w:rPr>
                <w:sz w:val="20"/>
                <w:szCs w:val="20"/>
              </w:rPr>
            </w:pPr>
          </w:p>
        </w:tc>
        <w:tc>
          <w:tcPr>
            <w:tcW w:w="3402" w:type="dxa"/>
            <w:vMerge/>
          </w:tcPr>
          <w:p w:rsidR="00551046" w:rsidRPr="00551046" w:rsidRDefault="00551046" w:rsidP="006F3D7D">
            <w:pPr>
              <w:pStyle w:val="ab"/>
              <w:ind w:left="0"/>
              <w:rPr>
                <w:sz w:val="20"/>
                <w:szCs w:val="20"/>
              </w:rPr>
            </w:pPr>
          </w:p>
        </w:tc>
        <w:tc>
          <w:tcPr>
            <w:tcW w:w="992" w:type="dxa"/>
          </w:tcPr>
          <w:p w:rsidR="00551046" w:rsidRPr="00551046" w:rsidRDefault="00551046" w:rsidP="006F3D7D">
            <w:pPr>
              <w:jc w:val="center"/>
              <w:rPr>
                <w:sz w:val="20"/>
                <w:szCs w:val="20"/>
              </w:rPr>
            </w:pPr>
          </w:p>
          <w:p w:rsidR="00551046" w:rsidRPr="00551046" w:rsidRDefault="00551046" w:rsidP="006F3D7D">
            <w:pPr>
              <w:jc w:val="center"/>
              <w:rPr>
                <w:sz w:val="20"/>
                <w:szCs w:val="20"/>
              </w:rPr>
            </w:pPr>
          </w:p>
          <w:p w:rsidR="00551046" w:rsidRPr="00551046" w:rsidRDefault="00551046" w:rsidP="006F3D7D">
            <w:pPr>
              <w:jc w:val="cente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215171">
        <w:trPr>
          <w:trHeight w:val="408"/>
        </w:trPr>
        <w:tc>
          <w:tcPr>
            <w:tcW w:w="709" w:type="dxa"/>
            <w:vMerge w:val="restart"/>
          </w:tcPr>
          <w:p w:rsidR="00551046" w:rsidRPr="00551046" w:rsidRDefault="006E5087" w:rsidP="006F3D7D">
            <w:pPr>
              <w:pStyle w:val="ab"/>
              <w:ind w:left="-391" w:firstLine="391"/>
              <w:jc w:val="center"/>
              <w:rPr>
                <w:sz w:val="20"/>
                <w:szCs w:val="20"/>
              </w:rPr>
            </w:pPr>
            <w:r>
              <w:rPr>
                <w:sz w:val="20"/>
                <w:szCs w:val="20"/>
              </w:rPr>
              <w:t>9</w:t>
            </w:r>
          </w:p>
        </w:tc>
        <w:tc>
          <w:tcPr>
            <w:tcW w:w="3402" w:type="dxa"/>
            <w:vMerge w:val="restart"/>
          </w:tcPr>
          <w:p w:rsidR="00551046" w:rsidRPr="00551046" w:rsidRDefault="00551046" w:rsidP="006F3D7D">
            <w:pPr>
              <w:pStyle w:val="ab"/>
              <w:ind w:left="0"/>
              <w:rPr>
                <w:sz w:val="20"/>
                <w:szCs w:val="20"/>
              </w:rPr>
            </w:pPr>
            <w:r w:rsidRPr="00551046">
              <w:rPr>
                <w:sz w:val="20"/>
                <w:szCs w:val="20"/>
              </w:rPr>
              <w:t>Организация и выполнение пассажирских перевозок автомобильным транспортом</w:t>
            </w:r>
          </w:p>
        </w:tc>
        <w:tc>
          <w:tcPr>
            <w:tcW w:w="992" w:type="dxa"/>
          </w:tcPr>
          <w:p w:rsidR="00551046" w:rsidRPr="00551046" w:rsidRDefault="00551046" w:rsidP="006F3D7D">
            <w:pPr>
              <w:jc w:val="cente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441"/>
        </w:trPr>
        <w:tc>
          <w:tcPr>
            <w:tcW w:w="709" w:type="dxa"/>
            <w:vMerge/>
          </w:tcPr>
          <w:p w:rsidR="00551046" w:rsidRPr="00551046" w:rsidRDefault="00551046" w:rsidP="006F3D7D">
            <w:pPr>
              <w:pStyle w:val="ab"/>
              <w:ind w:left="0"/>
              <w:jc w:val="center"/>
              <w:rPr>
                <w:sz w:val="20"/>
                <w:szCs w:val="20"/>
              </w:rPr>
            </w:pPr>
          </w:p>
        </w:tc>
        <w:tc>
          <w:tcPr>
            <w:tcW w:w="3402" w:type="dxa"/>
            <w:vMerge/>
          </w:tcPr>
          <w:p w:rsidR="00551046" w:rsidRPr="00551046" w:rsidRDefault="00551046" w:rsidP="006F3D7D">
            <w:pPr>
              <w:pStyle w:val="ab"/>
              <w:ind w:left="0"/>
              <w:rPr>
                <w:sz w:val="20"/>
                <w:szCs w:val="20"/>
              </w:rPr>
            </w:pPr>
          </w:p>
        </w:tc>
        <w:tc>
          <w:tcPr>
            <w:tcW w:w="992" w:type="dxa"/>
          </w:tcPr>
          <w:p w:rsidR="00551046" w:rsidRPr="00551046" w:rsidRDefault="00551046" w:rsidP="006F3D7D">
            <w:pPr>
              <w:jc w:val="center"/>
              <w:rPr>
                <w:sz w:val="20"/>
                <w:szCs w:val="20"/>
              </w:rPr>
            </w:pPr>
          </w:p>
          <w:p w:rsidR="00551046" w:rsidRPr="00551046" w:rsidRDefault="00551046" w:rsidP="000E0CA5">
            <w:pP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445"/>
        </w:trPr>
        <w:tc>
          <w:tcPr>
            <w:tcW w:w="709" w:type="dxa"/>
          </w:tcPr>
          <w:p w:rsidR="00551046" w:rsidRPr="00551046" w:rsidRDefault="00551046" w:rsidP="006F3D7D">
            <w:pPr>
              <w:jc w:val="center"/>
              <w:rPr>
                <w:b/>
                <w:sz w:val="20"/>
                <w:szCs w:val="20"/>
              </w:rPr>
            </w:pPr>
          </w:p>
        </w:tc>
        <w:tc>
          <w:tcPr>
            <w:tcW w:w="10064" w:type="dxa"/>
            <w:gridSpan w:val="8"/>
          </w:tcPr>
          <w:p w:rsidR="00551046" w:rsidRPr="00551046" w:rsidRDefault="00551046" w:rsidP="006F3D7D">
            <w:pPr>
              <w:jc w:val="center"/>
              <w:rPr>
                <w:sz w:val="20"/>
                <w:szCs w:val="20"/>
              </w:rPr>
            </w:pPr>
            <w:r w:rsidRPr="00551046">
              <w:rPr>
                <w:b/>
                <w:sz w:val="20"/>
                <w:szCs w:val="20"/>
              </w:rPr>
              <w:t>Квалификационный экзамен</w:t>
            </w:r>
          </w:p>
        </w:tc>
      </w:tr>
      <w:tr w:rsidR="00551046" w:rsidRPr="00551046" w:rsidTr="00BF4073">
        <w:trPr>
          <w:trHeight w:val="450"/>
        </w:trPr>
        <w:tc>
          <w:tcPr>
            <w:tcW w:w="709" w:type="dxa"/>
            <w:vMerge w:val="restart"/>
          </w:tcPr>
          <w:p w:rsidR="00551046" w:rsidRPr="00551046" w:rsidRDefault="00551046" w:rsidP="006F3D7D">
            <w:pPr>
              <w:pStyle w:val="ab"/>
              <w:ind w:left="0"/>
              <w:jc w:val="center"/>
              <w:rPr>
                <w:sz w:val="20"/>
                <w:szCs w:val="20"/>
              </w:rPr>
            </w:pPr>
          </w:p>
        </w:tc>
        <w:tc>
          <w:tcPr>
            <w:tcW w:w="3402" w:type="dxa"/>
            <w:vMerge w:val="restart"/>
          </w:tcPr>
          <w:p w:rsidR="00551046" w:rsidRPr="00551046" w:rsidRDefault="00551046" w:rsidP="006F3D7D">
            <w:pPr>
              <w:pStyle w:val="ab"/>
              <w:ind w:left="0"/>
              <w:rPr>
                <w:sz w:val="20"/>
                <w:szCs w:val="20"/>
              </w:rPr>
            </w:pPr>
            <w:r w:rsidRPr="00551046">
              <w:rPr>
                <w:sz w:val="20"/>
                <w:szCs w:val="20"/>
              </w:rPr>
              <w:t>Итоговая аттестация –квалификационный экзамен</w:t>
            </w:r>
          </w:p>
        </w:tc>
        <w:tc>
          <w:tcPr>
            <w:tcW w:w="992" w:type="dxa"/>
          </w:tcPr>
          <w:p w:rsidR="00551046" w:rsidRPr="00551046" w:rsidRDefault="00551046" w:rsidP="006F3D7D">
            <w:pPr>
              <w:jc w:val="center"/>
              <w:rPr>
                <w:sz w:val="20"/>
                <w:szCs w:val="20"/>
              </w:rPr>
            </w:pPr>
          </w:p>
          <w:p w:rsidR="00551046" w:rsidRPr="00551046" w:rsidRDefault="00551046" w:rsidP="006F3D7D">
            <w:pPr>
              <w:jc w:val="center"/>
              <w:rPr>
                <w:sz w:val="20"/>
                <w:szCs w:val="20"/>
              </w:rPr>
            </w:pPr>
          </w:p>
          <w:p w:rsidR="00551046" w:rsidRPr="00551046" w:rsidRDefault="00551046" w:rsidP="006F3D7D">
            <w:pPr>
              <w:jc w:val="cente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328"/>
        </w:trPr>
        <w:tc>
          <w:tcPr>
            <w:tcW w:w="709" w:type="dxa"/>
            <w:vMerge/>
          </w:tcPr>
          <w:p w:rsidR="00551046" w:rsidRPr="00551046" w:rsidRDefault="00551046" w:rsidP="006F3D7D">
            <w:pPr>
              <w:pStyle w:val="ab"/>
              <w:ind w:left="0"/>
              <w:jc w:val="center"/>
              <w:rPr>
                <w:sz w:val="20"/>
                <w:szCs w:val="20"/>
              </w:rPr>
            </w:pPr>
          </w:p>
        </w:tc>
        <w:tc>
          <w:tcPr>
            <w:tcW w:w="3402" w:type="dxa"/>
            <w:vMerge/>
          </w:tcPr>
          <w:p w:rsidR="00551046" w:rsidRPr="00551046" w:rsidRDefault="00551046" w:rsidP="006F3D7D">
            <w:pPr>
              <w:pStyle w:val="ab"/>
              <w:ind w:left="0"/>
              <w:rPr>
                <w:sz w:val="20"/>
                <w:szCs w:val="20"/>
              </w:rPr>
            </w:pPr>
          </w:p>
        </w:tc>
        <w:tc>
          <w:tcPr>
            <w:tcW w:w="992" w:type="dxa"/>
          </w:tcPr>
          <w:p w:rsidR="00551046" w:rsidRPr="00551046" w:rsidRDefault="00551046" w:rsidP="006F3D7D">
            <w:pPr>
              <w:jc w:val="center"/>
              <w:rPr>
                <w:sz w:val="20"/>
                <w:szCs w:val="20"/>
              </w:rPr>
            </w:pPr>
          </w:p>
          <w:p w:rsidR="00551046" w:rsidRPr="00551046" w:rsidRDefault="00551046" w:rsidP="000E0CA5">
            <w:pPr>
              <w:rPr>
                <w:sz w:val="20"/>
                <w:szCs w:val="20"/>
              </w:rPr>
            </w:pPr>
          </w:p>
        </w:tc>
        <w:tc>
          <w:tcPr>
            <w:tcW w:w="1134" w:type="dxa"/>
          </w:tcPr>
          <w:p w:rsidR="00551046" w:rsidRPr="00551046" w:rsidRDefault="00551046" w:rsidP="006F3D7D">
            <w:pPr>
              <w:jc w:val="center"/>
              <w:rPr>
                <w:sz w:val="20"/>
                <w:szCs w:val="20"/>
              </w:rPr>
            </w:pPr>
          </w:p>
        </w:tc>
        <w:tc>
          <w:tcPr>
            <w:tcW w:w="993" w:type="dxa"/>
          </w:tcPr>
          <w:p w:rsidR="00551046" w:rsidRPr="00551046" w:rsidRDefault="00551046" w:rsidP="006F3D7D">
            <w:pPr>
              <w:jc w:val="center"/>
              <w:rPr>
                <w:sz w:val="20"/>
                <w:szCs w:val="20"/>
              </w:rPr>
            </w:pPr>
          </w:p>
        </w:tc>
        <w:tc>
          <w:tcPr>
            <w:tcW w:w="992"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c>
          <w:tcPr>
            <w:tcW w:w="851" w:type="dxa"/>
          </w:tcPr>
          <w:p w:rsidR="00551046" w:rsidRPr="00551046" w:rsidRDefault="00551046" w:rsidP="006F3D7D">
            <w:pPr>
              <w:jc w:val="center"/>
              <w:rPr>
                <w:sz w:val="20"/>
                <w:szCs w:val="20"/>
              </w:rPr>
            </w:pPr>
          </w:p>
        </w:tc>
        <w:tc>
          <w:tcPr>
            <w:tcW w:w="850" w:type="dxa"/>
          </w:tcPr>
          <w:p w:rsidR="00551046" w:rsidRPr="00551046" w:rsidRDefault="00551046" w:rsidP="006F3D7D">
            <w:pPr>
              <w:jc w:val="center"/>
              <w:rPr>
                <w:sz w:val="20"/>
                <w:szCs w:val="20"/>
              </w:rPr>
            </w:pPr>
          </w:p>
        </w:tc>
      </w:tr>
      <w:tr w:rsidR="00551046" w:rsidRPr="00551046" w:rsidTr="00BF4073">
        <w:trPr>
          <w:trHeight w:val="390"/>
        </w:trPr>
        <w:tc>
          <w:tcPr>
            <w:tcW w:w="709" w:type="dxa"/>
          </w:tcPr>
          <w:p w:rsidR="00551046" w:rsidRPr="00551046" w:rsidRDefault="00551046" w:rsidP="006F3D7D">
            <w:pPr>
              <w:pStyle w:val="ab"/>
              <w:ind w:left="0"/>
              <w:jc w:val="center"/>
              <w:rPr>
                <w:b/>
                <w:sz w:val="20"/>
                <w:szCs w:val="20"/>
              </w:rPr>
            </w:pPr>
          </w:p>
        </w:tc>
        <w:tc>
          <w:tcPr>
            <w:tcW w:w="3402" w:type="dxa"/>
          </w:tcPr>
          <w:p w:rsidR="00551046" w:rsidRPr="00551046" w:rsidRDefault="00551046" w:rsidP="006F3D7D">
            <w:pPr>
              <w:pStyle w:val="ab"/>
              <w:ind w:left="0"/>
              <w:rPr>
                <w:b/>
                <w:sz w:val="20"/>
                <w:szCs w:val="20"/>
              </w:rPr>
            </w:pPr>
            <w:r w:rsidRPr="00551046">
              <w:rPr>
                <w:b/>
                <w:sz w:val="20"/>
                <w:szCs w:val="20"/>
              </w:rPr>
              <w:t>ИТОГО</w:t>
            </w:r>
          </w:p>
        </w:tc>
        <w:tc>
          <w:tcPr>
            <w:tcW w:w="992" w:type="dxa"/>
          </w:tcPr>
          <w:p w:rsidR="00551046" w:rsidRPr="00551046" w:rsidRDefault="00551046" w:rsidP="006F3D7D">
            <w:pPr>
              <w:jc w:val="center"/>
              <w:rPr>
                <w:b/>
                <w:sz w:val="20"/>
                <w:szCs w:val="20"/>
              </w:rPr>
            </w:pPr>
            <w:r w:rsidRPr="00551046">
              <w:rPr>
                <w:b/>
                <w:sz w:val="20"/>
                <w:szCs w:val="20"/>
              </w:rPr>
              <w:t>4</w:t>
            </w:r>
          </w:p>
        </w:tc>
        <w:tc>
          <w:tcPr>
            <w:tcW w:w="1134" w:type="dxa"/>
          </w:tcPr>
          <w:p w:rsidR="00551046" w:rsidRPr="00551046" w:rsidRDefault="00551046" w:rsidP="006F3D7D">
            <w:pPr>
              <w:jc w:val="center"/>
              <w:rPr>
                <w:b/>
                <w:sz w:val="20"/>
                <w:szCs w:val="20"/>
              </w:rPr>
            </w:pPr>
            <w:r w:rsidRPr="00551046">
              <w:rPr>
                <w:b/>
                <w:sz w:val="20"/>
                <w:szCs w:val="20"/>
              </w:rPr>
              <w:t>4</w:t>
            </w:r>
          </w:p>
        </w:tc>
        <w:tc>
          <w:tcPr>
            <w:tcW w:w="993" w:type="dxa"/>
          </w:tcPr>
          <w:p w:rsidR="00551046" w:rsidRPr="00551046" w:rsidRDefault="00551046" w:rsidP="006F3D7D">
            <w:pPr>
              <w:jc w:val="center"/>
              <w:rPr>
                <w:b/>
                <w:sz w:val="20"/>
                <w:szCs w:val="20"/>
              </w:rPr>
            </w:pPr>
            <w:r w:rsidRPr="00551046">
              <w:rPr>
                <w:b/>
                <w:sz w:val="20"/>
                <w:szCs w:val="20"/>
              </w:rPr>
              <w:t>4</w:t>
            </w:r>
          </w:p>
        </w:tc>
        <w:tc>
          <w:tcPr>
            <w:tcW w:w="992" w:type="dxa"/>
          </w:tcPr>
          <w:p w:rsidR="00551046" w:rsidRPr="00551046" w:rsidRDefault="00551046" w:rsidP="006F3D7D">
            <w:pPr>
              <w:jc w:val="center"/>
              <w:rPr>
                <w:b/>
                <w:sz w:val="20"/>
                <w:szCs w:val="20"/>
              </w:rPr>
            </w:pPr>
            <w:r w:rsidRPr="00551046">
              <w:rPr>
                <w:b/>
                <w:sz w:val="20"/>
                <w:szCs w:val="20"/>
              </w:rPr>
              <w:t>4</w:t>
            </w:r>
          </w:p>
        </w:tc>
        <w:tc>
          <w:tcPr>
            <w:tcW w:w="850" w:type="dxa"/>
          </w:tcPr>
          <w:p w:rsidR="00551046" w:rsidRPr="00551046" w:rsidRDefault="00551046" w:rsidP="006F3D7D">
            <w:pPr>
              <w:jc w:val="center"/>
              <w:rPr>
                <w:b/>
                <w:sz w:val="20"/>
                <w:szCs w:val="20"/>
              </w:rPr>
            </w:pPr>
            <w:r w:rsidRPr="00551046">
              <w:rPr>
                <w:b/>
                <w:sz w:val="20"/>
                <w:szCs w:val="20"/>
              </w:rPr>
              <w:t>4</w:t>
            </w:r>
          </w:p>
        </w:tc>
        <w:tc>
          <w:tcPr>
            <w:tcW w:w="851" w:type="dxa"/>
          </w:tcPr>
          <w:p w:rsidR="00551046" w:rsidRPr="00551046" w:rsidRDefault="00551046" w:rsidP="006F3D7D">
            <w:pPr>
              <w:jc w:val="center"/>
              <w:rPr>
                <w:b/>
                <w:sz w:val="20"/>
                <w:szCs w:val="20"/>
              </w:rPr>
            </w:pPr>
            <w:r w:rsidRPr="00551046">
              <w:rPr>
                <w:b/>
                <w:sz w:val="20"/>
                <w:szCs w:val="20"/>
              </w:rPr>
              <w:t>4</w:t>
            </w:r>
          </w:p>
        </w:tc>
        <w:tc>
          <w:tcPr>
            <w:tcW w:w="850" w:type="dxa"/>
          </w:tcPr>
          <w:p w:rsidR="00551046" w:rsidRPr="00551046" w:rsidRDefault="00551046" w:rsidP="006F3D7D">
            <w:pPr>
              <w:jc w:val="center"/>
              <w:rPr>
                <w:b/>
                <w:sz w:val="20"/>
                <w:szCs w:val="20"/>
              </w:rPr>
            </w:pPr>
            <w:r w:rsidRPr="00551046">
              <w:rPr>
                <w:b/>
                <w:sz w:val="20"/>
                <w:szCs w:val="20"/>
              </w:rPr>
              <w:t>4</w:t>
            </w:r>
          </w:p>
        </w:tc>
      </w:tr>
    </w:tbl>
    <w:p w:rsidR="00551046" w:rsidRDefault="00551046" w:rsidP="006F3D7D">
      <w:pPr>
        <w:rPr>
          <w:sz w:val="20"/>
          <w:szCs w:val="20"/>
        </w:rPr>
      </w:pPr>
    </w:p>
    <w:p w:rsidR="00551046" w:rsidRPr="00011084" w:rsidRDefault="00551046" w:rsidP="006F3D7D">
      <w:pPr>
        <w:rPr>
          <w:sz w:val="20"/>
          <w:szCs w:val="20"/>
        </w:rPr>
      </w:pPr>
    </w:p>
    <w:p w:rsidR="00551046" w:rsidRPr="00011084" w:rsidRDefault="00551046" w:rsidP="006F3D7D">
      <w:pPr>
        <w:rPr>
          <w:sz w:val="20"/>
          <w:szCs w:val="20"/>
        </w:rPr>
      </w:pPr>
    </w:p>
    <w:tbl>
      <w:tblPr>
        <w:tblStyle w:val="aff1"/>
        <w:tblW w:w="10491" w:type="dxa"/>
        <w:tblLayout w:type="fixed"/>
        <w:tblLook w:val="04A0" w:firstRow="1" w:lastRow="0" w:firstColumn="1" w:lastColumn="0" w:noHBand="0" w:noVBand="1"/>
      </w:tblPr>
      <w:tblGrid>
        <w:gridCol w:w="710"/>
        <w:gridCol w:w="3545"/>
        <w:gridCol w:w="849"/>
        <w:gridCol w:w="991"/>
        <w:gridCol w:w="852"/>
        <w:gridCol w:w="992"/>
        <w:gridCol w:w="850"/>
        <w:gridCol w:w="851"/>
        <w:gridCol w:w="851"/>
      </w:tblGrid>
      <w:tr w:rsidR="00551046" w:rsidRPr="00B671F3" w:rsidTr="00CB71FC">
        <w:trPr>
          <w:trHeight w:val="360"/>
        </w:trPr>
        <w:tc>
          <w:tcPr>
            <w:tcW w:w="710" w:type="dxa"/>
            <w:vMerge w:val="restart"/>
          </w:tcPr>
          <w:p w:rsidR="00551046" w:rsidRPr="00B671F3" w:rsidRDefault="00551046" w:rsidP="006F3D7D">
            <w:pPr>
              <w:jc w:val="center"/>
              <w:rPr>
                <w:sz w:val="20"/>
                <w:szCs w:val="20"/>
              </w:rPr>
            </w:pPr>
            <w:r w:rsidRPr="00B671F3">
              <w:rPr>
                <w:sz w:val="20"/>
                <w:szCs w:val="20"/>
              </w:rPr>
              <w:t>№ п/п</w:t>
            </w:r>
          </w:p>
        </w:tc>
        <w:tc>
          <w:tcPr>
            <w:tcW w:w="3545" w:type="dxa"/>
            <w:vMerge w:val="restart"/>
          </w:tcPr>
          <w:p w:rsidR="00551046" w:rsidRPr="00B671F3" w:rsidRDefault="00551046" w:rsidP="006F3D7D">
            <w:pPr>
              <w:rPr>
                <w:sz w:val="20"/>
                <w:szCs w:val="20"/>
              </w:rPr>
            </w:pPr>
            <w:r w:rsidRPr="00B671F3">
              <w:rPr>
                <w:sz w:val="20"/>
                <w:szCs w:val="20"/>
              </w:rPr>
              <w:t>Учебные предметы</w:t>
            </w:r>
          </w:p>
        </w:tc>
        <w:tc>
          <w:tcPr>
            <w:tcW w:w="6236" w:type="dxa"/>
            <w:gridSpan w:val="7"/>
          </w:tcPr>
          <w:p w:rsidR="00551046" w:rsidRPr="00B671F3" w:rsidRDefault="00FA1DA1" w:rsidP="006F3D7D">
            <w:pPr>
              <w:jc w:val="center"/>
              <w:rPr>
                <w:sz w:val="20"/>
                <w:szCs w:val="20"/>
              </w:rPr>
            </w:pPr>
            <w:r w:rsidRPr="00011084">
              <w:rPr>
                <w:b/>
                <w:sz w:val="20"/>
                <w:szCs w:val="20"/>
              </w:rPr>
              <w:t>Дни занятий</w:t>
            </w:r>
          </w:p>
        </w:tc>
      </w:tr>
      <w:tr w:rsidR="00551046" w:rsidRPr="00B671F3" w:rsidTr="00CB71FC">
        <w:trPr>
          <w:trHeight w:val="180"/>
        </w:trPr>
        <w:tc>
          <w:tcPr>
            <w:tcW w:w="710" w:type="dxa"/>
            <w:vMerge/>
          </w:tcPr>
          <w:p w:rsidR="00551046" w:rsidRPr="00B671F3" w:rsidRDefault="00551046" w:rsidP="006F3D7D">
            <w:pPr>
              <w:jc w:val="center"/>
              <w:rPr>
                <w:sz w:val="20"/>
                <w:szCs w:val="20"/>
              </w:rPr>
            </w:pPr>
          </w:p>
        </w:tc>
        <w:tc>
          <w:tcPr>
            <w:tcW w:w="3545" w:type="dxa"/>
            <w:vMerge/>
          </w:tcPr>
          <w:p w:rsidR="00551046" w:rsidRPr="00B671F3" w:rsidRDefault="00551046" w:rsidP="006F3D7D">
            <w:pPr>
              <w:rPr>
                <w:sz w:val="20"/>
                <w:szCs w:val="20"/>
              </w:rPr>
            </w:pPr>
          </w:p>
        </w:tc>
        <w:tc>
          <w:tcPr>
            <w:tcW w:w="849" w:type="dxa"/>
          </w:tcPr>
          <w:p w:rsidR="00551046" w:rsidRPr="00B671F3" w:rsidRDefault="00551046" w:rsidP="006F3D7D">
            <w:pPr>
              <w:jc w:val="center"/>
              <w:rPr>
                <w:sz w:val="20"/>
                <w:szCs w:val="20"/>
              </w:rPr>
            </w:pPr>
            <w:r w:rsidRPr="00B671F3">
              <w:rPr>
                <w:sz w:val="20"/>
                <w:szCs w:val="20"/>
              </w:rPr>
              <w:t>13</w:t>
            </w:r>
          </w:p>
        </w:tc>
        <w:tc>
          <w:tcPr>
            <w:tcW w:w="991" w:type="dxa"/>
          </w:tcPr>
          <w:p w:rsidR="00551046" w:rsidRPr="00B671F3" w:rsidRDefault="00551046" w:rsidP="006F3D7D">
            <w:pPr>
              <w:jc w:val="center"/>
              <w:rPr>
                <w:sz w:val="20"/>
                <w:szCs w:val="20"/>
              </w:rPr>
            </w:pPr>
            <w:r w:rsidRPr="00B671F3">
              <w:rPr>
                <w:sz w:val="20"/>
                <w:szCs w:val="20"/>
              </w:rPr>
              <w:t>14</w:t>
            </w:r>
          </w:p>
        </w:tc>
        <w:tc>
          <w:tcPr>
            <w:tcW w:w="852" w:type="dxa"/>
          </w:tcPr>
          <w:p w:rsidR="00551046" w:rsidRPr="00B671F3" w:rsidRDefault="00551046" w:rsidP="006F3D7D">
            <w:pPr>
              <w:jc w:val="center"/>
              <w:rPr>
                <w:sz w:val="20"/>
                <w:szCs w:val="20"/>
              </w:rPr>
            </w:pPr>
            <w:r w:rsidRPr="00B671F3">
              <w:rPr>
                <w:sz w:val="20"/>
                <w:szCs w:val="20"/>
              </w:rPr>
              <w:t>15</w:t>
            </w:r>
          </w:p>
        </w:tc>
        <w:tc>
          <w:tcPr>
            <w:tcW w:w="992" w:type="dxa"/>
          </w:tcPr>
          <w:p w:rsidR="00551046" w:rsidRPr="00B671F3" w:rsidRDefault="00551046" w:rsidP="006F3D7D">
            <w:pPr>
              <w:jc w:val="center"/>
              <w:rPr>
                <w:sz w:val="20"/>
                <w:szCs w:val="20"/>
              </w:rPr>
            </w:pPr>
            <w:r w:rsidRPr="00B671F3">
              <w:rPr>
                <w:sz w:val="20"/>
                <w:szCs w:val="20"/>
              </w:rPr>
              <w:t>16</w:t>
            </w:r>
          </w:p>
        </w:tc>
        <w:tc>
          <w:tcPr>
            <w:tcW w:w="850" w:type="dxa"/>
          </w:tcPr>
          <w:p w:rsidR="00551046" w:rsidRPr="00B671F3" w:rsidRDefault="00551046" w:rsidP="006F3D7D">
            <w:pPr>
              <w:jc w:val="center"/>
              <w:rPr>
                <w:sz w:val="20"/>
                <w:szCs w:val="20"/>
              </w:rPr>
            </w:pPr>
            <w:r w:rsidRPr="00B671F3">
              <w:rPr>
                <w:sz w:val="20"/>
                <w:szCs w:val="20"/>
              </w:rPr>
              <w:t>17</w:t>
            </w:r>
          </w:p>
        </w:tc>
        <w:tc>
          <w:tcPr>
            <w:tcW w:w="851" w:type="dxa"/>
          </w:tcPr>
          <w:p w:rsidR="00551046" w:rsidRPr="00B671F3" w:rsidRDefault="00551046" w:rsidP="006F3D7D">
            <w:pPr>
              <w:jc w:val="center"/>
              <w:rPr>
                <w:sz w:val="20"/>
                <w:szCs w:val="20"/>
              </w:rPr>
            </w:pPr>
            <w:r w:rsidRPr="00B671F3">
              <w:rPr>
                <w:sz w:val="20"/>
                <w:szCs w:val="20"/>
              </w:rPr>
              <w:t>18</w:t>
            </w:r>
          </w:p>
        </w:tc>
        <w:tc>
          <w:tcPr>
            <w:tcW w:w="851" w:type="dxa"/>
          </w:tcPr>
          <w:p w:rsidR="00551046" w:rsidRPr="00B671F3" w:rsidRDefault="00551046" w:rsidP="006F3D7D">
            <w:pPr>
              <w:jc w:val="center"/>
              <w:rPr>
                <w:sz w:val="20"/>
                <w:szCs w:val="20"/>
              </w:rPr>
            </w:pPr>
            <w:r w:rsidRPr="00B671F3">
              <w:rPr>
                <w:sz w:val="20"/>
                <w:szCs w:val="20"/>
              </w:rPr>
              <w:t>19</w:t>
            </w:r>
          </w:p>
        </w:tc>
      </w:tr>
      <w:tr w:rsidR="00551046" w:rsidRPr="00B671F3" w:rsidTr="00CB71FC">
        <w:tc>
          <w:tcPr>
            <w:tcW w:w="710" w:type="dxa"/>
            <w:vMerge/>
          </w:tcPr>
          <w:p w:rsidR="00551046" w:rsidRPr="00B671F3" w:rsidRDefault="00551046" w:rsidP="006F3D7D">
            <w:pPr>
              <w:jc w:val="center"/>
              <w:rPr>
                <w:b/>
                <w:sz w:val="20"/>
                <w:szCs w:val="20"/>
              </w:rPr>
            </w:pPr>
          </w:p>
        </w:tc>
        <w:tc>
          <w:tcPr>
            <w:tcW w:w="9781" w:type="dxa"/>
            <w:gridSpan w:val="8"/>
          </w:tcPr>
          <w:p w:rsidR="00551046" w:rsidRPr="00B671F3" w:rsidRDefault="00551046" w:rsidP="006F3D7D">
            <w:pPr>
              <w:jc w:val="center"/>
              <w:rPr>
                <w:b/>
                <w:sz w:val="20"/>
                <w:szCs w:val="20"/>
              </w:rPr>
            </w:pPr>
            <w:r w:rsidRPr="00B671F3">
              <w:rPr>
                <w:b/>
                <w:sz w:val="20"/>
                <w:szCs w:val="20"/>
              </w:rPr>
              <w:t>Учебные предметы базового цикла</w:t>
            </w:r>
          </w:p>
        </w:tc>
      </w:tr>
      <w:tr w:rsidR="00551046" w:rsidRPr="00B671F3" w:rsidTr="00CB71FC">
        <w:trPr>
          <w:trHeight w:val="735"/>
        </w:trPr>
        <w:tc>
          <w:tcPr>
            <w:tcW w:w="710" w:type="dxa"/>
            <w:vMerge w:val="restart"/>
          </w:tcPr>
          <w:p w:rsidR="00551046" w:rsidRPr="00B671F3" w:rsidRDefault="00551046" w:rsidP="006F3D7D">
            <w:pPr>
              <w:jc w:val="center"/>
              <w:rPr>
                <w:sz w:val="20"/>
                <w:szCs w:val="20"/>
              </w:rPr>
            </w:pPr>
            <w:r w:rsidRPr="00B671F3">
              <w:rPr>
                <w:sz w:val="20"/>
                <w:szCs w:val="20"/>
              </w:rPr>
              <w:t>1</w:t>
            </w:r>
          </w:p>
        </w:tc>
        <w:tc>
          <w:tcPr>
            <w:tcW w:w="3545" w:type="dxa"/>
            <w:vMerge w:val="restart"/>
          </w:tcPr>
          <w:p w:rsidR="00551046" w:rsidRPr="00B671F3" w:rsidRDefault="00551046" w:rsidP="006F3D7D">
            <w:pPr>
              <w:rPr>
                <w:sz w:val="20"/>
                <w:szCs w:val="20"/>
              </w:rPr>
            </w:pPr>
            <w:r w:rsidRPr="00B671F3">
              <w:rPr>
                <w:sz w:val="20"/>
                <w:szCs w:val="20"/>
              </w:rPr>
              <w:t>Основы законодательства в сфере дорожного движения (зачет)</w:t>
            </w:r>
          </w:p>
        </w:tc>
        <w:tc>
          <w:tcPr>
            <w:tcW w:w="849" w:type="dxa"/>
            <w:tcBorders>
              <w:top w:val="nil"/>
            </w:tcBorders>
          </w:tcPr>
          <w:p w:rsidR="00551046" w:rsidRPr="00B671F3" w:rsidRDefault="00551046" w:rsidP="006F3D7D">
            <w:pPr>
              <w:pStyle w:val="ab"/>
              <w:ind w:left="0"/>
              <w:jc w:val="center"/>
              <w:rPr>
                <w:sz w:val="20"/>
                <w:szCs w:val="20"/>
                <w:u w:val="single"/>
              </w:rPr>
            </w:pPr>
            <w:r w:rsidRPr="00B671F3">
              <w:rPr>
                <w:sz w:val="20"/>
                <w:szCs w:val="20"/>
                <w:u w:val="single"/>
              </w:rPr>
              <w:t>Т.1.9</w:t>
            </w:r>
          </w:p>
          <w:p w:rsidR="00551046" w:rsidRPr="00B671F3" w:rsidRDefault="00551046" w:rsidP="006F3D7D">
            <w:pPr>
              <w:pStyle w:val="ab"/>
              <w:ind w:left="0"/>
              <w:jc w:val="center"/>
              <w:rPr>
                <w:sz w:val="20"/>
                <w:szCs w:val="20"/>
              </w:rPr>
            </w:pPr>
            <w:r w:rsidRPr="00B671F3">
              <w:rPr>
                <w:sz w:val="20"/>
                <w:szCs w:val="20"/>
                <w:u w:val="single"/>
              </w:rPr>
              <w:t>2</w:t>
            </w:r>
          </w:p>
        </w:tc>
        <w:tc>
          <w:tcPr>
            <w:tcW w:w="991" w:type="dxa"/>
            <w:tcBorders>
              <w:top w:val="nil"/>
            </w:tcBorders>
          </w:tcPr>
          <w:p w:rsidR="00551046" w:rsidRPr="00B671F3" w:rsidRDefault="00551046" w:rsidP="006F3D7D">
            <w:pPr>
              <w:jc w:val="center"/>
              <w:rPr>
                <w:sz w:val="20"/>
                <w:szCs w:val="20"/>
                <w:u w:val="single"/>
              </w:rPr>
            </w:pPr>
            <w:r w:rsidRPr="00B671F3">
              <w:rPr>
                <w:sz w:val="20"/>
                <w:szCs w:val="20"/>
                <w:u w:val="single"/>
              </w:rPr>
              <w:t>Т.1.10</w:t>
            </w:r>
          </w:p>
          <w:p w:rsidR="00551046" w:rsidRPr="00B671F3" w:rsidRDefault="00551046" w:rsidP="006F3D7D">
            <w:pPr>
              <w:jc w:val="center"/>
              <w:rPr>
                <w:sz w:val="20"/>
                <w:szCs w:val="20"/>
              </w:rPr>
            </w:pPr>
            <w:r w:rsidRPr="00B671F3">
              <w:rPr>
                <w:sz w:val="20"/>
                <w:szCs w:val="20"/>
              </w:rPr>
              <w:t>2</w:t>
            </w: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u w:val="single"/>
              </w:rPr>
            </w:pPr>
            <w:r w:rsidRPr="00B671F3">
              <w:rPr>
                <w:sz w:val="20"/>
                <w:szCs w:val="20"/>
                <w:u w:val="single"/>
              </w:rPr>
              <w:t>Т.1.11</w:t>
            </w:r>
          </w:p>
          <w:p w:rsidR="00551046" w:rsidRPr="00B671F3" w:rsidRDefault="00551046" w:rsidP="006F3D7D">
            <w:pPr>
              <w:jc w:val="center"/>
              <w:rPr>
                <w:sz w:val="20"/>
                <w:szCs w:val="20"/>
              </w:rPr>
            </w:pPr>
            <w:r w:rsidRPr="00B671F3">
              <w:rPr>
                <w:sz w:val="20"/>
                <w:szCs w:val="20"/>
              </w:rPr>
              <w:t>2</w:t>
            </w: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510"/>
        </w:trPr>
        <w:tc>
          <w:tcPr>
            <w:tcW w:w="710" w:type="dxa"/>
            <w:vMerge/>
          </w:tcPr>
          <w:p w:rsidR="00551046" w:rsidRPr="00B671F3" w:rsidRDefault="00551046" w:rsidP="006F3D7D">
            <w:pPr>
              <w:jc w:val="center"/>
              <w:rPr>
                <w:sz w:val="20"/>
                <w:szCs w:val="20"/>
              </w:rPr>
            </w:pPr>
          </w:p>
        </w:tc>
        <w:tc>
          <w:tcPr>
            <w:tcW w:w="3545" w:type="dxa"/>
            <w:vMerge/>
          </w:tcPr>
          <w:p w:rsidR="00551046" w:rsidRPr="00B671F3" w:rsidRDefault="00551046" w:rsidP="006F3D7D">
            <w:pPr>
              <w:rPr>
                <w:sz w:val="20"/>
                <w:szCs w:val="20"/>
              </w:rPr>
            </w:pPr>
          </w:p>
        </w:tc>
        <w:tc>
          <w:tcPr>
            <w:tcW w:w="849" w:type="dxa"/>
            <w:tcBorders>
              <w:top w:val="single" w:sz="4" w:space="0" w:color="auto"/>
            </w:tcBorders>
          </w:tcPr>
          <w:p w:rsidR="00551046" w:rsidRPr="00B671F3" w:rsidRDefault="00551046" w:rsidP="006F3D7D">
            <w:pPr>
              <w:pStyle w:val="ab"/>
              <w:ind w:left="0"/>
              <w:jc w:val="center"/>
              <w:rPr>
                <w:sz w:val="20"/>
                <w:szCs w:val="20"/>
                <w:u w:val="single"/>
              </w:rPr>
            </w:pPr>
          </w:p>
        </w:tc>
        <w:tc>
          <w:tcPr>
            <w:tcW w:w="991" w:type="dxa"/>
            <w:tcBorders>
              <w:top w:val="single" w:sz="4" w:space="0" w:color="auto"/>
            </w:tcBorders>
          </w:tcPr>
          <w:p w:rsidR="00551046" w:rsidRPr="00B671F3" w:rsidRDefault="00551046" w:rsidP="006F3D7D">
            <w:pPr>
              <w:jc w:val="center"/>
              <w:rPr>
                <w:sz w:val="20"/>
                <w:szCs w:val="20"/>
                <w:u w:val="single"/>
              </w:rPr>
            </w:pPr>
          </w:p>
        </w:tc>
        <w:tc>
          <w:tcPr>
            <w:tcW w:w="852" w:type="dxa"/>
            <w:tcBorders>
              <w:top w:val="single" w:sz="4" w:space="0" w:color="auto"/>
            </w:tcBorders>
          </w:tcPr>
          <w:p w:rsidR="00551046" w:rsidRPr="00B671F3" w:rsidRDefault="00551046" w:rsidP="006F3D7D">
            <w:pPr>
              <w:jc w:val="center"/>
              <w:rPr>
                <w:sz w:val="20"/>
                <w:szCs w:val="20"/>
                <w:u w:val="single"/>
              </w:rPr>
            </w:pPr>
            <w:r w:rsidRPr="00B671F3">
              <w:rPr>
                <w:sz w:val="20"/>
                <w:szCs w:val="20"/>
                <w:u w:val="single"/>
              </w:rPr>
              <w:t>Т.1.10</w:t>
            </w:r>
          </w:p>
          <w:p w:rsidR="00551046" w:rsidRPr="00B671F3" w:rsidRDefault="00551046" w:rsidP="006F3D7D">
            <w:pPr>
              <w:jc w:val="center"/>
              <w:rPr>
                <w:sz w:val="20"/>
                <w:szCs w:val="20"/>
                <w:u w:val="single"/>
              </w:rPr>
            </w:pPr>
            <w:r w:rsidRPr="00B671F3">
              <w:rPr>
                <w:sz w:val="20"/>
                <w:szCs w:val="20"/>
              </w:rPr>
              <w:t>2</w:t>
            </w:r>
          </w:p>
        </w:tc>
        <w:tc>
          <w:tcPr>
            <w:tcW w:w="992" w:type="dxa"/>
            <w:tcBorders>
              <w:top w:val="single" w:sz="4" w:space="0" w:color="auto"/>
            </w:tcBorders>
          </w:tcPr>
          <w:p w:rsidR="00551046" w:rsidRPr="00B671F3" w:rsidRDefault="00551046" w:rsidP="006F3D7D">
            <w:pPr>
              <w:jc w:val="center"/>
              <w:rPr>
                <w:sz w:val="20"/>
                <w:szCs w:val="20"/>
                <w:u w:val="single"/>
              </w:rPr>
            </w:pPr>
            <w:r w:rsidRPr="00B671F3">
              <w:rPr>
                <w:sz w:val="20"/>
                <w:szCs w:val="20"/>
                <w:u w:val="single"/>
              </w:rPr>
              <w:t>Т.1.10</w:t>
            </w:r>
          </w:p>
          <w:p w:rsidR="00551046" w:rsidRPr="00B671F3" w:rsidRDefault="00551046" w:rsidP="006F3D7D">
            <w:pPr>
              <w:jc w:val="center"/>
              <w:rPr>
                <w:sz w:val="20"/>
                <w:szCs w:val="20"/>
                <w:u w:val="single"/>
              </w:rPr>
            </w:pPr>
            <w:r w:rsidRPr="00B671F3">
              <w:rPr>
                <w:sz w:val="20"/>
                <w:szCs w:val="20"/>
              </w:rPr>
              <w:t>2</w:t>
            </w:r>
          </w:p>
        </w:tc>
        <w:tc>
          <w:tcPr>
            <w:tcW w:w="850" w:type="dxa"/>
            <w:tcBorders>
              <w:top w:val="single" w:sz="4" w:space="0" w:color="auto"/>
            </w:tcBorders>
          </w:tcPr>
          <w:p w:rsidR="00551046" w:rsidRPr="00B671F3" w:rsidRDefault="00551046" w:rsidP="006F3D7D">
            <w:pPr>
              <w:jc w:val="center"/>
              <w:rPr>
                <w:sz w:val="20"/>
                <w:szCs w:val="20"/>
              </w:rPr>
            </w:pPr>
          </w:p>
        </w:tc>
        <w:tc>
          <w:tcPr>
            <w:tcW w:w="851" w:type="dxa"/>
            <w:tcBorders>
              <w:top w:val="single" w:sz="4" w:space="0" w:color="auto"/>
            </w:tcBorders>
          </w:tcPr>
          <w:p w:rsidR="00551046" w:rsidRPr="00B671F3" w:rsidRDefault="00551046" w:rsidP="006F3D7D">
            <w:pPr>
              <w:jc w:val="center"/>
              <w:rPr>
                <w:sz w:val="20"/>
                <w:szCs w:val="20"/>
                <w:u w:val="single"/>
              </w:rPr>
            </w:pPr>
            <w:r w:rsidRPr="00B671F3">
              <w:rPr>
                <w:sz w:val="20"/>
                <w:szCs w:val="20"/>
                <w:u w:val="single"/>
              </w:rPr>
              <w:t>Т.1.11</w:t>
            </w:r>
          </w:p>
          <w:p w:rsidR="00551046" w:rsidRPr="00B671F3" w:rsidRDefault="00551046" w:rsidP="006F3D7D">
            <w:pPr>
              <w:jc w:val="center"/>
              <w:rPr>
                <w:sz w:val="20"/>
                <w:szCs w:val="20"/>
                <w:u w:val="single"/>
              </w:rPr>
            </w:pPr>
            <w:r w:rsidRPr="00B671F3">
              <w:rPr>
                <w:sz w:val="20"/>
                <w:szCs w:val="20"/>
              </w:rPr>
              <w:t>2</w:t>
            </w:r>
          </w:p>
        </w:tc>
        <w:tc>
          <w:tcPr>
            <w:tcW w:w="851" w:type="dxa"/>
            <w:tcBorders>
              <w:top w:val="single" w:sz="4" w:space="0" w:color="auto"/>
            </w:tcBorders>
          </w:tcPr>
          <w:p w:rsidR="00551046" w:rsidRPr="00B671F3" w:rsidRDefault="00551046" w:rsidP="006F3D7D">
            <w:pPr>
              <w:jc w:val="center"/>
              <w:rPr>
                <w:sz w:val="20"/>
                <w:szCs w:val="20"/>
                <w:u w:val="single"/>
              </w:rPr>
            </w:pPr>
            <w:r w:rsidRPr="00B671F3">
              <w:rPr>
                <w:sz w:val="20"/>
                <w:szCs w:val="20"/>
                <w:u w:val="single"/>
              </w:rPr>
              <w:t>Т.1.11</w:t>
            </w:r>
          </w:p>
          <w:p w:rsidR="00551046" w:rsidRPr="00B671F3" w:rsidRDefault="00551046" w:rsidP="006F3D7D">
            <w:pPr>
              <w:jc w:val="center"/>
              <w:rPr>
                <w:sz w:val="20"/>
                <w:szCs w:val="20"/>
              </w:rPr>
            </w:pPr>
            <w:r w:rsidRPr="00B671F3">
              <w:rPr>
                <w:sz w:val="20"/>
                <w:szCs w:val="20"/>
              </w:rPr>
              <w:t>2</w:t>
            </w:r>
          </w:p>
        </w:tc>
      </w:tr>
      <w:tr w:rsidR="00551046" w:rsidRPr="00B671F3" w:rsidTr="00CB71FC">
        <w:trPr>
          <w:trHeight w:val="300"/>
        </w:trPr>
        <w:tc>
          <w:tcPr>
            <w:tcW w:w="710" w:type="dxa"/>
            <w:vMerge w:val="restart"/>
          </w:tcPr>
          <w:p w:rsidR="00551046" w:rsidRPr="00B671F3" w:rsidRDefault="00551046" w:rsidP="006F3D7D">
            <w:pPr>
              <w:jc w:val="center"/>
              <w:rPr>
                <w:sz w:val="20"/>
                <w:szCs w:val="20"/>
              </w:rPr>
            </w:pPr>
            <w:r w:rsidRPr="00B671F3">
              <w:rPr>
                <w:sz w:val="20"/>
                <w:szCs w:val="20"/>
              </w:rPr>
              <w:t>2</w:t>
            </w:r>
          </w:p>
        </w:tc>
        <w:tc>
          <w:tcPr>
            <w:tcW w:w="3545" w:type="dxa"/>
            <w:vMerge w:val="restart"/>
          </w:tcPr>
          <w:p w:rsidR="00551046" w:rsidRPr="00B671F3" w:rsidRDefault="00551046" w:rsidP="006F3D7D">
            <w:pPr>
              <w:rPr>
                <w:sz w:val="20"/>
                <w:szCs w:val="20"/>
              </w:rPr>
            </w:pPr>
            <w:r w:rsidRPr="00B671F3">
              <w:rPr>
                <w:sz w:val="20"/>
                <w:szCs w:val="20"/>
              </w:rPr>
              <w:t>Психофизиолические основы деятельности водителя</w:t>
            </w:r>
          </w:p>
        </w:tc>
        <w:tc>
          <w:tcPr>
            <w:tcW w:w="849" w:type="dxa"/>
          </w:tcPr>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255"/>
        </w:trPr>
        <w:tc>
          <w:tcPr>
            <w:tcW w:w="710" w:type="dxa"/>
            <w:vMerge/>
          </w:tcPr>
          <w:p w:rsidR="00551046" w:rsidRPr="00B671F3" w:rsidRDefault="00551046" w:rsidP="006F3D7D">
            <w:pPr>
              <w:jc w:val="center"/>
              <w:rPr>
                <w:sz w:val="20"/>
                <w:szCs w:val="20"/>
              </w:rPr>
            </w:pPr>
          </w:p>
        </w:tc>
        <w:tc>
          <w:tcPr>
            <w:tcW w:w="3545" w:type="dxa"/>
            <w:vMerge/>
          </w:tcPr>
          <w:p w:rsidR="00551046" w:rsidRPr="00B671F3" w:rsidRDefault="00551046" w:rsidP="006F3D7D">
            <w:pPr>
              <w:rPr>
                <w:sz w:val="20"/>
                <w:szCs w:val="20"/>
              </w:rPr>
            </w:pPr>
          </w:p>
        </w:tc>
        <w:tc>
          <w:tcPr>
            <w:tcW w:w="849" w:type="dxa"/>
          </w:tcPr>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r w:rsidRPr="00B671F3">
              <w:rPr>
                <w:sz w:val="20"/>
                <w:szCs w:val="20"/>
              </w:rPr>
              <w:t>Практикум</w:t>
            </w:r>
          </w:p>
          <w:p w:rsidR="00551046" w:rsidRPr="00B671F3" w:rsidRDefault="00551046" w:rsidP="006F3D7D">
            <w:pPr>
              <w:jc w:val="center"/>
              <w:rPr>
                <w:sz w:val="20"/>
                <w:szCs w:val="20"/>
                <w:u w:val="single"/>
              </w:rPr>
            </w:pPr>
            <w:r w:rsidRPr="00B671F3">
              <w:rPr>
                <w:sz w:val="20"/>
                <w:szCs w:val="20"/>
                <w:u w:val="single"/>
              </w:rPr>
              <w:t>Т.2.4</w:t>
            </w:r>
          </w:p>
          <w:p w:rsidR="00551046" w:rsidRPr="00B671F3" w:rsidRDefault="00551046" w:rsidP="006F3D7D">
            <w:pPr>
              <w:jc w:val="center"/>
              <w:rPr>
                <w:sz w:val="20"/>
                <w:szCs w:val="20"/>
                <w:u w:val="single"/>
              </w:rPr>
            </w:pPr>
            <w:r w:rsidRPr="00B671F3">
              <w:rPr>
                <w:sz w:val="20"/>
                <w:szCs w:val="20"/>
                <w:u w:val="single"/>
              </w:rPr>
              <w:t>зачет</w:t>
            </w:r>
          </w:p>
          <w:p w:rsidR="00551046" w:rsidRPr="00B671F3" w:rsidRDefault="00551046" w:rsidP="006F3D7D">
            <w:pPr>
              <w:jc w:val="center"/>
              <w:rPr>
                <w:sz w:val="20"/>
                <w:szCs w:val="20"/>
              </w:rPr>
            </w:pPr>
            <w:r w:rsidRPr="00B671F3">
              <w:rPr>
                <w:sz w:val="20"/>
                <w:szCs w:val="20"/>
              </w:rPr>
              <w:t>2</w:t>
            </w: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r w:rsidRPr="00B671F3">
              <w:rPr>
                <w:sz w:val="20"/>
                <w:szCs w:val="20"/>
              </w:rPr>
              <w:t xml:space="preserve"> </w:t>
            </w:r>
          </w:p>
        </w:tc>
      </w:tr>
      <w:tr w:rsidR="00551046" w:rsidRPr="00B671F3" w:rsidTr="00CB71FC">
        <w:trPr>
          <w:trHeight w:val="345"/>
        </w:trPr>
        <w:tc>
          <w:tcPr>
            <w:tcW w:w="710" w:type="dxa"/>
            <w:vMerge w:val="restart"/>
          </w:tcPr>
          <w:p w:rsidR="00551046" w:rsidRPr="00B671F3" w:rsidRDefault="00551046" w:rsidP="006F3D7D">
            <w:pPr>
              <w:jc w:val="center"/>
              <w:rPr>
                <w:sz w:val="20"/>
                <w:szCs w:val="20"/>
              </w:rPr>
            </w:pPr>
            <w:r w:rsidRPr="00B671F3">
              <w:rPr>
                <w:sz w:val="20"/>
                <w:szCs w:val="20"/>
              </w:rPr>
              <w:t>3</w:t>
            </w:r>
          </w:p>
        </w:tc>
        <w:tc>
          <w:tcPr>
            <w:tcW w:w="3545" w:type="dxa"/>
            <w:vMerge w:val="restart"/>
          </w:tcPr>
          <w:p w:rsidR="00551046" w:rsidRPr="00B671F3" w:rsidRDefault="00551046" w:rsidP="006F3D7D">
            <w:pPr>
              <w:rPr>
                <w:sz w:val="20"/>
                <w:szCs w:val="20"/>
              </w:rPr>
            </w:pPr>
            <w:r w:rsidRPr="00B671F3">
              <w:rPr>
                <w:sz w:val="20"/>
                <w:szCs w:val="20"/>
              </w:rPr>
              <w:t>Основы управления транспортными средствами</w:t>
            </w:r>
          </w:p>
        </w:tc>
        <w:tc>
          <w:tcPr>
            <w:tcW w:w="849" w:type="dxa"/>
          </w:tcPr>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u w:val="single"/>
              </w:rPr>
            </w:pPr>
            <w:r w:rsidRPr="00B671F3">
              <w:rPr>
                <w:sz w:val="20"/>
                <w:szCs w:val="20"/>
                <w:u w:val="single"/>
              </w:rPr>
              <w:t>Т.3.5</w:t>
            </w:r>
          </w:p>
          <w:p w:rsidR="00551046" w:rsidRPr="00B671F3" w:rsidRDefault="00551046" w:rsidP="006F3D7D">
            <w:pPr>
              <w:jc w:val="center"/>
              <w:rPr>
                <w:sz w:val="20"/>
                <w:szCs w:val="20"/>
              </w:rPr>
            </w:pPr>
            <w:r w:rsidRPr="00B671F3">
              <w:rPr>
                <w:sz w:val="20"/>
                <w:szCs w:val="20"/>
              </w:rPr>
              <w:t>2</w:t>
            </w: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u w:val="single"/>
              </w:rPr>
            </w:pPr>
            <w:r w:rsidRPr="00B671F3">
              <w:rPr>
                <w:sz w:val="20"/>
                <w:szCs w:val="20"/>
                <w:u w:val="single"/>
              </w:rPr>
              <w:t>Т.3.6</w:t>
            </w:r>
          </w:p>
          <w:p w:rsidR="00551046" w:rsidRPr="00B671F3" w:rsidRDefault="00551046" w:rsidP="006F3D7D">
            <w:pPr>
              <w:jc w:val="center"/>
              <w:rPr>
                <w:sz w:val="20"/>
                <w:szCs w:val="20"/>
                <w:u w:val="single"/>
              </w:rPr>
            </w:pPr>
            <w:r w:rsidRPr="00B671F3">
              <w:rPr>
                <w:sz w:val="20"/>
                <w:szCs w:val="20"/>
                <w:u w:val="single"/>
              </w:rPr>
              <w:t>зачет</w:t>
            </w:r>
          </w:p>
          <w:p w:rsidR="00551046" w:rsidRPr="00B671F3" w:rsidRDefault="00551046" w:rsidP="006F3D7D">
            <w:pPr>
              <w:jc w:val="center"/>
              <w:rPr>
                <w:sz w:val="20"/>
                <w:szCs w:val="20"/>
              </w:rPr>
            </w:pPr>
            <w:r w:rsidRPr="00B671F3">
              <w:rPr>
                <w:sz w:val="20"/>
                <w:szCs w:val="20"/>
              </w:rPr>
              <w:t>2</w:t>
            </w: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r>
      <w:tr w:rsidR="00551046" w:rsidRPr="00B671F3" w:rsidTr="00CB71FC">
        <w:trPr>
          <w:trHeight w:val="195"/>
        </w:trPr>
        <w:tc>
          <w:tcPr>
            <w:tcW w:w="710" w:type="dxa"/>
            <w:vMerge/>
          </w:tcPr>
          <w:p w:rsidR="00551046" w:rsidRPr="00B671F3" w:rsidRDefault="00551046" w:rsidP="006F3D7D">
            <w:pPr>
              <w:jc w:val="center"/>
              <w:rPr>
                <w:sz w:val="20"/>
                <w:szCs w:val="20"/>
              </w:rPr>
            </w:pPr>
          </w:p>
        </w:tc>
        <w:tc>
          <w:tcPr>
            <w:tcW w:w="3545" w:type="dxa"/>
            <w:vMerge/>
          </w:tcPr>
          <w:p w:rsidR="00551046" w:rsidRPr="00B671F3" w:rsidRDefault="00551046" w:rsidP="006F3D7D">
            <w:pPr>
              <w:rPr>
                <w:sz w:val="20"/>
                <w:szCs w:val="20"/>
              </w:rPr>
            </w:pPr>
          </w:p>
        </w:tc>
        <w:tc>
          <w:tcPr>
            <w:tcW w:w="849" w:type="dxa"/>
          </w:tcPr>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u w:val="single"/>
              </w:rPr>
            </w:pPr>
          </w:p>
          <w:p w:rsidR="00551046" w:rsidRPr="00B671F3" w:rsidRDefault="00551046" w:rsidP="006F3D7D">
            <w:pPr>
              <w:jc w:val="center"/>
              <w:rPr>
                <w:sz w:val="20"/>
                <w:szCs w:val="20"/>
                <w:u w:val="single"/>
              </w:rPr>
            </w:pPr>
          </w:p>
          <w:p w:rsidR="00551046" w:rsidRPr="00B671F3" w:rsidRDefault="00551046" w:rsidP="006F3D7D">
            <w:pPr>
              <w:jc w:val="center"/>
              <w:rPr>
                <w:sz w:val="20"/>
                <w:szCs w:val="20"/>
              </w:rPr>
            </w:pPr>
          </w:p>
        </w:tc>
      </w:tr>
      <w:tr w:rsidR="00551046" w:rsidRPr="00B671F3" w:rsidTr="00CB71FC">
        <w:trPr>
          <w:trHeight w:val="330"/>
        </w:trPr>
        <w:tc>
          <w:tcPr>
            <w:tcW w:w="710" w:type="dxa"/>
            <w:vMerge w:val="restart"/>
          </w:tcPr>
          <w:p w:rsidR="00551046" w:rsidRPr="00B671F3" w:rsidRDefault="006E5087" w:rsidP="006F3D7D">
            <w:pPr>
              <w:jc w:val="center"/>
              <w:rPr>
                <w:sz w:val="20"/>
                <w:szCs w:val="20"/>
              </w:rPr>
            </w:pPr>
            <w:r>
              <w:rPr>
                <w:sz w:val="20"/>
                <w:szCs w:val="20"/>
              </w:rPr>
              <w:t>4</w:t>
            </w:r>
          </w:p>
        </w:tc>
        <w:tc>
          <w:tcPr>
            <w:tcW w:w="3545" w:type="dxa"/>
            <w:vMerge w:val="restart"/>
          </w:tcPr>
          <w:p w:rsidR="00551046" w:rsidRPr="00B671F3" w:rsidRDefault="00551046" w:rsidP="006F3D7D">
            <w:pPr>
              <w:rPr>
                <w:sz w:val="20"/>
                <w:szCs w:val="20"/>
              </w:rPr>
            </w:pPr>
            <w:r w:rsidRPr="00B671F3">
              <w:rPr>
                <w:sz w:val="20"/>
                <w:szCs w:val="20"/>
              </w:rPr>
              <w:t>Первая помощь при дорожно-транспортном происшествии</w:t>
            </w:r>
          </w:p>
        </w:tc>
        <w:tc>
          <w:tcPr>
            <w:tcW w:w="84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210"/>
        </w:trPr>
        <w:tc>
          <w:tcPr>
            <w:tcW w:w="710" w:type="dxa"/>
            <w:vMerge/>
          </w:tcPr>
          <w:p w:rsidR="00551046" w:rsidRPr="00B671F3" w:rsidRDefault="00551046" w:rsidP="006F3D7D">
            <w:pPr>
              <w:jc w:val="center"/>
              <w:rPr>
                <w:sz w:val="20"/>
                <w:szCs w:val="20"/>
              </w:rPr>
            </w:pPr>
          </w:p>
        </w:tc>
        <w:tc>
          <w:tcPr>
            <w:tcW w:w="3545" w:type="dxa"/>
            <w:vMerge/>
          </w:tcPr>
          <w:p w:rsidR="00551046" w:rsidRPr="00B671F3" w:rsidRDefault="00551046" w:rsidP="006F3D7D">
            <w:pPr>
              <w:rPr>
                <w:sz w:val="20"/>
                <w:szCs w:val="20"/>
              </w:rPr>
            </w:pPr>
          </w:p>
        </w:tc>
        <w:tc>
          <w:tcPr>
            <w:tcW w:w="84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210"/>
        </w:trPr>
        <w:tc>
          <w:tcPr>
            <w:tcW w:w="710" w:type="dxa"/>
          </w:tcPr>
          <w:p w:rsidR="00551046" w:rsidRPr="00B671F3" w:rsidRDefault="00551046" w:rsidP="006F3D7D">
            <w:pPr>
              <w:jc w:val="center"/>
              <w:rPr>
                <w:sz w:val="20"/>
                <w:szCs w:val="20"/>
              </w:rPr>
            </w:pPr>
          </w:p>
        </w:tc>
        <w:tc>
          <w:tcPr>
            <w:tcW w:w="3545" w:type="dxa"/>
          </w:tcPr>
          <w:p w:rsidR="00551046" w:rsidRPr="00B671F3" w:rsidRDefault="00551046" w:rsidP="006F3D7D">
            <w:pPr>
              <w:rPr>
                <w:sz w:val="20"/>
                <w:szCs w:val="20"/>
              </w:rPr>
            </w:pPr>
            <w:r w:rsidRPr="00B671F3">
              <w:rPr>
                <w:sz w:val="20"/>
                <w:szCs w:val="20"/>
              </w:rPr>
              <w:t>Промежуточная аттестация</w:t>
            </w:r>
          </w:p>
        </w:tc>
        <w:tc>
          <w:tcPr>
            <w:tcW w:w="849" w:type="dxa"/>
          </w:tcPr>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c>
          <w:tcPr>
            <w:tcW w:w="710" w:type="dxa"/>
          </w:tcPr>
          <w:p w:rsidR="00551046" w:rsidRPr="00B671F3" w:rsidRDefault="00551046" w:rsidP="006F3D7D">
            <w:pPr>
              <w:jc w:val="center"/>
              <w:rPr>
                <w:b/>
                <w:sz w:val="20"/>
                <w:szCs w:val="20"/>
              </w:rPr>
            </w:pPr>
          </w:p>
        </w:tc>
        <w:tc>
          <w:tcPr>
            <w:tcW w:w="9781" w:type="dxa"/>
            <w:gridSpan w:val="8"/>
          </w:tcPr>
          <w:p w:rsidR="00551046" w:rsidRPr="00B671F3" w:rsidRDefault="00551046" w:rsidP="006F3D7D">
            <w:pPr>
              <w:jc w:val="center"/>
              <w:rPr>
                <w:sz w:val="20"/>
                <w:szCs w:val="20"/>
              </w:rPr>
            </w:pPr>
            <w:r w:rsidRPr="00B671F3">
              <w:rPr>
                <w:b/>
                <w:sz w:val="20"/>
                <w:szCs w:val="20"/>
              </w:rPr>
              <w:t>Учебные предметы специального цикла</w:t>
            </w:r>
          </w:p>
        </w:tc>
      </w:tr>
      <w:tr w:rsidR="00551046" w:rsidRPr="00B671F3" w:rsidTr="00CB71FC">
        <w:trPr>
          <w:trHeight w:val="600"/>
        </w:trPr>
        <w:tc>
          <w:tcPr>
            <w:tcW w:w="710" w:type="dxa"/>
            <w:vMerge w:val="restart"/>
          </w:tcPr>
          <w:p w:rsidR="00551046" w:rsidRPr="00B671F3" w:rsidRDefault="006E5087" w:rsidP="006F3D7D">
            <w:pPr>
              <w:jc w:val="center"/>
              <w:rPr>
                <w:sz w:val="20"/>
                <w:szCs w:val="20"/>
              </w:rPr>
            </w:pPr>
            <w:r>
              <w:rPr>
                <w:sz w:val="20"/>
                <w:szCs w:val="20"/>
              </w:rPr>
              <w:t>5</w:t>
            </w:r>
          </w:p>
        </w:tc>
        <w:tc>
          <w:tcPr>
            <w:tcW w:w="3545" w:type="dxa"/>
            <w:vMerge w:val="restart"/>
          </w:tcPr>
          <w:p w:rsidR="00551046" w:rsidRPr="00B671F3" w:rsidRDefault="00551046" w:rsidP="006F3D7D">
            <w:pPr>
              <w:rPr>
                <w:sz w:val="20"/>
                <w:szCs w:val="20"/>
              </w:rPr>
            </w:pPr>
            <w:r w:rsidRPr="00B671F3">
              <w:rPr>
                <w:sz w:val="20"/>
                <w:szCs w:val="20"/>
              </w:rPr>
              <w:t>Устройство и техническое обслуживание транспортны средств категории «В» как объектов управления</w:t>
            </w:r>
          </w:p>
        </w:tc>
        <w:tc>
          <w:tcPr>
            <w:tcW w:w="849" w:type="dxa"/>
          </w:tcPr>
          <w:p w:rsidR="00551046" w:rsidRPr="00B671F3" w:rsidRDefault="00551046" w:rsidP="006F3D7D">
            <w:pPr>
              <w:jc w:val="center"/>
              <w:rPr>
                <w:sz w:val="20"/>
                <w:szCs w:val="20"/>
                <w:u w:val="single"/>
              </w:rPr>
            </w:pPr>
            <w:r w:rsidRPr="00B671F3">
              <w:rPr>
                <w:sz w:val="20"/>
                <w:szCs w:val="20"/>
                <w:u w:val="single"/>
              </w:rPr>
              <w:t>Т.6.5</w:t>
            </w:r>
          </w:p>
          <w:p w:rsidR="00551046" w:rsidRPr="00B671F3" w:rsidRDefault="00551046" w:rsidP="006F3D7D">
            <w:pPr>
              <w:jc w:val="center"/>
              <w:rPr>
                <w:sz w:val="20"/>
                <w:szCs w:val="20"/>
              </w:rPr>
            </w:pPr>
            <w:r w:rsidRPr="00B671F3">
              <w:rPr>
                <w:sz w:val="20"/>
                <w:szCs w:val="20"/>
                <w:u w:val="single"/>
              </w:rPr>
              <w:t>2</w:t>
            </w: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u w:val="single"/>
              </w:rPr>
            </w:pPr>
          </w:p>
        </w:tc>
        <w:tc>
          <w:tcPr>
            <w:tcW w:w="851" w:type="dxa"/>
          </w:tcPr>
          <w:p w:rsidR="00551046" w:rsidRPr="00B671F3" w:rsidRDefault="00551046" w:rsidP="006F3D7D">
            <w:pPr>
              <w:jc w:val="center"/>
              <w:rPr>
                <w:sz w:val="20"/>
                <w:szCs w:val="20"/>
                <w:u w:val="single"/>
              </w:rPr>
            </w:pPr>
            <w:r w:rsidRPr="00B671F3">
              <w:rPr>
                <w:sz w:val="20"/>
                <w:szCs w:val="20"/>
                <w:u w:val="single"/>
              </w:rPr>
              <w:t>Т.6.6</w:t>
            </w:r>
          </w:p>
          <w:p w:rsidR="00551046" w:rsidRPr="00B671F3" w:rsidRDefault="00551046" w:rsidP="006F3D7D">
            <w:pPr>
              <w:jc w:val="center"/>
              <w:rPr>
                <w:sz w:val="20"/>
                <w:szCs w:val="20"/>
              </w:rPr>
            </w:pPr>
            <w:r w:rsidRPr="00B671F3">
              <w:rPr>
                <w:sz w:val="20"/>
                <w:szCs w:val="20"/>
                <w:u w:val="single"/>
              </w:rPr>
              <w:t>2</w:t>
            </w:r>
          </w:p>
        </w:tc>
        <w:tc>
          <w:tcPr>
            <w:tcW w:w="851" w:type="dxa"/>
          </w:tcPr>
          <w:p w:rsidR="00551046" w:rsidRPr="00B671F3" w:rsidRDefault="00551046" w:rsidP="006F3D7D">
            <w:pPr>
              <w:jc w:val="center"/>
              <w:rPr>
                <w:sz w:val="20"/>
                <w:szCs w:val="20"/>
              </w:rPr>
            </w:pPr>
          </w:p>
        </w:tc>
      </w:tr>
      <w:tr w:rsidR="00551046" w:rsidRPr="00B671F3" w:rsidTr="00CB71FC">
        <w:trPr>
          <w:trHeight w:val="495"/>
        </w:trPr>
        <w:tc>
          <w:tcPr>
            <w:tcW w:w="710" w:type="dxa"/>
            <w:vMerge/>
          </w:tcPr>
          <w:p w:rsidR="00551046" w:rsidRPr="00B671F3" w:rsidRDefault="00551046" w:rsidP="006F3D7D">
            <w:pPr>
              <w:jc w:val="center"/>
              <w:rPr>
                <w:sz w:val="20"/>
                <w:szCs w:val="20"/>
              </w:rPr>
            </w:pPr>
          </w:p>
        </w:tc>
        <w:tc>
          <w:tcPr>
            <w:tcW w:w="3545" w:type="dxa"/>
            <w:vMerge/>
          </w:tcPr>
          <w:p w:rsidR="00551046" w:rsidRPr="00B671F3" w:rsidRDefault="00551046" w:rsidP="006F3D7D">
            <w:pPr>
              <w:rPr>
                <w:sz w:val="20"/>
                <w:szCs w:val="20"/>
              </w:rPr>
            </w:pPr>
          </w:p>
        </w:tc>
        <w:tc>
          <w:tcPr>
            <w:tcW w:w="849" w:type="dxa"/>
          </w:tcPr>
          <w:p w:rsidR="00551046" w:rsidRPr="00B671F3" w:rsidRDefault="00551046" w:rsidP="006F3D7D">
            <w:pPr>
              <w:jc w:val="center"/>
              <w:rPr>
                <w:sz w:val="20"/>
                <w:szCs w:val="20"/>
              </w:rPr>
            </w:pPr>
          </w:p>
          <w:p w:rsidR="00551046" w:rsidRPr="00B671F3" w:rsidRDefault="00551046" w:rsidP="00D226EE">
            <w:pP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450"/>
        </w:trPr>
        <w:tc>
          <w:tcPr>
            <w:tcW w:w="710" w:type="dxa"/>
            <w:vMerge w:val="restart"/>
          </w:tcPr>
          <w:p w:rsidR="00551046" w:rsidRPr="00B671F3" w:rsidRDefault="006E5087" w:rsidP="006F3D7D">
            <w:pPr>
              <w:jc w:val="center"/>
              <w:rPr>
                <w:sz w:val="20"/>
                <w:szCs w:val="20"/>
              </w:rPr>
            </w:pPr>
            <w:r>
              <w:rPr>
                <w:sz w:val="20"/>
                <w:szCs w:val="20"/>
              </w:rPr>
              <w:t>6</w:t>
            </w:r>
          </w:p>
        </w:tc>
        <w:tc>
          <w:tcPr>
            <w:tcW w:w="3545" w:type="dxa"/>
            <w:vMerge w:val="restart"/>
          </w:tcPr>
          <w:p w:rsidR="00551046" w:rsidRPr="00B671F3" w:rsidRDefault="00551046" w:rsidP="006F3D7D">
            <w:pPr>
              <w:rPr>
                <w:sz w:val="20"/>
                <w:szCs w:val="20"/>
              </w:rPr>
            </w:pPr>
            <w:r w:rsidRPr="00B671F3">
              <w:rPr>
                <w:sz w:val="20"/>
                <w:szCs w:val="20"/>
              </w:rPr>
              <w:t>Основы управления транспортными средствами категории «В»</w:t>
            </w:r>
          </w:p>
        </w:tc>
        <w:tc>
          <w:tcPr>
            <w:tcW w:w="84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u w:val="single"/>
              </w:rPr>
            </w:pPr>
            <w:r w:rsidRPr="00B671F3">
              <w:rPr>
                <w:sz w:val="20"/>
                <w:szCs w:val="20"/>
                <w:u w:val="single"/>
              </w:rPr>
              <w:t>Т.7.1</w:t>
            </w:r>
          </w:p>
          <w:p w:rsidR="00551046" w:rsidRPr="00B671F3" w:rsidRDefault="00551046" w:rsidP="006F3D7D">
            <w:pPr>
              <w:jc w:val="center"/>
              <w:rPr>
                <w:sz w:val="20"/>
                <w:szCs w:val="20"/>
              </w:rPr>
            </w:pPr>
            <w:r w:rsidRPr="00B671F3">
              <w:rPr>
                <w:sz w:val="20"/>
                <w:szCs w:val="20"/>
                <w:u w:val="single"/>
              </w:rPr>
              <w:t>2</w:t>
            </w: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u w:val="single"/>
              </w:rPr>
            </w:pPr>
            <w:r w:rsidRPr="00B671F3">
              <w:rPr>
                <w:sz w:val="20"/>
                <w:szCs w:val="20"/>
                <w:u w:val="single"/>
              </w:rPr>
              <w:t>Т.7.2</w:t>
            </w:r>
          </w:p>
          <w:p w:rsidR="00551046" w:rsidRPr="00B671F3" w:rsidRDefault="00551046" w:rsidP="006F3D7D">
            <w:pPr>
              <w:jc w:val="center"/>
              <w:rPr>
                <w:sz w:val="20"/>
                <w:szCs w:val="20"/>
              </w:rPr>
            </w:pPr>
            <w:r w:rsidRPr="00B671F3">
              <w:rPr>
                <w:sz w:val="20"/>
                <w:szCs w:val="20"/>
                <w:u w:val="single"/>
              </w:rPr>
              <w:t>2</w:t>
            </w:r>
          </w:p>
        </w:tc>
      </w:tr>
      <w:tr w:rsidR="00551046" w:rsidRPr="00B671F3" w:rsidTr="00CB71FC">
        <w:trPr>
          <w:trHeight w:val="390"/>
        </w:trPr>
        <w:tc>
          <w:tcPr>
            <w:tcW w:w="710" w:type="dxa"/>
            <w:vMerge/>
          </w:tcPr>
          <w:p w:rsidR="00551046" w:rsidRPr="00B671F3" w:rsidRDefault="00551046" w:rsidP="006F3D7D">
            <w:pPr>
              <w:jc w:val="center"/>
              <w:rPr>
                <w:sz w:val="20"/>
                <w:szCs w:val="20"/>
              </w:rPr>
            </w:pPr>
          </w:p>
        </w:tc>
        <w:tc>
          <w:tcPr>
            <w:tcW w:w="3545" w:type="dxa"/>
            <w:vMerge/>
          </w:tcPr>
          <w:p w:rsidR="00551046" w:rsidRPr="00B671F3" w:rsidRDefault="00551046" w:rsidP="006F3D7D">
            <w:pPr>
              <w:rPr>
                <w:sz w:val="20"/>
                <w:szCs w:val="20"/>
              </w:rPr>
            </w:pPr>
          </w:p>
        </w:tc>
        <w:tc>
          <w:tcPr>
            <w:tcW w:w="849" w:type="dxa"/>
          </w:tcPr>
          <w:p w:rsidR="00551046" w:rsidRPr="00B671F3" w:rsidRDefault="00551046" w:rsidP="006F3D7D">
            <w:pPr>
              <w:jc w:val="center"/>
              <w:rPr>
                <w:sz w:val="20"/>
                <w:szCs w:val="20"/>
              </w:rPr>
            </w:pPr>
          </w:p>
          <w:p w:rsidR="00551046" w:rsidRPr="00B671F3" w:rsidRDefault="00551046" w:rsidP="00D226EE">
            <w:pP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390"/>
        </w:trPr>
        <w:tc>
          <w:tcPr>
            <w:tcW w:w="710" w:type="dxa"/>
          </w:tcPr>
          <w:p w:rsidR="00551046" w:rsidRPr="00B671F3" w:rsidRDefault="006E5087" w:rsidP="006F3D7D">
            <w:pPr>
              <w:jc w:val="center"/>
              <w:rPr>
                <w:sz w:val="20"/>
                <w:szCs w:val="20"/>
              </w:rPr>
            </w:pPr>
            <w:r>
              <w:rPr>
                <w:sz w:val="20"/>
                <w:szCs w:val="20"/>
              </w:rPr>
              <w:t>7</w:t>
            </w:r>
          </w:p>
        </w:tc>
        <w:tc>
          <w:tcPr>
            <w:tcW w:w="3545" w:type="dxa"/>
          </w:tcPr>
          <w:p w:rsidR="00551046" w:rsidRPr="00B671F3" w:rsidRDefault="00551046" w:rsidP="006F3D7D">
            <w:pPr>
              <w:rPr>
                <w:sz w:val="20"/>
                <w:szCs w:val="20"/>
              </w:rPr>
            </w:pPr>
            <w:r w:rsidRPr="00B671F3">
              <w:rPr>
                <w:sz w:val="20"/>
                <w:szCs w:val="20"/>
              </w:rPr>
              <w:t>Вождение транспортных средств категории «В» (с механической трансмиссией</w:t>
            </w:r>
            <w:r w:rsidR="000E0CA5">
              <w:rPr>
                <w:sz w:val="20"/>
                <w:szCs w:val="20"/>
              </w:rPr>
              <w:t>/с автоматической трансмиссией</w:t>
            </w:r>
            <w:r w:rsidRPr="00B671F3">
              <w:rPr>
                <w:sz w:val="20"/>
                <w:szCs w:val="20"/>
              </w:rPr>
              <w:t>)</w:t>
            </w:r>
          </w:p>
        </w:tc>
        <w:tc>
          <w:tcPr>
            <w:tcW w:w="849" w:type="dxa"/>
          </w:tcPr>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390"/>
        </w:trPr>
        <w:tc>
          <w:tcPr>
            <w:tcW w:w="710" w:type="dxa"/>
          </w:tcPr>
          <w:p w:rsidR="00551046" w:rsidRPr="00B671F3" w:rsidRDefault="00551046" w:rsidP="006F3D7D">
            <w:pPr>
              <w:jc w:val="center"/>
              <w:rPr>
                <w:b/>
                <w:sz w:val="20"/>
                <w:szCs w:val="20"/>
              </w:rPr>
            </w:pPr>
          </w:p>
        </w:tc>
        <w:tc>
          <w:tcPr>
            <w:tcW w:w="9781" w:type="dxa"/>
            <w:gridSpan w:val="8"/>
          </w:tcPr>
          <w:p w:rsidR="00551046" w:rsidRPr="00B671F3" w:rsidRDefault="00551046" w:rsidP="006F3D7D">
            <w:pPr>
              <w:jc w:val="center"/>
              <w:rPr>
                <w:sz w:val="20"/>
                <w:szCs w:val="20"/>
              </w:rPr>
            </w:pPr>
            <w:r w:rsidRPr="00B671F3">
              <w:rPr>
                <w:b/>
                <w:sz w:val="20"/>
                <w:szCs w:val="20"/>
              </w:rPr>
              <w:t>Учебные предметы профессионального цикла</w:t>
            </w:r>
          </w:p>
        </w:tc>
      </w:tr>
      <w:tr w:rsidR="00551046" w:rsidRPr="00B671F3" w:rsidTr="00CB71FC">
        <w:trPr>
          <w:trHeight w:val="630"/>
        </w:trPr>
        <w:tc>
          <w:tcPr>
            <w:tcW w:w="710" w:type="dxa"/>
            <w:vMerge w:val="restart"/>
          </w:tcPr>
          <w:p w:rsidR="00551046" w:rsidRPr="00B671F3" w:rsidRDefault="006E5087" w:rsidP="006F3D7D">
            <w:pPr>
              <w:pStyle w:val="ab"/>
              <w:ind w:left="0"/>
              <w:jc w:val="center"/>
              <w:rPr>
                <w:sz w:val="20"/>
                <w:szCs w:val="20"/>
              </w:rPr>
            </w:pPr>
            <w:r>
              <w:rPr>
                <w:sz w:val="20"/>
                <w:szCs w:val="20"/>
              </w:rPr>
              <w:t>8</w:t>
            </w:r>
          </w:p>
        </w:tc>
        <w:tc>
          <w:tcPr>
            <w:tcW w:w="3545" w:type="dxa"/>
            <w:vMerge w:val="restart"/>
          </w:tcPr>
          <w:p w:rsidR="00551046" w:rsidRPr="00B671F3" w:rsidRDefault="00551046" w:rsidP="006F3D7D">
            <w:pPr>
              <w:pStyle w:val="ab"/>
              <w:ind w:left="0"/>
              <w:rPr>
                <w:sz w:val="20"/>
                <w:szCs w:val="20"/>
              </w:rPr>
            </w:pPr>
            <w:r w:rsidRPr="00B671F3">
              <w:rPr>
                <w:sz w:val="20"/>
                <w:szCs w:val="20"/>
              </w:rPr>
              <w:t xml:space="preserve">Организация и выполнение грузовых перевозок автомобильным транспортом </w:t>
            </w:r>
          </w:p>
        </w:tc>
        <w:tc>
          <w:tcPr>
            <w:tcW w:w="849" w:type="dxa"/>
          </w:tcPr>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555"/>
        </w:trPr>
        <w:tc>
          <w:tcPr>
            <w:tcW w:w="710" w:type="dxa"/>
            <w:vMerge/>
          </w:tcPr>
          <w:p w:rsidR="00551046" w:rsidRPr="00B671F3" w:rsidRDefault="00551046" w:rsidP="006F3D7D">
            <w:pPr>
              <w:pStyle w:val="ab"/>
              <w:ind w:left="0"/>
              <w:jc w:val="center"/>
              <w:rPr>
                <w:sz w:val="20"/>
                <w:szCs w:val="20"/>
              </w:rPr>
            </w:pPr>
          </w:p>
        </w:tc>
        <w:tc>
          <w:tcPr>
            <w:tcW w:w="3545" w:type="dxa"/>
            <w:vMerge/>
          </w:tcPr>
          <w:p w:rsidR="00551046" w:rsidRPr="00B671F3" w:rsidRDefault="00551046" w:rsidP="006F3D7D">
            <w:pPr>
              <w:pStyle w:val="ab"/>
              <w:ind w:left="0"/>
              <w:rPr>
                <w:sz w:val="20"/>
                <w:szCs w:val="20"/>
              </w:rPr>
            </w:pPr>
          </w:p>
        </w:tc>
        <w:tc>
          <w:tcPr>
            <w:tcW w:w="849" w:type="dxa"/>
          </w:tcPr>
          <w:p w:rsidR="00551046" w:rsidRPr="00B671F3" w:rsidRDefault="00551046" w:rsidP="00D226EE">
            <w:pP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630"/>
        </w:trPr>
        <w:tc>
          <w:tcPr>
            <w:tcW w:w="710" w:type="dxa"/>
            <w:vMerge w:val="restart"/>
          </w:tcPr>
          <w:p w:rsidR="00551046" w:rsidRPr="00B671F3" w:rsidRDefault="006E5087" w:rsidP="006F3D7D">
            <w:pPr>
              <w:pStyle w:val="ab"/>
              <w:ind w:left="0"/>
              <w:jc w:val="center"/>
              <w:rPr>
                <w:sz w:val="20"/>
                <w:szCs w:val="20"/>
              </w:rPr>
            </w:pPr>
            <w:r>
              <w:rPr>
                <w:sz w:val="20"/>
                <w:szCs w:val="20"/>
              </w:rPr>
              <w:t>9</w:t>
            </w:r>
          </w:p>
        </w:tc>
        <w:tc>
          <w:tcPr>
            <w:tcW w:w="3545" w:type="dxa"/>
            <w:vMerge w:val="restart"/>
          </w:tcPr>
          <w:p w:rsidR="00551046" w:rsidRPr="00B671F3" w:rsidRDefault="00551046" w:rsidP="006F3D7D">
            <w:pPr>
              <w:pStyle w:val="ab"/>
              <w:ind w:left="0"/>
              <w:rPr>
                <w:sz w:val="20"/>
                <w:szCs w:val="20"/>
              </w:rPr>
            </w:pPr>
            <w:r w:rsidRPr="00B671F3">
              <w:rPr>
                <w:sz w:val="20"/>
                <w:szCs w:val="20"/>
              </w:rPr>
              <w:t>Организация и выполнение пассажирских перевозок автомобильным транспортом</w:t>
            </w:r>
          </w:p>
        </w:tc>
        <w:tc>
          <w:tcPr>
            <w:tcW w:w="849" w:type="dxa"/>
          </w:tcPr>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445"/>
        </w:trPr>
        <w:tc>
          <w:tcPr>
            <w:tcW w:w="710" w:type="dxa"/>
            <w:vMerge/>
          </w:tcPr>
          <w:p w:rsidR="00551046" w:rsidRPr="00B671F3" w:rsidRDefault="00551046" w:rsidP="006F3D7D">
            <w:pPr>
              <w:pStyle w:val="ab"/>
              <w:ind w:left="0"/>
              <w:jc w:val="center"/>
              <w:rPr>
                <w:sz w:val="20"/>
                <w:szCs w:val="20"/>
              </w:rPr>
            </w:pPr>
          </w:p>
        </w:tc>
        <w:tc>
          <w:tcPr>
            <w:tcW w:w="3545" w:type="dxa"/>
            <w:vMerge/>
          </w:tcPr>
          <w:p w:rsidR="00551046" w:rsidRPr="00B671F3" w:rsidRDefault="00551046" w:rsidP="006F3D7D">
            <w:pPr>
              <w:pStyle w:val="ab"/>
              <w:ind w:left="0"/>
              <w:rPr>
                <w:sz w:val="20"/>
                <w:szCs w:val="20"/>
              </w:rPr>
            </w:pPr>
          </w:p>
        </w:tc>
        <w:tc>
          <w:tcPr>
            <w:tcW w:w="849" w:type="dxa"/>
          </w:tcPr>
          <w:p w:rsidR="00551046" w:rsidRPr="00B671F3" w:rsidRDefault="00551046" w:rsidP="006F3D7D">
            <w:pPr>
              <w:jc w:val="center"/>
              <w:rPr>
                <w:sz w:val="20"/>
                <w:szCs w:val="20"/>
              </w:rPr>
            </w:pPr>
          </w:p>
          <w:p w:rsidR="00551046" w:rsidRPr="00B671F3" w:rsidRDefault="00551046" w:rsidP="00D226EE">
            <w:pP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277"/>
        </w:trPr>
        <w:tc>
          <w:tcPr>
            <w:tcW w:w="710" w:type="dxa"/>
          </w:tcPr>
          <w:p w:rsidR="00551046" w:rsidRPr="00B671F3" w:rsidRDefault="00551046" w:rsidP="006F3D7D">
            <w:pPr>
              <w:jc w:val="center"/>
              <w:rPr>
                <w:b/>
                <w:sz w:val="20"/>
                <w:szCs w:val="20"/>
              </w:rPr>
            </w:pPr>
          </w:p>
        </w:tc>
        <w:tc>
          <w:tcPr>
            <w:tcW w:w="9781" w:type="dxa"/>
            <w:gridSpan w:val="8"/>
          </w:tcPr>
          <w:p w:rsidR="00551046" w:rsidRPr="00B671F3" w:rsidRDefault="00551046" w:rsidP="006F3D7D">
            <w:pPr>
              <w:jc w:val="center"/>
              <w:rPr>
                <w:sz w:val="20"/>
                <w:szCs w:val="20"/>
              </w:rPr>
            </w:pPr>
            <w:r w:rsidRPr="00B671F3">
              <w:rPr>
                <w:b/>
                <w:sz w:val="20"/>
                <w:szCs w:val="20"/>
              </w:rPr>
              <w:t>Квалификационный экзамен</w:t>
            </w:r>
          </w:p>
        </w:tc>
      </w:tr>
      <w:tr w:rsidR="00551046" w:rsidRPr="00B671F3" w:rsidTr="00CB71FC">
        <w:trPr>
          <w:trHeight w:val="450"/>
        </w:trPr>
        <w:tc>
          <w:tcPr>
            <w:tcW w:w="710" w:type="dxa"/>
            <w:vMerge w:val="restart"/>
          </w:tcPr>
          <w:p w:rsidR="00551046" w:rsidRPr="00B671F3" w:rsidRDefault="00551046" w:rsidP="006F3D7D">
            <w:pPr>
              <w:pStyle w:val="ab"/>
              <w:ind w:left="0"/>
              <w:jc w:val="center"/>
              <w:rPr>
                <w:sz w:val="20"/>
                <w:szCs w:val="20"/>
              </w:rPr>
            </w:pPr>
          </w:p>
        </w:tc>
        <w:tc>
          <w:tcPr>
            <w:tcW w:w="3545" w:type="dxa"/>
            <w:vMerge w:val="restart"/>
          </w:tcPr>
          <w:p w:rsidR="00551046" w:rsidRPr="00B671F3" w:rsidRDefault="00551046" w:rsidP="006F3D7D">
            <w:pPr>
              <w:pStyle w:val="ab"/>
              <w:ind w:left="0"/>
              <w:rPr>
                <w:sz w:val="20"/>
                <w:szCs w:val="20"/>
              </w:rPr>
            </w:pPr>
            <w:r w:rsidRPr="00B671F3">
              <w:rPr>
                <w:sz w:val="20"/>
                <w:szCs w:val="20"/>
              </w:rPr>
              <w:t>Итоговая аттестация –квалификационный экзамен</w:t>
            </w:r>
          </w:p>
        </w:tc>
        <w:tc>
          <w:tcPr>
            <w:tcW w:w="84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328"/>
        </w:trPr>
        <w:tc>
          <w:tcPr>
            <w:tcW w:w="710" w:type="dxa"/>
            <w:vMerge/>
          </w:tcPr>
          <w:p w:rsidR="00551046" w:rsidRPr="00B671F3" w:rsidRDefault="00551046" w:rsidP="006F3D7D">
            <w:pPr>
              <w:pStyle w:val="ab"/>
              <w:ind w:left="0"/>
              <w:jc w:val="center"/>
              <w:rPr>
                <w:sz w:val="20"/>
                <w:szCs w:val="20"/>
              </w:rPr>
            </w:pPr>
          </w:p>
        </w:tc>
        <w:tc>
          <w:tcPr>
            <w:tcW w:w="3545" w:type="dxa"/>
            <w:vMerge/>
          </w:tcPr>
          <w:p w:rsidR="00551046" w:rsidRPr="00B671F3" w:rsidRDefault="00551046" w:rsidP="006F3D7D">
            <w:pPr>
              <w:pStyle w:val="ab"/>
              <w:ind w:left="0"/>
              <w:rPr>
                <w:sz w:val="20"/>
                <w:szCs w:val="20"/>
              </w:rPr>
            </w:pPr>
          </w:p>
        </w:tc>
        <w:tc>
          <w:tcPr>
            <w:tcW w:w="849" w:type="dxa"/>
          </w:tcPr>
          <w:p w:rsidR="00551046" w:rsidRPr="00B671F3" w:rsidRDefault="00551046" w:rsidP="006F3D7D">
            <w:pPr>
              <w:jc w:val="center"/>
              <w:rPr>
                <w:sz w:val="20"/>
                <w:szCs w:val="20"/>
              </w:rPr>
            </w:pPr>
          </w:p>
          <w:p w:rsidR="00551046" w:rsidRPr="00B671F3" w:rsidRDefault="00551046" w:rsidP="00D226EE">
            <w:pPr>
              <w:rPr>
                <w:sz w:val="20"/>
                <w:szCs w:val="20"/>
              </w:rPr>
            </w:pPr>
          </w:p>
        </w:tc>
        <w:tc>
          <w:tcPr>
            <w:tcW w:w="991" w:type="dxa"/>
          </w:tcPr>
          <w:p w:rsidR="00551046" w:rsidRPr="00B671F3" w:rsidRDefault="00551046" w:rsidP="006F3D7D">
            <w:pPr>
              <w:jc w:val="center"/>
              <w:rPr>
                <w:sz w:val="20"/>
                <w:szCs w:val="20"/>
              </w:rPr>
            </w:pPr>
          </w:p>
        </w:tc>
        <w:tc>
          <w:tcPr>
            <w:tcW w:w="852" w:type="dxa"/>
          </w:tcPr>
          <w:p w:rsidR="00551046" w:rsidRPr="00B671F3" w:rsidRDefault="00551046" w:rsidP="006F3D7D">
            <w:pPr>
              <w:jc w:val="center"/>
              <w:rPr>
                <w:sz w:val="20"/>
                <w:szCs w:val="20"/>
              </w:rPr>
            </w:pPr>
          </w:p>
        </w:tc>
        <w:tc>
          <w:tcPr>
            <w:tcW w:w="992" w:type="dxa"/>
          </w:tcPr>
          <w:p w:rsidR="00551046" w:rsidRPr="00B671F3" w:rsidRDefault="00551046" w:rsidP="006F3D7D">
            <w:pPr>
              <w:jc w:val="center"/>
              <w:rPr>
                <w:sz w:val="20"/>
                <w:szCs w:val="20"/>
              </w:rPr>
            </w:pPr>
          </w:p>
        </w:tc>
        <w:tc>
          <w:tcPr>
            <w:tcW w:w="850"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c>
          <w:tcPr>
            <w:tcW w:w="851" w:type="dxa"/>
          </w:tcPr>
          <w:p w:rsidR="00551046" w:rsidRPr="00B671F3" w:rsidRDefault="00551046" w:rsidP="006F3D7D">
            <w:pPr>
              <w:jc w:val="center"/>
              <w:rPr>
                <w:sz w:val="20"/>
                <w:szCs w:val="20"/>
              </w:rPr>
            </w:pPr>
          </w:p>
        </w:tc>
      </w:tr>
      <w:tr w:rsidR="00551046" w:rsidRPr="00B671F3" w:rsidTr="00CB71FC">
        <w:trPr>
          <w:trHeight w:val="390"/>
        </w:trPr>
        <w:tc>
          <w:tcPr>
            <w:tcW w:w="710" w:type="dxa"/>
          </w:tcPr>
          <w:p w:rsidR="00551046" w:rsidRPr="00B671F3" w:rsidRDefault="00551046" w:rsidP="006F3D7D">
            <w:pPr>
              <w:pStyle w:val="ab"/>
              <w:ind w:left="0"/>
              <w:jc w:val="center"/>
              <w:rPr>
                <w:b/>
                <w:sz w:val="20"/>
                <w:szCs w:val="20"/>
              </w:rPr>
            </w:pPr>
          </w:p>
        </w:tc>
        <w:tc>
          <w:tcPr>
            <w:tcW w:w="3545" w:type="dxa"/>
          </w:tcPr>
          <w:p w:rsidR="00551046" w:rsidRPr="00B671F3" w:rsidRDefault="00551046" w:rsidP="006F3D7D">
            <w:pPr>
              <w:pStyle w:val="ab"/>
              <w:ind w:left="0"/>
              <w:rPr>
                <w:b/>
                <w:sz w:val="20"/>
                <w:szCs w:val="20"/>
              </w:rPr>
            </w:pPr>
            <w:r w:rsidRPr="00B671F3">
              <w:rPr>
                <w:b/>
                <w:sz w:val="20"/>
                <w:szCs w:val="20"/>
              </w:rPr>
              <w:t>ИТОГО</w:t>
            </w:r>
          </w:p>
        </w:tc>
        <w:tc>
          <w:tcPr>
            <w:tcW w:w="849" w:type="dxa"/>
          </w:tcPr>
          <w:p w:rsidR="00551046" w:rsidRPr="00B671F3" w:rsidRDefault="00551046" w:rsidP="006F3D7D">
            <w:pPr>
              <w:jc w:val="center"/>
              <w:rPr>
                <w:b/>
                <w:sz w:val="20"/>
                <w:szCs w:val="20"/>
              </w:rPr>
            </w:pPr>
            <w:r w:rsidRPr="00B671F3">
              <w:rPr>
                <w:b/>
                <w:sz w:val="20"/>
                <w:szCs w:val="20"/>
              </w:rPr>
              <w:t>4</w:t>
            </w:r>
          </w:p>
        </w:tc>
        <w:tc>
          <w:tcPr>
            <w:tcW w:w="991" w:type="dxa"/>
          </w:tcPr>
          <w:p w:rsidR="00551046" w:rsidRPr="00B671F3" w:rsidRDefault="00551046" w:rsidP="006F3D7D">
            <w:pPr>
              <w:jc w:val="center"/>
              <w:rPr>
                <w:b/>
                <w:sz w:val="20"/>
                <w:szCs w:val="20"/>
              </w:rPr>
            </w:pPr>
            <w:r w:rsidRPr="00B671F3">
              <w:rPr>
                <w:b/>
                <w:sz w:val="20"/>
                <w:szCs w:val="20"/>
              </w:rPr>
              <w:t>4</w:t>
            </w:r>
          </w:p>
        </w:tc>
        <w:tc>
          <w:tcPr>
            <w:tcW w:w="852" w:type="dxa"/>
          </w:tcPr>
          <w:p w:rsidR="00551046" w:rsidRPr="00B671F3" w:rsidRDefault="00551046" w:rsidP="006F3D7D">
            <w:pPr>
              <w:jc w:val="center"/>
              <w:rPr>
                <w:b/>
                <w:sz w:val="20"/>
                <w:szCs w:val="20"/>
              </w:rPr>
            </w:pPr>
            <w:r w:rsidRPr="00B671F3">
              <w:rPr>
                <w:b/>
                <w:sz w:val="20"/>
                <w:szCs w:val="20"/>
              </w:rPr>
              <w:t>4</w:t>
            </w:r>
          </w:p>
        </w:tc>
        <w:tc>
          <w:tcPr>
            <w:tcW w:w="992" w:type="dxa"/>
          </w:tcPr>
          <w:p w:rsidR="00551046" w:rsidRPr="00B671F3" w:rsidRDefault="00551046" w:rsidP="006F3D7D">
            <w:pPr>
              <w:jc w:val="center"/>
              <w:rPr>
                <w:b/>
                <w:sz w:val="20"/>
                <w:szCs w:val="20"/>
              </w:rPr>
            </w:pPr>
            <w:r w:rsidRPr="00B671F3">
              <w:rPr>
                <w:b/>
                <w:sz w:val="20"/>
                <w:szCs w:val="20"/>
              </w:rPr>
              <w:t>4</w:t>
            </w:r>
          </w:p>
        </w:tc>
        <w:tc>
          <w:tcPr>
            <w:tcW w:w="850" w:type="dxa"/>
          </w:tcPr>
          <w:p w:rsidR="00551046" w:rsidRPr="00B671F3" w:rsidRDefault="00551046" w:rsidP="006F3D7D">
            <w:pPr>
              <w:jc w:val="center"/>
              <w:rPr>
                <w:b/>
                <w:sz w:val="20"/>
                <w:szCs w:val="20"/>
              </w:rPr>
            </w:pPr>
            <w:r w:rsidRPr="00B671F3">
              <w:rPr>
                <w:b/>
                <w:sz w:val="20"/>
                <w:szCs w:val="20"/>
              </w:rPr>
              <w:t>4</w:t>
            </w:r>
          </w:p>
        </w:tc>
        <w:tc>
          <w:tcPr>
            <w:tcW w:w="851" w:type="dxa"/>
          </w:tcPr>
          <w:p w:rsidR="00551046" w:rsidRPr="00B671F3" w:rsidRDefault="00551046" w:rsidP="006F3D7D">
            <w:pPr>
              <w:jc w:val="center"/>
              <w:rPr>
                <w:b/>
                <w:sz w:val="20"/>
                <w:szCs w:val="20"/>
              </w:rPr>
            </w:pPr>
            <w:r w:rsidRPr="00B671F3">
              <w:rPr>
                <w:b/>
                <w:sz w:val="20"/>
                <w:szCs w:val="20"/>
              </w:rPr>
              <w:t>4</w:t>
            </w:r>
          </w:p>
        </w:tc>
        <w:tc>
          <w:tcPr>
            <w:tcW w:w="851" w:type="dxa"/>
          </w:tcPr>
          <w:p w:rsidR="00551046" w:rsidRPr="00B671F3" w:rsidRDefault="00551046" w:rsidP="006F3D7D">
            <w:pPr>
              <w:jc w:val="center"/>
              <w:rPr>
                <w:b/>
                <w:sz w:val="20"/>
                <w:szCs w:val="20"/>
              </w:rPr>
            </w:pPr>
            <w:r w:rsidRPr="00B671F3">
              <w:rPr>
                <w:b/>
                <w:sz w:val="20"/>
                <w:szCs w:val="20"/>
              </w:rPr>
              <w:t>4</w:t>
            </w:r>
          </w:p>
        </w:tc>
      </w:tr>
    </w:tbl>
    <w:p w:rsidR="00551046" w:rsidRPr="00011084" w:rsidRDefault="00551046" w:rsidP="006F3D7D">
      <w:pPr>
        <w:rPr>
          <w:sz w:val="20"/>
          <w:szCs w:val="20"/>
        </w:rPr>
      </w:pPr>
    </w:p>
    <w:p w:rsidR="00551046" w:rsidRPr="00011084" w:rsidRDefault="00551046" w:rsidP="006F3D7D">
      <w:pPr>
        <w:rPr>
          <w:sz w:val="20"/>
          <w:szCs w:val="20"/>
        </w:rPr>
      </w:pPr>
    </w:p>
    <w:tbl>
      <w:tblPr>
        <w:tblStyle w:val="aff1"/>
        <w:tblW w:w="10670" w:type="dxa"/>
        <w:tblLayout w:type="fixed"/>
        <w:tblLook w:val="04A0" w:firstRow="1" w:lastRow="0" w:firstColumn="1" w:lastColumn="0" w:noHBand="0" w:noVBand="1"/>
      </w:tblPr>
      <w:tblGrid>
        <w:gridCol w:w="730"/>
        <w:gridCol w:w="3642"/>
        <w:gridCol w:w="799"/>
        <w:gridCol w:w="984"/>
        <w:gridCol w:w="874"/>
        <w:gridCol w:w="873"/>
        <w:gridCol w:w="873"/>
        <w:gridCol w:w="1021"/>
        <w:gridCol w:w="874"/>
      </w:tblGrid>
      <w:tr w:rsidR="00551046" w:rsidRPr="00B671F3" w:rsidTr="00CB71FC">
        <w:trPr>
          <w:trHeight w:val="360"/>
        </w:trPr>
        <w:tc>
          <w:tcPr>
            <w:tcW w:w="730" w:type="dxa"/>
            <w:vMerge w:val="restart"/>
          </w:tcPr>
          <w:p w:rsidR="00551046" w:rsidRPr="00B671F3" w:rsidRDefault="00551046" w:rsidP="006F3D7D">
            <w:pPr>
              <w:jc w:val="center"/>
              <w:rPr>
                <w:sz w:val="20"/>
                <w:szCs w:val="20"/>
              </w:rPr>
            </w:pPr>
            <w:r w:rsidRPr="00B671F3">
              <w:rPr>
                <w:sz w:val="20"/>
                <w:szCs w:val="20"/>
              </w:rPr>
              <w:t>№ п/п</w:t>
            </w:r>
          </w:p>
        </w:tc>
        <w:tc>
          <w:tcPr>
            <w:tcW w:w="3642" w:type="dxa"/>
            <w:vMerge w:val="restart"/>
          </w:tcPr>
          <w:p w:rsidR="00551046" w:rsidRPr="00B671F3" w:rsidRDefault="00551046" w:rsidP="006F3D7D">
            <w:pPr>
              <w:rPr>
                <w:sz w:val="20"/>
                <w:szCs w:val="20"/>
              </w:rPr>
            </w:pPr>
            <w:r w:rsidRPr="00B671F3">
              <w:rPr>
                <w:sz w:val="20"/>
                <w:szCs w:val="20"/>
              </w:rPr>
              <w:t>Учебные предметы</w:t>
            </w:r>
          </w:p>
        </w:tc>
        <w:tc>
          <w:tcPr>
            <w:tcW w:w="6298" w:type="dxa"/>
            <w:gridSpan w:val="7"/>
          </w:tcPr>
          <w:p w:rsidR="00551046" w:rsidRPr="00B671F3" w:rsidRDefault="00FA1DA1" w:rsidP="006F3D7D">
            <w:pPr>
              <w:jc w:val="center"/>
              <w:rPr>
                <w:sz w:val="20"/>
                <w:szCs w:val="20"/>
              </w:rPr>
            </w:pPr>
            <w:r w:rsidRPr="00011084">
              <w:rPr>
                <w:b/>
                <w:sz w:val="20"/>
                <w:szCs w:val="20"/>
              </w:rPr>
              <w:t>Дни занятий</w:t>
            </w:r>
          </w:p>
        </w:tc>
      </w:tr>
      <w:tr w:rsidR="00551046" w:rsidRPr="00B671F3" w:rsidTr="00CB71FC">
        <w:trPr>
          <w:trHeight w:val="180"/>
        </w:trPr>
        <w:tc>
          <w:tcPr>
            <w:tcW w:w="730" w:type="dxa"/>
            <w:vMerge/>
          </w:tcPr>
          <w:p w:rsidR="00551046" w:rsidRPr="00B671F3" w:rsidRDefault="00551046" w:rsidP="006F3D7D">
            <w:pPr>
              <w:jc w:val="center"/>
              <w:rPr>
                <w:sz w:val="20"/>
                <w:szCs w:val="20"/>
              </w:rPr>
            </w:pPr>
          </w:p>
        </w:tc>
        <w:tc>
          <w:tcPr>
            <w:tcW w:w="3642" w:type="dxa"/>
            <w:vMerge/>
          </w:tcPr>
          <w:p w:rsidR="00551046" w:rsidRPr="00B671F3" w:rsidRDefault="00551046" w:rsidP="006F3D7D">
            <w:pPr>
              <w:rPr>
                <w:sz w:val="20"/>
                <w:szCs w:val="20"/>
              </w:rPr>
            </w:pPr>
          </w:p>
        </w:tc>
        <w:tc>
          <w:tcPr>
            <w:tcW w:w="799" w:type="dxa"/>
          </w:tcPr>
          <w:p w:rsidR="00551046" w:rsidRPr="00B671F3" w:rsidRDefault="00551046" w:rsidP="006F3D7D">
            <w:pPr>
              <w:jc w:val="center"/>
              <w:rPr>
                <w:sz w:val="20"/>
                <w:szCs w:val="20"/>
              </w:rPr>
            </w:pPr>
            <w:r w:rsidRPr="00B671F3">
              <w:rPr>
                <w:sz w:val="20"/>
                <w:szCs w:val="20"/>
              </w:rPr>
              <w:t>20</w:t>
            </w:r>
          </w:p>
        </w:tc>
        <w:tc>
          <w:tcPr>
            <w:tcW w:w="984" w:type="dxa"/>
          </w:tcPr>
          <w:p w:rsidR="00551046" w:rsidRPr="00B671F3" w:rsidRDefault="00551046" w:rsidP="006F3D7D">
            <w:pPr>
              <w:jc w:val="center"/>
              <w:rPr>
                <w:sz w:val="20"/>
                <w:szCs w:val="20"/>
              </w:rPr>
            </w:pPr>
            <w:r w:rsidRPr="00B671F3">
              <w:rPr>
                <w:sz w:val="20"/>
                <w:szCs w:val="20"/>
              </w:rPr>
              <w:t>21</w:t>
            </w:r>
          </w:p>
        </w:tc>
        <w:tc>
          <w:tcPr>
            <w:tcW w:w="874" w:type="dxa"/>
          </w:tcPr>
          <w:p w:rsidR="00551046" w:rsidRPr="00B671F3" w:rsidRDefault="00551046" w:rsidP="006F3D7D">
            <w:pPr>
              <w:jc w:val="center"/>
              <w:rPr>
                <w:sz w:val="20"/>
                <w:szCs w:val="20"/>
              </w:rPr>
            </w:pPr>
            <w:r w:rsidRPr="00B671F3">
              <w:rPr>
                <w:sz w:val="20"/>
                <w:szCs w:val="20"/>
              </w:rPr>
              <w:t>22</w:t>
            </w:r>
          </w:p>
        </w:tc>
        <w:tc>
          <w:tcPr>
            <w:tcW w:w="873" w:type="dxa"/>
          </w:tcPr>
          <w:p w:rsidR="00551046" w:rsidRPr="00B671F3" w:rsidRDefault="00551046" w:rsidP="006F3D7D">
            <w:pPr>
              <w:jc w:val="center"/>
              <w:rPr>
                <w:sz w:val="20"/>
                <w:szCs w:val="20"/>
              </w:rPr>
            </w:pPr>
            <w:r w:rsidRPr="00B671F3">
              <w:rPr>
                <w:sz w:val="20"/>
                <w:szCs w:val="20"/>
              </w:rPr>
              <w:t>23</w:t>
            </w:r>
          </w:p>
        </w:tc>
        <w:tc>
          <w:tcPr>
            <w:tcW w:w="873" w:type="dxa"/>
          </w:tcPr>
          <w:p w:rsidR="00551046" w:rsidRPr="00B671F3" w:rsidRDefault="00551046" w:rsidP="006F3D7D">
            <w:pPr>
              <w:jc w:val="center"/>
              <w:rPr>
                <w:sz w:val="20"/>
                <w:szCs w:val="20"/>
              </w:rPr>
            </w:pPr>
            <w:r w:rsidRPr="00B671F3">
              <w:rPr>
                <w:sz w:val="20"/>
                <w:szCs w:val="20"/>
              </w:rPr>
              <w:t>24</w:t>
            </w:r>
          </w:p>
        </w:tc>
        <w:tc>
          <w:tcPr>
            <w:tcW w:w="1021" w:type="dxa"/>
          </w:tcPr>
          <w:p w:rsidR="00551046" w:rsidRPr="00B671F3" w:rsidRDefault="00551046" w:rsidP="006F3D7D">
            <w:pPr>
              <w:jc w:val="center"/>
              <w:rPr>
                <w:sz w:val="20"/>
                <w:szCs w:val="20"/>
              </w:rPr>
            </w:pPr>
            <w:r w:rsidRPr="00B671F3">
              <w:rPr>
                <w:sz w:val="20"/>
                <w:szCs w:val="20"/>
              </w:rPr>
              <w:t>25</w:t>
            </w:r>
          </w:p>
        </w:tc>
        <w:tc>
          <w:tcPr>
            <w:tcW w:w="874" w:type="dxa"/>
          </w:tcPr>
          <w:p w:rsidR="00551046" w:rsidRPr="00B671F3" w:rsidRDefault="00551046" w:rsidP="006F3D7D">
            <w:pPr>
              <w:jc w:val="center"/>
              <w:rPr>
                <w:sz w:val="20"/>
                <w:szCs w:val="20"/>
              </w:rPr>
            </w:pPr>
            <w:r w:rsidRPr="00B671F3">
              <w:rPr>
                <w:sz w:val="20"/>
                <w:szCs w:val="20"/>
              </w:rPr>
              <w:t>26</w:t>
            </w:r>
          </w:p>
        </w:tc>
      </w:tr>
      <w:tr w:rsidR="00551046" w:rsidRPr="00B671F3" w:rsidTr="00CB71FC">
        <w:tc>
          <w:tcPr>
            <w:tcW w:w="730" w:type="dxa"/>
            <w:vMerge/>
          </w:tcPr>
          <w:p w:rsidR="00551046" w:rsidRPr="00B671F3" w:rsidRDefault="00551046" w:rsidP="006F3D7D">
            <w:pPr>
              <w:jc w:val="center"/>
              <w:rPr>
                <w:b/>
                <w:sz w:val="20"/>
                <w:szCs w:val="20"/>
              </w:rPr>
            </w:pPr>
          </w:p>
        </w:tc>
        <w:tc>
          <w:tcPr>
            <w:tcW w:w="9940" w:type="dxa"/>
            <w:gridSpan w:val="8"/>
          </w:tcPr>
          <w:p w:rsidR="00551046" w:rsidRPr="00B671F3" w:rsidRDefault="00551046" w:rsidP="006F3D7D">
            <w:pPr>
              <w:jc w:val="center"/>
              <w:rPr>
                <w:b/>
                <w:sz w:val="20"/>
                <w:szCs w:val="20"/>
              </w:rPr>
            </w:pPr>
            <w:r w:rsidRPr="00B671F3">
              <w:rPr>
                <w:b/>
                <w:sz w:val="20"/>
                <w:szCs w:val="20"/>
              </w:rPr>
              <w:t>Учебные предметы базового цикла</w:t>
            </w:r>
          </w:p>
        </w:tc>
      </w:tr>
      <w:tr w:rsidR="00551046" w:rsidRPr="00B671F3" w:rsidTr="00CB71FC">
        <w:trPr>
          <w:trHeight w:val="1239"/>
        </w:trPr>
        <w:tc>
          <w:tcPr>
            <w:tcW w:w="730" w:type="dxa"/>
            <w:vMerge w:val="restart"/>
          </w:tcPr>
          <w:p w:rsidR="00551046" w:rsidRPr="00B671F3" w:rsidRDefault="00551046" w:rsidP="006F3D7D">
            <w:pPr>
              <w:jc w:val="center"/>
              <w:rPr>
                <w:sz w:val="20"/>
                <w:szCs w:val="20"/>
              </w:rPr>
            </w:pPr>
            <w:r w:rsidRPr="00B671F3">
              <w:rPr>
                <w:sz w:val="20"/>
                <w:szCs w:val="20"/>
              </w:rPr>
              <w:t>1</w:t>
            </w:r>
          </w:p>
        </w:tc>
        <w:tc>
          <w:tcPr>
            <w:tcW w:w="3642" w:type="dxa"/>
            <w:vMerge w:val="restart"/>
          </w:tcPr>
          <w:p w:rsidR="00551046" w:rsidRPr="00B671F3" w:rsidRDefault="00551046" w:rsidP="006F3D7D">
            <w:pPr>
              <w:rPr>
                <w:sz w:val="20"/>
                <w:szCs w:val="20"/>
              </w:rPr>
            </w:pPr>
            <w:r w:rsidRPr="00B671F3">
              <w:rPr>
                <w:sz w:val="20"/>
                <w:szCs w:val="20"/>
              </w:rPr>
              <w:t>Основы законодательства в сфере дорожного движения (зачет)</w:t>
            </w:r>
          </w:p>
        </w:tc>
        <w:tc>
          <w:tcPr>
            <w:tcW w:w="799" w:type="dxa"/>
            <w:tcBorders>
              <w:top w:val="nil"/>
            </w:tcBorders>
          </w:tcPr>
          <w:p w:rsidR="00551046" w:rsidRPr="00B671F3" w:rsidRDefault="00551046" w:rsidP="006F3D7D">
            <w:pPr>
              <w:pStyle w:val="ab"/>
              <w:ind w:left="0"/>
              <w:jc w:val="center"/>
              <w:rPr>
                <w:sz w:val="20"/>
                <w:szCs w:val="20"/>
                <w:u w:val="single"/>
              </w:rPr>
            </w:pPr>
            <w:r w:rsidRPr="00B671F3">
              <w:rPr>
                <w:sz w:val="20"/>
                <w:szCs w:val="20"/>
                <w:u w:val="single"/>
              </w:rPr>
              <w:t>Т.1.12</w:t>
            </w:r>
          </w:p>
          <w:p w:rsidR="00551046" w:rsidRPr="00B671F3" w:rsidRDefault="00551046" w:rsidP="006F3D7D">
            <w:pPr>
              <w:pStyle w:val="ab"/>
              <w:ind w:left="0"/>
              <w:jc w:val="center"/>
              <w:rPr>
                <w:sz w:val="20"/>
                <w:szCs w:val="20"/>
              </w:rPr>
            </w:pPr>
            <w:r w:rsidRPr="00B671F3">
              <w:rPr>
                <w:sz w:val="20"/>
                <w:szCs w:val="20"/>
                <w:u w:val="single"/>
              </w:rPr>
              <w:t>2</w:t>
            </w:r>
          </w:p>
        </w:tc>
        <w:tc>
          <w:tcPr>
            <w:tcW w:w="984" w:type="dxa"/>
            <w:tcBorders>
              <w:top w:val="nil"/>
            </w:tcBorders>
          </w:tcPr>
          <w:p w:rsidR="00551046" w:rsidRPr="00B671F3" w:rsidRDefault="00551046" w:rsidP="006F3D7D">
            <w:pPr>
              <w:pStyle w:val="ab"/>
              <w:ind w:left="0"/>
              <w:jc w:val="center"/>
              <w:rPr>
                <w:sz w:val="20"/>
                <w:szCs w:val="20"/>
                <w:u w:val="single"/>
              </w:rPr>
            </w:pPr>
            <w:r w:rsidRPr="00B671F3">
              <w:rPr>
                <w:sz w:val="20"/>
                <w:szCs w:val="20"/>
                <w:u w:val="single"/>
              </w:rPr>
              <w:t>Т.1.13-1.14</w:t>
            </w:r>
          </w:p>
          <w:p w:rsidR="00551046" w:rsidRPr="00B671F3" w:rsidRDefault="00551046" w:rsidP="006F3D7D">
            <w:pPr>
              <w:pStyle w:val="ab"/>
              <w:ind w:left="0"/>
              <w:jc w:val="center"/>
              <w:rPr>
                <w:sz w:val="20"/>
                <w:szCs w:val="20"/>
                <w:u w:val="single"/>
              </w:rPr>
            </w:pPr>
            <w:r w:rsidRPr="00B671F3">
              <w:rPr>
                <w:sz w:val="20"/>
                <w:szCs w:val="20"/>
                <w:u w:val="single"/>
              </w:rPr>
              <w:t>зачет</w:t>
            </w:r>
          </w:p>
          <w:p w:rsidR="00551046" w:rsidRPr="00B671F3" w:rsidRDefault="00551046" w:rsidP="006F3D7D">
            <w:pPr>
              <w:pStyle w:val="ab"/>
              <w:ind w:left="0"/>
              <w:jc w:val="center"/>
              <w:rPr>
                <w:sz w:val="20"/>
                <w:szCs w:val="20"/>
                <w:u w:val="single"/>
              </w:rPr>
            </w:pPr>
            <w:r w:rsidRPr="00B671F3">
              <w:rPr>
                <w:sz w:val="20"/>
                <w:szCs w:val="20"/>
                <w:u w:val="single"/>
              </w:rPr>
              <w:t>2</w:t>
            </w: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r>
      <w:tr w:rsidR="00551046" w:rsidRPr="00B671F3" w:rsidTr="00CB71FC">
        <w:trPr>
          <w:trHeight w:val="510"/>
        </w:trPr>
        <w:tc>
          <w:tcPr>
            <w:tcW w:w="730" w:type="dxa"/>
            <w:vMerge/>
          </w:tcPr>
          <w:p w:rsidR="00551046" w:rsidRPr="00B671F3" w:rsidRDefault="00551046" w:rsidP="006F3D7D">
            <w:pPr>
              <w:jc w:val="center"/>
              <w:rPr>
                <w:sz w:val="20"/>
                <w:szCs w:val="20"/>
              </w:rPr>
            </w:pPr>
          </w:p>
        </w:tc>
        <w:tc>
          <w:tcPr>
            <w:tcW w:w="3642" w:type="dxa"/>
            <w:vMerge/>
          </w:tcPr>
          <w:p w:rsidR="00551046" w:rsidRPr="00B671F3" w:rsidRDefault="00551046" w:rsidP="006F3D7D">
            <w:pPr>
              <w:rPr>
                <w:sz w:val="20"/>
                <w:szCs w:val="20"/>
              </w:rPr>
            </w:pPr>
          </w:p>
        </w:tc>
        <w:tc>
          <w:tcPr>
            <w:tcW w:w="799" w:type="dxa"/>
            <w:tcBorders>
              <w:top w:val="single" w:sz="4" w:space="0" w:color="auto"/>
            </w:tcBorders>
          </w:tcPr>
          <w:p w:rsidR="00551046" w:rsidRPr="00B671F3" w:rsidRDefault="00551046" w:rsidP="006F3D7D">
            <w:pPr>
              <w:pStyle w:val="ab"/>
              <w:ind w:left="0"/>
              <w:jc w:val="center"/>
              <w:rPr>
                <w:sz w:val="20"/>
                <w:szCs w:val="20"/>
                <w:u w:val="single"/>
              </w:rPr>
            </w:pPr>
          </w:p>
        </w:tc>
        <w:tc>
          <w:tcPr>
            <w:tcW w:w="984" w:type="dxa"/>
            <w:tcBorders>
              <w:top w:val="single" w:sz="4" w:space="0" w:color="auto"/>
            </w:tcBorders>
          </w:tcPr>
          <w:p w:rsidR="00551046" w:rsidRPr="00B671F3" w:rsidRDefault="00551046" w:rsidP="006F3D7D">
            <w:pPr>
              <w:jc w:val="center"/>
              <w:rPr>
                <w:sz w:val="20"/>
                <w:szCs w:val="20"/>
                <w:u w:val="single"/>
              </w:rPr>
            </w:pPr>
          </w:p>
        </w:tc>
        <w:tc>
          <w:tcPr>
            <w:tcW w:w="874" w:type="dxa"/>
            <w:tcBorders>
              <w:top w:val="single" w:sz="4" w:space="0" w:color="auto"/>
            </w:tcBorders>
          </w:tcPr>
          <w:p w:rsidR="00551046" w:rsidRPr="00B671F3" w:rsidRDefault="00551046" w:rsidP="006F3D7D">
            <w:pPr>
              <w:jc w:val="center"/>
              <w:rPr>
                <w:sz w:val="20"/>
                <w:szCs w:val="20"/>
                <w:u w:val="single"/>
              </w:rPr>
            </w:pPr>
          </w:p>
        </w:tc>
        <w:tc>
          <w:tcPr>
            <w:tcW w:w="873" w:type="dxa"/>
            <w:tcBorders>
              <w:top w:val="single" w:sz="4" w:space="0" w:color="auto"/>
            </w:tcBorders>
          </w:tcPr>
          <w:p w:rsidR="00551046" w:rsidRPr="00B671F3" w:rsidRDefault="00551046" w:rsidP="006F3D7D">
            <w:pPr>
              <w:jc w:val="center"/>
              <w:rPr>
                <w:sz w:val="20"/>
                <w:szCs w:val="20"/>
                <w:u w:val="single"/>
              </w:rPr>
            </w:pPr>
          </w:p>
        </w:tc>
        <w:tc>
          <w:tcPr>
            <w:tcW w:w="873" w:type="dxa"/>
            <w:tcBorders>
              <w:top w:val="single" w:sz="4" w:space="0" w:color="auto"/>
            </w:tcBorders>
          </w:tcPr>
          <w:p w:rsidR="00551046" w:rsidRPr="00B671F3" w:rsidRDefault="00551046" w:rsidP="006F3D7D">
            <w:pPr>
              <w:jc w:val="center"/>
              <w:rPr>
                <w:sz w:val="20"/>
                <w:szCs w:val="20"/>
              </w:rPr>
            </w:pPr>
          </w:p>
        </w:tc>
        <w:tc>
          <w:tcPr>
            <w:tcW w:w="1021" w:type="dxa"/>
            <w:tcBorders>
              <w:top w:val="single" w:sz="4" w:space="0" w:color="auto"/>
            </w:tcBorders>
          </w:tcPr>
          <w:p w:rsidR="00551046" w:rsidRPr="00B671F3" w:rsidRDefault="00551046" w:rsidP="006F3D7D">
            <w:pPr>
              <w:jc w:val="center"/>
              <w:rPr>
                <w:sz w:val="20"/>
                <w:szCs w:val="20"/>
                <w:u w:val="single"/>
              </w:rPr>
            </w:pPr>
          </w:p>
        </w:tc>
        <w:tc>
          <w:tcPr>
            <w:tcW w:w="874" w:type="dxa"/>
            <w:tcBorders>
              <w:top w:val="single" w:sz="4" w:space="0" w:color="auto"/>
            </w:tcBorders>
          </w:tcPr>
          <w:p w:rsidR="00551046" w:rsidRPr="00B671F3" w:rsidRDefault="00551046" w:rsidP="006F3D7D">
            <w:pPr>
              <w:jc w:val="center"/>
              <w:rPr>
                <w:sz w:val="20"/>
                <w:szCs w:val="20"/>
              </w:rPr>
            </w:pPr>
          </w:p>
        </w:tc>
      </w:tr>
      <w:tr w:rsidR="00551046" w:rsidRPr="00B671F3" w:rsidTr="00CB71FC">
        <w:trPr>
          <w:trHeight w:val="300"/>
        </w:trPr>
        <w:tc>
          <w:tcPr>
            <w:tcW w:w="730" w:type="dxa"/>
            <w:vMerge w:val="restart"/>
          </w:tcPr>
          <w:p w:rsidR="00551046" w:rsidRPr="00B671F3" w:rsidRDefault="00551046" w:rsidP="006F3D7D">
            <w:pPr>
              <w:jc w:val="center"/>
              <w:rPr>
                <w:sz w:val="20"/>
                <w:szCs w:val="20"/>
              </w:rPr>
            </w:pPr>
            <w:r w:rsidRPr="00B671F3">
              <w:rPr>
                <w:sz w:val="20"/>
                <w:szCs w:val="20"/>
              </w:rPr>
              <w:t>2</w:t>
            </w:r>
          </w:p>
        </w:tc>
        <w:tc>
          <w:tcPr>
            <w:tcW w:w="3642" w:type="dxa"/>
            <w:vMerge w:val="restart"/>
          </w:tcPr>
          <w:p w:rsidR="00551046" w:rsidRPr="00B671F3" w:rsidRDefault="00551046" w:rsidP="006F3D7D">
            <w:pPr>
              <w:rPr>
                <w:sz w:val="20"/>
                <w:szCs w:val="20"/>
              </w:rPr>
            </w:pPr>
            <w:r w:rsidRPr="00B671F3">
              <w:rPr>
                <w:sz w:val="20"/>
                <w:szCs w:val="20"/>
              </w:rPr>
              <w:t>Психофизиолические основы деятельности водителя</w:t>
            </w:r>
          </w:p>
        </w:tc>
        <w:tc>
          <w:tcPr>
            <w:tcW w:w="799" w:type="dxa"/>
          </w:tcPr>
          <w:p w:rsidR="00551046" w:rsidRDefault="006E5087" w:rsidP="006F3D7D">
            <w:pPr>
              <w:jc w:val="center"/>
              <w:rPr>
                <w:sz w:val="20"/>
                <w:szCs w:val="20"/>
                <w:u w:val="single"/>
              </w:rPr>
            </w:pPr>
            <w:r>
              <w:rPr>
                <w:sz w:val="20"/>
                <w:szCs w:val="20"/>
                <w:u w:val="single"/>
              </w:rPr>
              <w:t>Т.2.5.</w:t>
            </w:r>
          </w:p>
          <w:p w:rsidR="006E5087" w:rsidRPr="006E5087" w:rsidRDefault="006E5087" w:rsidP="006F3D7D">
            <w:pPr>
              <w:jc w:val="center"/>
              <w:rPr>
                <w:sz w:val="20"/>
                <w:szCs w:val="20"/>
                <w:u w:val="single"/>
              </w:rPr>
            </w:pPr>
            <w:r>
              <w:rPr>
                <w:sz w:val="20"/>
                <w:szCs w:val="20"/>
                <w:u w:val="single"/>
              </w:rPr>
              <w:t>2</w:t>
            </w:r>
          </w:p>
        </w:tc>
        <w:tc>
          <w:tcPr>
            <w:tcW w:w="984"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r>
      <w:tr w:rsidR="00551046" w:rsidRPr="00B671F3" w:rsidTr="00CB71FC">
        <w:trPr>
          <w:trHeight w:val="255"/>
        </w:trPr>
        <w:tc>
          <w:tcPr>
            <w:tcW w:w="730" w:type="dxa"/>
            <w:vMerge/>
          </w:tcPr>
          <w:p w:rsidR="00551046" w:rsidRPr="00B671F3" w:rsidRDefault="00551046" w:rsidP="006F3D7D">
            <w:pPr>
              <w:jc w:val="center"/>
              <w:rPr>
                <w:sz w:val="20"/>
                <w:szCs w:val="20"/>
              </w:rPr>
            </w:pPr>
          </w:p>
        </w:tc>
        <w:tc>
          <w:tcPr>
            <w:tcW w:w="3642" w:type="dxa"/>
            <w:vMerge/>
          </w:tcPr>
          <w:p w:rsidR="00551046" w:rsidRPr="00B671F3" w:rsidRDefault="00551046" w:rsidP="006F3D7D">
            <w:pPr>
              <w:rPr>
                <w:sz w:val="20"/>
                <w:szCs w:val="20"/>
              </w:rPr>
            </w:pPr>
          </w:p>
        </w:tc>
        <w:tc>
          <w:tcPr>
            <w:tcW w:w="799" w:type="dxa"/>
          </w:tcPr>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r w:rsidRPr="00B671F3">
              <w:rPr>
                <w:sz w:val="20"/>
                <w:szCs w:val="20"/>
              </w:rPr>
              <w:t xml:space="preserve"> </w:t>
            </w:r>
          </w:p>
        </w:tc>
      </w:tr>
      <w:tr w:rsidR="00551046" w:rsidRPr="00B671F3" w:rsidTr="00CB71FC">
        <w:trPr>
          <w:trHeight w:val="618"/>
        </w:trPr>
        <w:tc>
          <w:tcPr>
            <w:tcW w:w="730" w:type="dxa"/>
            <w:vMerge w:val="restart"/>
          </w:tcPr>
          <w:p w:rsidR="00551046" w:rsidRPr="00B671F3" w:rsidRDefault="00551046" w:rsidP="006F3D7D">
            <w:pPr>
              <w:jc w:val="center"/>
              <w:rPr>
                <w:sz w:val="20"/>
                <w:szCs w:val="20"/>
              </w:rPr>
            </w:pPr>
            <w:r w:rsidRPr="00B671F3">
              <w:rPr>
                <w:sz w:val="20"/>
                <w:szCs w:val="20"/>
              </w:rPr>
              <w:t>3</w:t>
            </w:r>
          </w:p>
        </w:tc>
        <w:tc>
          <w:tcPr>
            <w:tcW w:w="3642" w:type="dxa"/>
            <w:vMerge w:val="restart"/>
          </w:tcPr>
          <w:p w:rsidR="00551046" w:rsidRPr="00B671F3" w:rsidRDefault="00551046" w:rsidP="006F3D7D">
            <w:pPr>
              <w:rPr>
                <w:sz w:val="20"/>
                <w:szCs w:val="20"/>
              </w:rPr>
            </w:pPr>
            <w:r w:rsidRPr="00B671F3">
              <w:rPr>
                <w:sz w:val="20"/>
                <w:szCs w:val="20"/>
              </w:rPr>
              <w:t>Основы управления транспортными средствами</w:t>
            </w:r>
          </w:p>
        </w:tc>
        <w:tc>
          <w:tcPr>
            <w:tcW w:w="799" w:type="dxa"/>
          </w:tcPr>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r>
      <w:tr w:rsidR="00551046" w:rsidRPr="00B671F3" w:rsidTr="00CB71FC">
        <w:trPr>
          <w:trHeight w:val="486"/>
        </w:trPr>
        <w:tc>
          <w:tcPr>
            <w:tcW w:w="730" w:type="dxa"/>
            <w:vMerge/>
          </w:tcPr>
          <w:p w:rsidR="00551046" w:rsidRPr="00B671F3" w:rsidRDefault="00551046" w:rsidP="006F3D7D">
            <w:pPr>
              <w:jc w:val="center"/>
              <w:rPr>
                <w:sz w:val="20"/>
                <w:szCs w:val="20"/>
              </w:rPr>
            </w:pPr>
          </w:p>
        </w:tc>
        <w:tc>
          <w:tcPr>
            <w:tcW w:w="3642" w:type="dxa"/>
            <w:vMerge/>
          </w:tcPr>
          <w:p w:rsidR="00551046" w:rsidRPr="00B671F3" w:rsidRDefault="00551046" w:rsidP="006F3D7D">
            <w:pPr>
              <w:rPr>
                <w:sz w:val="20"/>
                <w:szCs w:val="20"/>
              </w:rPr>
            </w:pPr>
          </w:p>
        </w:tc>
        <w:tc>
          <w:tcPr>
            <w:tcW w:w="799" w:type="dxa"/>
          </w:tcPr>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u w:val="single"/>
              </w:rPr>
            </w:pPr>
          </w:p>
          <w:p w:rsidR="00551046" w:rsidRDefault="00551046" w:rsidP="000E0CA5">
            <w:pPr>
              <w:rPr>
                <w:sz w:val="20"/>
                <w:szCs w:val="20"/>
                <w:u w:val="single"/>
              </w:rPr>
            </w:pPr>
          </w:p>
          <w:p w:rsidR="000E0CA5" w:rsidRPr="00B671F3" w:rsidRDefault="000E0CA5" w:rsidP="000E0CA5">
            <w:pPr>
              <w:rPr>
                <w:sz w:val="20"/>
                <w:szCs w:val="20"/>
              </w:rPr>
            </w:pPr>
          </w:p>
        </w:tc>
      </w:tr>
      <w:tr w:rsidR="00551046" w:rsidRPr="00B671F3" w:rsidTr="00CB71FC">
        <w:trPr>
          <w:trHeight w:val="330"/>
        </w:trPr>
        <w:tc>
          <w:tcPr>
            <w:tcW w:w="730" w:type="dxa"/>
            <w:vMerge w:val="restart"/>
          </w:tcPr>
          <w:p w:rsidR="00551046" w:rsidRPr="00B671F3" w:rsidRDefault="006E5087" w:rsidP="006F3D7D">
            <w:pPr>
              <w:jc w:val="center"/>
              <w:rPr>
                <w:sz w:val="20"/>
                <w:szCs w:val="20"/>
              </w:rPr>
            </w:pPr>
            <w:r>
              <w:rPr>
                <w:sz w:val="20"/>
                <w:szCs w:val="20"/>
              </w:rPr>
              <w:t>4</w:t>
            </w:r>
          </w:p>
        </w:tc>
        <w:tc>
          <w:tcPr>
            <w:tcW w:w="3642" w:type="dxa"/>
            <w:vMerge w:val="restart"/>
          </w:tcPr>
          <w:p w:rsidR="00551046" w:rsidRPr="00B671F3" w:rsidRDefault="00551046" w:rsidP="006F3D7D">
            <w:pPr>
              <w:rPr>
                <w:sz w:val="20"/>
                <w:szCs w:val="20"/>
              </w:rPr>
            </w:pPr>
            <w:r w:rsidRPr="00B671F3">
              <w:rPr>
                <w:sz w:val="20"/>
                <w:szCs w:val="20"/>
              </w:rPr>
              <w:t>Первая помощь при дорожно-транспортном происшествии</w:t>
            </w:r>
          </w:p>
        </w:tc>
        <w:tc>
          <w:tcPr>
            <w:tcW w:w="79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pStyle w:val="ab"/>
              <w:ind w:left="0"/>
              <w:jc w:val="center"/>
              <w:rPr>
                <w:sz w:val="20"/>
                <w:szCs w:val="20"/>
                <w:u w:val="single"/>
              </w:rPr>
            </w:pPr>
            <w:r w:rsidRPr="00B671F3">
              <w:rPr>
                <w:sz w:val="20"/>
                <w:szCs w:val="20"/>
                <w:u w:val="single"/>
              </w:rPr>
              <w:t>Т.5.1</w:t>
            </w:r>
          </w:p>
          <w:p w:rsidR="00551046" w:rsidRPr="00B671F3" w:rsidRDefault="00551046" w:rsidP="006F3D7D">
            <w:pPr>
              <w:pStyle w:val="ab"/>
              <w:ind w:left="0"/>
              <w:jc w:val="center"/>
              <w:rPr>
                <w:sz w:val="20"/>
                <w:szCs w:val="20"/>
              </w:rPr>
            </w:pPr>
            <w:r w:rsidRPr="00B671F3">
              <w:rPr>
                <w:sz w:val="20"/>
                <w:szCs w:val="20"/>
              </w:rPr>
              <w:t>2</w:t>
            </w:r>
          </w:p>
        </w:tc>
        <w:tc>
          <w:tcPr>
            <w:tcW w:w="873" w:type="dxa"/>
          </w:tcPr>
          <w:p w:rsidR="00551046" w:rsidRPr="00B671F3" w:rsidRDefault="00551046" w:rsidP="006F3D7D">
            <w:pPr>
              <w:pStyle w:val="ab"/>
              <w:ind w:left="0"/>
              <w:jc w:val="center"/>
              <w:rPr>
                <w:sz w:val="20"/>
                <w:szCs w:val="20"/>
                <w:u w:val="single"/>
              </w:rPr>
            </w:pPr>
            <w:r w:rsidRPr="00B671F3">
              <w:rPr>
                <w:sz w:val="20"/>
                <w:szCs w:val="20"/>
                <w:u w:val="single"/>
              </w:rPr>
              <w:t>Т.5.2</w:t>
            </w:r>
          </w:p>
          <w:p w:rsidR="00551046" w:rsidRPr="00B671F3" w:rsidRDefault="00551046" w:rsidP="006F3D7D">
            <w:pPr>
              <w:pStyle w:val="ab"/>
              <w:ind w:left="0"/>
              <w:jc w:val="center"/>
              <w:rPr>
                <w:sz w:val="20"/>
                <w:szCs w:val="20"/>
                <w:u w:val="single"/>
              </w:rPr>
            </w:pPr>
            <w:r w:rsidRPr="00B671F3">
              <w:rPr>
                <w:sz w:val="20"/>
                <w:szCs w:val="20"/>
              </w:rPr>
              <w:t>2</w:t>
            </w: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pStyle w:val="ab"/>
              <w:ind w:left="0"/>
              <w:jc w:val="center"/>
              <w:rPr>
                <w:sz w:val="20"/>
                <w:szCs w:val="20"/>
                <w:u w:val="single"/>
              </w:rPr>
            </w:pPr>
            <w:r w:rsidRPr="00B671F3">
              <w:rPr>
                <w:sz w:val="20"/>
                <w:szCs w:val="20"/>
                <w:u w:val="single"/>
              </w:rPr>
              <w:t>Т.5.3</w:t>
            </w:r>
          </w:p>
          <w:p w:rsidR="00551046" w:rsidRPr="00B671F3" w:rsidRDefault="00551046" w:rsidP="006F3D7D">
            <w:pPr>
              <w:pStyle w:val="ab"/>
              <w:ind w:left="0"/>
              <w:jc w:val="center"/>
              <w:rPr>
                <w:sz w:val="20"/>
                <w:szCs w:val="20"/>
                <w:u w:val="single"/>
              </w:rPr>
            </w:pPr>
            <w:r w:rsidRPr="00B671F3">
              <w:rPr>
                <w:sz w:val="20"/>
                <w:szCs w:val="20"/>
              </w:rPr>
              <w:t>2</w:t>
            </w:r>
          </w:p>
        </w:tc>
        <w:tc>
          <w:tcPr>
            <w:tcW w:w="874" w:type="dxa"/>
          </w:tcPr>
          <w:p w:rsidR="00551046" w:rsidRPr="00B671F3" w:rsidRDefault="00551046" w:rsidP="006F3D7D">
            <w:pPr>
              <w:jc w:val="center"/>
              <w:rPr>
                <w:sz w:val="20"/>
                <w:szCs w:val="20"/>
              </w:rPr>
            </w:pPr>
          </w:p>
        </w:tc>
      </w:tr>
      <w:tr w:rsidR="00551046" w:rsidRPr="00B671F3" w:rsidTr="00CB71FC">
        <w:trPr>
          <w:trHeight w:val="210"/>
        </w:trPr>
        <w:tc>
          <w:tcPr>
            <w:tcW w:w="730" w:type="dxa"/>
            <w:vMerge/>
          </w:tcPr>
          <w:p w:rsidR="00551046" w:rsidRPr="00B671F3" w:rsidRDefault="00551046" w:rsidP="006F3D7D">
            <w:pPr>
              <w:jc w:val="center"/>
              <w:rPr>
                <w:sz w:val="20"/>
                <w:szCs w:val="20"/>
              </w:rPr>
            </w:pPr>
          </w:p>
        </w:tc>
        <w:tc>
          <w:tcPr>
            <w:tcW w:w="3642" w:type="dxa"/>
            <w:vMerge/>
          </w:tcPr>
          <w:p w:rsidR="00551046" w:rsidRPr="00B671F3" w:rsidRDefault="00551046" w:rsidP="006F3D7D">
            <w:pPr>
              <w:rPr>
                <w:sz w:val="20"/>
                <w:szCs w:val="20"/>
              </w:rPr>
            </w:pPr>
          </w:p>
        </w:tc>
        <w:tc>
          <w:tcPr>
            <w:tcW w:w="79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pStyle w:val="ab"/>
              <w:ind w:left="0"/>
              <w:jc w:val="center"/>
              <w:rPr>
                <w:sz w:val="20"/>
                <w:szCs w:val="20"/>
                <w:u w:val="single"/>
              </w:rPr>
            </w:pPr>
            <w:r w:rsidRPr="00B671F3">
              <w:rPr>
                <w:sz w:val="20"/>
                <w:szCs w:val="20"/>
                <w:u w:val="single"/>
              </w:rPr>
              <w:t>Т.5.2</w:t>
            </w:r>
          </w:p>
          <w:p w:rsidR="00551046" w:rsidRDefault="00551046" w:rsidP="006F3D7D">
            <w:pPr>
              <w:pStyle w:val="ab"/>
              <w:ind w:left="0"/>
              <w:jc w:val="center"/>
              <w:rPr>
                <w:sz w:val="20"/>
                <w:szCs w:val="20"/>
              </w:rPr>
            </w:pPr>
            <w:r w:rsidRPr="00B671F3">
              <w:rPr>
                <w:sz w:val="20"/>
                <w:szCs w:val="20"/>
              </w:rPr>
              <w:t>2</w:t>
            </w:r>
          </w:p>
          <w:p w:rsidR="000E0CA5" w:rsidRDefault="000E0CA5" w:rsidP="006F3D7D">
            <w:pPr>
              <w:pStyle w:val="ab"/>
              <w:ind w:left="0"/>
              <w:jc w:val="center"/>
              <w:rPr>
                <w:sz w:val="20"/>
                <w:szCs w:val="20"/>
              </w:rPr>
            </w:pPr>
          </w:p>
          <w:p w:rsidR="000E0CA5" w:rsidRPr="00B671F3" w:rsidRDefault="000E0CA5" w:rsidP="006F3D7D">
            <w:pPr>
              <w:pStyle w:val="ab"/>
              <w:ind w:left="0"/>
              <w:jc w:val="center"/>
              <w:rPr>
                <w:sz w:val="20"/>
                <w:szCs w:val="20"/>
                <w:u w:val="single"/>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pStyle w:val="ab"/>
              <w:ind w:left="0"/>
              <w:jc w:val="center"/>
              <w:rPr>
                <w:sz w:val="20"/>
                <w:szCs w:val="20"/>
                <w:u w:val="single"/>
              </w:rPr>
            </w:pPr>
            <w:r w:rsidRPr="00B671F3">
              <w:rPr>
                <w:sz w:val="20"/>
                <w:szCs w:val="20"/>
                <w:u w:val="single"/>
              </w:rPr>
              <w:t>Т.5.3</w:t>
            </w:r>
          </w:p>
          <w:p w:rsidR="00551046" w:rsidRPr="00B671F3" w:rsidRDefault="00551046" w:rsidP="006F3D7D">
            <w:pPr>
              <w:pStyle w:val="ab"/>
              <w:ind w:left="0"/>
              <w:jc w:val="center"/>
              <w:rPr>
                <w:sz w:val="20"/>
                <w:szCs w:val="20"/>
                <w:u w:val="single"/>
              </w:rPr>
            </w:pPr>
            <w:r w:rsidRPr="00B671F3">
              <w:rPr>
                <w:sz w:val="20"/>
                <w:szCs w:val="20"/>
              </w:rPr>
              <w:t>2</w:t>
            </w:r>
          </w:p>
        </w:tc>
      </w:tr>
      <w:tr w:rsidR="00551046" w:rsidRPr="00B671F3" w:rsidTr="00CB71FC">
        <w:trPr>
          <w:trHeight w:val="210"/>
        </w:trPr>
        <w:tc>
          <w:tcPr>
            <w:tcW w:w="730" w:type="dxa"/>
          </w:tcPr>
          <w:p w:rsidR="00551046" w:rsidRPr="00B671F3" w:rsidRDefault="00551046" w:rsidP="006F3D7D">
            <w:pPr>
              <w:jc w:val="center"/>
              <w:rPr>
                <w:sz w:val="20"/>
                <w:szCs w:val="20"/>
              </w:rPr>
            </w:pPr>
          </w:p>
        </w:tc>
        <w:tc>
          <w:tcPr>
            <w:tcW w:w="3642" w:type="dxa"/>
          </w:tcPr>
          <w:p w:rsidR="00551046" w:rsidRPr="00B671F3" w:rsidRDefault="00551046" w:rsidP="006F3D7D">
            <w:pPr>
              <w:rPr>
                <w:sz w:val="20"/>
                <w:szCs w:val="20"/>
              </w:rPr>
            </w:pPr>
            <w:r w:rsidRPr="00B671F3">
              <w:rPr>
                <w:sz w:val="20"/>
                <w:szCs w:val="20"/>
              </w:rPr>
              <w:t>Промежуточная аттестация</w:t>
            </w:r>
          </w:p>
        </w:tc>
        <w:tc>
          <w:tcPr>
            <w:tcW w:w="799" w:type="dxa"/>
          </w:tcPr>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pStyle w:val="ab"/>
              <w:ind w:left="0"/>
              <w:jc w:val="center"/>
              <w:rPr>
                <w:sz w:val="20"/>
                <w:szCs w:val="20"/>
                <w:u w:val="single"/>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pStyle w:val="ab"/>
              <w:ind w:left="0"/>
              <w:jc w:val="center"/>
              <w:rPr>
                <w:sz w:val="20"/>
                <w:szCs w:val="20"/>
                <w:u w:val="single"/>
              </w:rPr>
            </w:pPr>
          </w:p>
        </w:tc>
      </w:tr>
      <w:tr w:rsidR="00551046" w:rsidRPr="00B671F3" w:rsidTr="00CB71FC">
        <w:tc>
          <w:tcPr>
            <w:tcW w:w="730" w:type="dxa"/>
          </w:tcPr>
          <w:p w:rsidR="00551046" w:rsidRPr="00B671F3" w:rsidRDefault="00551046" w:rsidP="006F3D7D">
            <w:pPr>
              <w:jc w:val="center"/>
              <w:rPr>
                <w:b/>
                <w:sz w:val="20"/>
                <w:szCs w:val="20"/>
              </w:rPr>
            </w:pPr>
          </w:p>
        </w:tc>
        <w:tc>
          <w:tcPr>
            <w:tcW w:w="9940" w:type="dxa"/>
            <w:gridSpan w:val="8"/>
          </w:tcPr>
          <w:p w:rsidR="00551046" w:rsidRPr="00B671F3" w:rsidRDefault="00551046" w:rsidP="006F3D7D">
            <w:pPr>
              <w:jc w:val="center"/>
              <w:rPr>
                <w:sz w:val="20"/>
                <w:szCs w:val="20"/>
              </w:rPr>
            </w:pPr>
            <w:r w:rsidRPr="00B671F3">
              <w:rPr>
                <w:b/>
                <w:sz w:val="20"/>
                <w:szCs w:val="20"/>
              </w:rPr>
              <w:t>Учебные предметы специального цикла</w:t>
            </w:r>
          </w:p>
        </w:tc>
      </w:tr>
      <w:tr w:rsidR="00551046" w:rsidRPr="00B671F3" w:rsidTr="00CB71FC">
        <w:trPr>
          <w:trHeight w:val="600"/>
        </w:trPr>
        <w:tc>
          <w:tcPr>
            <w:tcW w:w="730" w:type="dxa"/>
            <w:vMerge w:val="restart"/>
          </w:tcPr>
          <w:p w:rsidR="00551046" w:rsidRPr="00B671F3" w:rsidRDefault="006E5087" w:rsidP="006F3D7D">
            <w:pPr>
              <w:jc w:val="center"/>
              <w:rPr>
                <w:sz w:val="20"/>
                <w:szCs w:val="20"/>
              </w:rPr>
            </w:pPr>
            <w:r>
              <w:rPr>
                <w:sz w:val="20"/>
                <w:szCs w:val="20"/>
              </w:rPr>
              <w:t>5</w:t>
            </w:r>
          </w:p>
        </w:tc>
        <w:tc>
          <w:tcPr>
            <w:tcW w:w="3642" w:type="dxa"/>
            <w:vMerge w:val="restart"/>
          </w:tcPr>
          <w:p w:rsidR="00551046" w:rsidRPr="00B671F3" w:rsidRDefault="00551046" w:rsidP="006F3D7D">
            <w:pPr>
              <w:rPr>
                <w:sz w:val="20"/>
                <w:szCs w:val="20"/>
              </w:rPr>
            </w:pPr>
            <w:r w:rsidRPr="00B671F3">
              <w:rPr>
                <w:sz w:val="20"/>
                <w:szCs w:val="20"/>
              </w:rPr>
              <w:t>Устройство и техническое обслуживание транспортны средств категории «В» как объектов управления</w:t>
            </w:r>
          </w:p>
        </w:tc>
        <w:tc>
          <w:tcPr>
            <w:tcW w:w="799" w:type="dxa"/>
          </w:tcPr>
          <w:p w:rsidR="00551046" w:rsidRPr="00B671F3" w:rsidRDefault="00551046" w:rsidP="006F3D7D">
            <w:pPr>
              <w:jc w:val="center"/>
              <w:rPr>
                <w:sz w:val="20"/>
                <w:szCs w:val="20"/>
                <w:u w:val="single"/>
              </w:rPr>
            </w:pPr>
            <w:r w:rsidRPr="00B671F3">
              <w:rPr>
                <w:sz w:val="20"/>
                <w:szCs w:val="20"/>
                <w:u w:val="single"/>
              </w:rPr>
              <w:t>Т.6.7</w:t>
            </w:r>
          </w:p>
          <w:p w:rsidR="00551046" w:rsidRPr="00B671F3" w:rsidRDefault="00551046" w:rsidP="006F3D7D">
            <w:pPr>
              <w:jc w:val="center"/>
              <w:rPr>
                <w:sz w:val="20"/>
                <w:szCs w:val="20"/>
              </w:rPr>
            </w:pPr>
            <w:r w:rsidRPr="00B671F3">
              <w:rPr>
                <w:sz w:val="20"/>
                <w:szCs w:val="20"/>
              </w:rPr>
              <w:t>2</w:t>
            </w: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u w:val="single"/>
              </w:rPr>
            </w:pPr>
            <w:r w:rsidRPr="00B671F3">
              <w:rPr>
                <w:sz w:val="20"/>
                <w:szCs w:val="20"/>
                <w:u w:val="single"/>
              </w:rPr>
              <w:t>Т.6.8</w:t>
            </w:r>
          </w:p>
          <w:p w:rsidR="00551046" w:rsidRPr="00B671F3" w:rsidRDefault="00551046" w:rsidP="006F3D7D">
            <w:pPr>
              <w:jc w:val="center"/>
              <w:rPr>
                <w:sz w:val="20"/>
                <w:szCs w:val="20"/>
              </w:rPr>
            </w:pPr>
            <w:r w:rsidRPr="00B671F3">
              <w:rPr>
                <w:sz w:val="20"/>
                <w:szCs w:val="20"/>
              </w:rPr>
              <w:t>2</w:t>
            </w: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u w:val="single"/>
              </w:rPr>
            </w:pPr>
            <w:r w:rsidRPr="00B671F3">
              <w:rPr>
                <w:sz w:val="20"/>
                <w:szCs w:val="20"/>
                <w:u w:val="single"/>
              </w:rPr>
              <w:t>Т.6.9 Т.6.10</w:t>
            </w:r>
          </w:p>
          <w:p w:rsidR="00551046" w:rsidRPr="00B671F3" w:rsidRDefault="00551046" w:rsidP="006F3D7D">
            <w:pPr>
              <w:jc w:val="center"/>
              <w:rPr>
                <w:sz w:val="20"/>
                <w:szCs w:val="20"/>
                <w:u w:val="single"/>
              </w:rPr>
            </w:pPr>
            <w:r w:rsidRPr="00B671F3">
              <w:rPr>
                <w:sz w:val="20"/>
                <w:szCs w:val="20"/>
              </w:rPr>
              <w:t>2</w:t>
            </w: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u w:val="single"/>
              </w:rPr>
            </w:pPr>
            <w:r w:rsidRPr="00B671F3">
              <w:rPr>
                <w:sz w:val="20"/>
                <w:szCs w:val="20"/>
                <w:u w:val="single"/>
              </w:rPr>
              <w:t>Т.6.11 Т.6.12</w:t>
            </w:r>
          </w:p>
          <w:p w:rsidR="00551046" w:rsidRPr="00B671F3" w:rsidRDefault="00551046" w:rsidP="006F3D7D">
            <w:pPr>
              <w:jc w:val="center"/>
              <w:rPr>
                <w:sz w:val="20"/>
                <w:szCs w:val="20"/>
              </w:rPr>
            </w:pPr>
            <w:r w:rsidRPr="00B671F3">
              <w:rPr>
                <w:sz w:val="20"/>
                <w:szCs w:val="20"/>
              </w:rPr>
              <w:t>2</w:t>
            </w:r>
          </w:p>
        </w:tc>
      </w:tr>
      <w:tr w:rsidR="00551046" w:rsidRPr="00B671F3" w:rsidTr="00CB71FC">
        <w:trPr>
          <w:trHeight w:val="495"/>
        </w:trPr>
        <w:tc>
          <w:tcPr>
            <w:tcW w:w="730" w:type="dxa"/>
            <w:vMerge/>
          </w:tcPr>
          <w:p w:rsidR="00551046" w:rsidRPr="00B671F3" w:rsidRDefault="00551046" w:rsidP="006F3D7D">
            <w:pPr>
              <w:jc w:val="center"/>
              <w:rPr>
                <w:sz w:val="20"/>
                <w:szCs w:val="20"/>
              </w:rPr>
            </w:pPr>
          </w:p>
        </w:tc>
        <w:tc>
          <w:tcPr>
            <w:tcW w:w="3642" w:type="dxa"/>
            <w:vMerge/>
          </w:tcPr>
          <w:p w:rsidR="00551046" w:rsidRPr="00B671F3" w:rsidRDefault="00551046" w:rsidP="006F3D7D">
            <w:pPr>
              <w:rPr>
                <w:sz w:val="20"/>
                <w:szCs w:val="20"/>
              </w:rPr>
            </w:pPr>
          </w:p>
        </w:tc>
        <w:tc>
          <w:tcPr>
            <w:tcW w:w="79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r>
      <w:tr w:rsidR="00551046" w:rsidRPr="00B671F3" w:rsidTr="00CB71FC">
        <w:trPr>
          <w:trHeight w:val="450"/>
        </w:trPr>
        <w:tc>
          <w:tcPr>
            <w:tcW w:w="730" w:type="dxa"/>
            <w:vMerge w:val="restart"/>
          </w:tcPr>
          <w:p w:rsidR="00551046" w:rsidRPr="00B671F3" w:rsidRDefault="006E5087" w:rsidP="006F3D7D">
            <w:pPr>
              <w:jc w:val="center"/>
              <w:rPr>
                <w:sz w:val="20"/>
                <w:szCs w:val="20"/>
              </w:rPr>
            </w:pPr>
            <w:r>
              <w:rPr>
                <w:sz w:val="20"/>
                <w:szCs w:val="20"/>
              </w:rPr>
              <w:t>6</w:t>
            </w:r>
          </w:p>
        </w:tc>
        <w:tc>
          <w:tcPr>
            <w:tcW w:w="3642" w:type="dxa"/>
            <w:vMerge w:val="restart"/>
          </w:tcPr>
          <w:p w:rsidR="00551046" w:rsidRPr="00B671F3" w:rsidRDefault="00551046" w:rsidP="006F3D7D">
            <w:pPr>
              <w:rPr>
                <w:sz w:val="20"/>
                <w:szCs w:val="20"/>
              </w:rPr>
            </w:pPr>
            <w:r w:rsidRPr="00B671F3">
              <w:rPr>
                <w:sz w:val="20"/>
                <w:szCs w:val="20"/>
              </w:rPr>
              <w:t>Основы управления транспортными средствами категории «В»</w:t>
            </w:r>
          </w:p>
        </w:tc>
        <w:tc>
          <w:tcPr>
            <w:tcW w:w="79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u w:val="single"/>
              </w:rPr>
            </w:pPr>
            <w:r w:rsidRPr="00B671F3">
              <w:rPr>
                <w:sz w:val="20"/>
                <w:szCs w:val="20"/>
                <w:u w:val="single"/>
              </w:rPr>
              <w:t>Т.7.2</w:t>
            </w:r>
          </w:p>
          <w:p w:rsidR="00551046" w:rsidRDefault="00551046" w:rsidP="006F3D7D">
            <w:pPr>
              <w:jc w:val="center"/>
              <w:rPr>
                <w:sz w:val="20"/>
                <w:szCs w:val="20"/>
              </w:rPr>
            </w:pPr>
            <w:r w:rsidRPr="00B671F3">
              <w:rPr>
                <w:sz w:val="20"/>
                <w:szCs w:val="20"/>
              </w:rPr>
              <w:t>2</w:t>
            </w:r>
          </w:p>
          <w:p w:rsidR="00962566" w:rsidRDefault="00962566" w:rsidP="006F3D7D">
            <w:pPr>
              <w:jc w:val="center"/>
              <w:rPr>
                <w:sz w:val="20"/>
                <w:szCs w:val="20"/>
              </w:rPr>
            </w:pPr>
          </w:p>
          <w:p w:rsidR="00962566" w:rsidRPr="00B671F3" w:rsidRDefault="0096256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u w:val="single"/>
              </w:rPr>
            </w:pPr>
            <w:r w:rsidRPr="00B671F3">
              <w:rPr>
                <w:sz w:val="20"/>
                <w:szCs w:val="20"/>
                <w:u w:val="single"/>
              </w:rPr>
              <w:t>Т.7.3</w:t>
            </w:r>
          </w:p>
          <w:p w:rsidR="00551046" w:rsidRPr="00B671F3" w:rsidRDefault="00551046" w:rsidP="006F3D7D">
            <w:pPr>
              <w:jc w:val="center"/>
              <w:rPr>
                <w:sz w:val="20"/>
                <w:szCs w:val="20"/>
              </w:rPr>
            </w:pPr>
            <w:r w:rsidRPr="00B671F3">
              <w:rPr>
                <w:sz w:val="20"/>
                <w:szCs w:val="20"/>
              </w:rPr>
              <w:t>2</w:t>
            </w:r>
          </w:p>
        </w:tc>
        <w:tc>
          <w:tcPr>
            <w:tcW w:w="874" w:type="dxa"/>
          </w:tcPr>
          <w:p w:rsidR="00551046" w:rsidRPr="00B671F3" w:rsidRDefault="00551046" w:rsidP="006F3D7D">
            <w:pPr>
              <w:jc w:val="center"/>
              <w:rPr>
                <w:sz w:val="20"/>
                <w:szCs w:val="20"/>
              </w:rPr>
            </w:pPr>
          </w:p>
        </w:tc>
      </w:tr>
      <w:tr w:rsidR="00551046" w:rsidRPr="00B671F3" w:rsidTr="00CB71FC">
        <w:trPr>
          <w:trHeight w:val="454"/>
        </w:trPr>
        <w:tc>
          <w:tcPr>
            <w:tcW w:w="730" w:type="dxa"/>
            <w:vMerge/>
          </w:tcPr>
          <w:p w:rsidR="00551046" w:rsidRPr="00B671F3" w:rsidRDefault="00551046" w:rsidP="006F3D7D">
            <w:pPr>
              <w:jc w:val="center"/>
              <w:rPr>
                <w:sz w:val="20"/>
                <w:szCs w:val="20"/>
              </w:rPr>
            </w:pPr>
          </w:p>
        </w:tc>
        <w:tc>
          <w:tcPr>
            <w:tcW w:w="3642" w:type="dxa"/>
            <w:vMerge/>
          </w:tcPr>
          <w:p w:rsidR="00551046" w:rsidRPr="00B671F3" w:rsidRDefault="00551046" w:rsidP="006F3D7D">
            <w:pPr>
              <w:rPr>
                <w:sz w:val="20"/>
                <w:szCs w:val="20"/>
              </w:rPr>
            </w:pPr>
          </w:p>
        </w:tc>
        <w:tc>
          <w:tcPr>
            <w:tcW w:w="79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u w:val="single"/>
              </w:rPr>
            </w:pPr>
            <w:r w:rsidRPr="00B671F3">
              <w:rPr>
                <w:sz w:val="20"/>
                <w:szCs w:val="20"/>
                <w:u w:val="single"/>
              </w:rPr>
              <w:t xml:space="preserve">Т.7.2 </w:t>
            </w:r>
          </w:p>
          <w:p w:rsidR="00551046" w:rsidRPr="00B671F3" w:rsidRDefault="00551046" w:rsidP="006F3D7D">
            <w:pPr>
              <w:jc w:val="center"/>
              <w:rPr>
                <w:sz w:val="20"/>
                <w:szCs w:val="20"/>
              </w:rPr>
            </w:pPr>
            <w:r w:rsidRPr="00B671F3">
              <w:rPr>
                <w:sz w:val="20"/>
                <w:szCs w:val="20"/>
              </w:rPr>
              <w:t>2</w:t>
            </w: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r>
      <w:tr w:rsidR="00551046" w:rsidRPr="00B671F3" w:rsidTr="00CB71FC">
        <w:trPr>
          <w:trHeight w:val="390"/>
        </w:trPr>
        <w:tc>
          <w:tcPr>
            <w:tcW w:w="730" w:type="dxa"/>
          </w:tcPr>
          <w:p w:rsidR="00551046" w:rsidRPr="00B671F3" w:rsidRDefault="006E5087" w:rsidP="006F3D7D">
            <w:pPr>
              <w:jc w:val="center"/>
              <w:rPr>
                <w:sz w:val="20"/>
                <w:szCs w:val="20"/>
              </w:rPr>
            </w:pPr>
            <w:r>
              <w:rPr>
                <w:sz w:val="20"/>
                <w:szCs w:val="20"/>
              </w:rPr>
              <w:t>7</w:t>
            </w:r>
          </w:p>
        </w:tc>
        <w:tc>
          <w:tcPr>
            <w:tcW w:w="3642" w:type="dxa"/>
          </w:tcPr>
          <w:p w:rsidR="00551046" w:rsidRPr="00B671F3" w:rsidRDefault="00551046" w:rsidP="006F3D7D">
            <w:pPr>
              <w:rPr>
                <w:sz w:val="20"/>
                <w:szCs w:val="20"/>
              </w:rPr>
            </w:pPr>
            <w:r w:rsidRPr="00B671F3">
              <w:rPr>
                <w:sz w:val="20"/>
                <w:szCs w:val="20"/>
              </w:rPr>
              <w:t>Вождение транспортных средств категории «В» (с механической трансмиссией</w:t>
            </w:r>
            <w:r w:rsidR="000E0CA5">
              <w:rPr>
                <w:sz w:val="20"/>
                <w:szCs w:val="20"/>
              </w:rPr>
              <w:t>/с автоматической трансмиссией</w:t>
            </w:r>
            <w:r w:rsidRPr="00B671F3">
              <w:rPr>
                <w:sz w:val="20"/>
                <w:szCs w:val="20"/>
              </w:rPr>
              <w:t>)</w:t>
            </w:r>
          </w:p>
        </w:tc>
        <w:tc>
          <w:tcPr>
            <w:tcW w:w="799" w:type="dxa"/>
          </w:tcPr>
          <w:p w:rsidR="00551046" w:rsidRDefault="00551046" w:rsidP="006F3D7D">
            <w:pPr>
              <w:jc w:val="center"/>
              <w:rPr>
                <w:sz w:val="20"/>
                <w:szCs w:val="20"/>
              </w:rPr>
            </w:pPr>
          </w:p>
          <w:p w:rsidR="000E0CA5" w:rsidRDefault="000E0CA5" w:rsidP="006F3D7D">
            <w:pPr>
              <w:jc w:val="center"/>
              <w:rPr>
                <w:sz w:val="20"/>
                <w:szCs w:val="20"/>
              </w:rPr>
            </w:pPr>
          </w:p>
          <w:p w:rsidR="000E0CA5" w:rsidRPr="00B671F3" w:rsidRDefault="000E0CA5" w:rsidP="00D226EE">
            <w:pP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u w:val="single"/>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r>
      <w:tr w:rsidR="00551046" w:rsidRPr="00B671F3" w:rsidTr="00CB71FC">
        <w:trPr>
          <w:trHeight w:val="390"/>
        </w:trPr>
        <w:tc>
          <w:tcPr>
            <w:tcW w:w="730" w:type="dxa"/>
          </w:tcPr>
          <w:p w:rsidR="00551046" w:rsidRPr="00B671F3" w:rsidRDefault="00551046" w:rsidP="006F3D7D">
            <w:pPr>
              <w:jc w:val="center"/>
              <w:rPr>
                <w:b/>
                <w:sz w:val="20"/>
                <w:szCs w:val="20"/>
              </w:rPr>
            </w:pPr>
          </w:p>
        </w:tc>
        <w:tc>
          <w:tcPr>
            <w:tcW w:w="9940" w:type="dxa"/>
            <w:gridSpan w:val="8"/>
          </w:tcPr>
          <w:p w:rsidR="00551046" w:rsidRPr="00B671F3" w:rsidRDefault="00551046" w:rsidP="006F3D7D">
            <w:pPr>
              <w:jc w:val="center"/>
              <w:rPr>
                <w:sz w:val="20"/>
                <w:szCs w:val="20"/>
              </w:rPr>
            </w:pPr>
            <w:r w:rsidRPr="00B671F3">
              <w:rPr>
                <w:b/>
                <w:sz w:val="20"/>
                <w:szCs w:val="20"/>
              </w:rPr>
              <w:t>Учебные предметы профессионального цикла</w:t>
            </w:r>
          </w:p>
        </w:tc>
      </w:tr>
      <w:tr w:rsidR="00551046" w:rsidRPr="00B671F3" w:rsidTr="00CB71FC">
        <w:trPr>
          <w:trHeight w:val="630"/>
        </w:trPr>
        <w:tc>
          <w:tcPr>
            <w:tcW w:w="730" w:type="dxa"/>
            <w:vMerge w:val="restart"/>
          </w:tcPr>
          <w:p w:rsidR="00551046" w:rsidRPr="00B671F3" w:rsidRDefault="006E5087" w:rsidP="006F3D7D">
            <w:pPr>
              <w:pStyle w:val="ab"/>
              <w:ind w:left="0"/>
              <w:jc w:val="center"/>
              <w:rPr>
                <w:sz w:val="20"/>
                <w:szCs w:val="20"/>
              </w:rPr>
            </w:pPr>
            <w:r>
              <w:rPr>
                <w:sz w:val="20"/>
                <w:szCs w:val="20"/>
              </w:rPr>
              <w:t>8</w:t>
            </w:r>
          </w:p>
        </w:tc>
        <w:tc>
          <w:tcPr>
            <w:tcW w:w="3642" w:type="dxa"/>
            <w:vMerge w:val="restart"/>
          </w:tcPr>
          <w:p w:rsidR="00551046" w:rsidRPr="00B671F3" w:rsidRDefault="00551046" w:rsidP="006F3D7D">
            <w:pPr>
              <w:pStyle w:val="ab"/>
              <w:ind w:left="0"/>
              <w:rPr>
                <w:sz w:val="20"/>
                <w:szCs w:val="20"/>
              </w:rPr>
            </w:pPr>
            <w:r w:rsidRPr="00B671F3">
              <w:rPr>
                <w:sz w:val="20"/>
                <w:szCs w:val="20"/>
              </w:rPr>
              <w:t xml:space="preserve">Организация и выполнение грузовых перевозок автомобильным транспортом </w:t>
            </w:r>
          </w:p>
        </w:tc>
        <w:tc>
          <w:tcPr>
            <w:tcW w:w="799" w:type="dxa"/>
          </w:tcPr>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r>
      <w:tr w:rsidR="00551046" w:rsidRPr="00B671F3" w:rsidTr="00CB71FC">
        <w:trPr>
          <w:trHeight w:val="555"/>
        </w:trPr>
        <w:tc>
          <w:tcPr>
            <w:tcW w:w="730" w:type="dxa"/>
            <w:vMerge/>
          </w:tcPr>
          <w:p w:rsidR="00551046" w:rsidRPr="00B671F3" w:rsidRDefault="00551046" w:rsidP="006F3D7D">
            <w:pPr>
              <w:pStyle w:val="ab"/>
              <w:ind w:left="0"/>
              <w:jc w:val="center"/>
              <w:rPr>
                <w:sz w:val="20"/>
                <w:szCs w:val="20"/>
              </w:rPr>
            </w:pPr>
          </w:p>
        </w:tc>
        <w:tc>
          <w:tcPr>
            <w:tcW w:w="3642" w:type="dxa"/>
            <w:vMerge/>
          </w:tcPr>
          <w:p w:rsidR="00551046" w:rsidRPr="00B671F3" w:rsidRDefault="00551046" w:rsidP="006F3D7D">
            <w:pPr>
              <w:pStyle w:val="ab"/>
              <w:ind w:left="0"/>
              <w:rPr>
                <w:sz w:val="20"/>
                <w:szCs w:val="20"/>
              </w:rPr>
            </w:pPr>
          </w:p>
        </w:tc>
        <w:tc>
          <w:tcPr>
            <w:tcW w:w="799" w:type="dxa"/>
          </w:tcPr>
          <w:p w:rsidR="00551046" w:rsidRPr="00B671F3" w:rsidRDefault="00551046" w:rsidP="00D226EE">
            <w:pP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r>
      <w:tr w:rsidR="00551046" w:rsidRPr="00B671F3" w:rsidTr="00CB71FC">
        <w:trPr>
          <w:trHeight w:val="630"/>
        </w:trPr>
        <w:tc>
          <w:tcPr>
            <w:tcW w:w="730" w:type="dxa"/>
            <w:vMerge w:val="restart"/>
          </w:tcPr>
          <w:p w:rsidR="00551046" w:rsidRPr="00B671F3" w:rsidRDefault="006E5087" w:rsidP="006F3D7D">
            <w:pPr>
              <w:pStyle w:val="ab"/>
              <w:ind w:left="0"/>
              <w:jc w:val="center"/>
              <w:rPr>
                <w:sz w:val="20"/>
                <w:szCs w:val="20"/>
              </w:rPr>
            </w:pPr>
            <w:r>
              <w:rPr>
                <w:sz w:val="20"/>
                <w:szCs w:val="20"/>
              </w:rPr>
              <w:t>9</w:t>
            </w:r>
          </w:p>
        </w:tc>
        <w:tc>
          <w:tcPr>
            <w:tcW w:w="3642" w:type="dxa"/>
            <w:vMerge w:val="restart"/>
          </w:tcPr>
          <w:p w:rsidR="00551046" w:rsidRPr="00B671F3" w:rsidRDefault="00551046" w:rsidP="006F3D7D">
            <w:pPr>
              <w:pStyle w:val="ab"/>
              <w:ind w:left="0"/>
              <w:rPr>
                <w:sz w:val="20"/>
                <w:szCs w:val="20"/>
              </w:rPr>
            </w:pPr>
            <w:r w:rsidRPr="00B671F3">
              <w:rPr>
                <w:sz w:val="20"/>
                <w:szCs w:val="20"/>
              </w:rPr>
              <w:t>Организация и выполнение пассажирских перевозок автомобильным транс</w:t>
            </w:r>
            <w:r w:rsidRPr="00B671F3">
              <w:rPr>
                <w:sz w:val="20"/>
                <w:szCs w:val="20"/>
              </w:rPr>
              <w:lastRenderedPageBreak/>
              <w:t>портом</w:t>
            </w:r>
          </w:p>
        </w:tc>
        <w:tc>
          <w:tcPr>
            <w:tcW w:w="799" w:type="dxa"/>
          </w:tcPr>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r>
      <w:tr w:rsidR="00551046" w:rsidRPr="00B671F3" w:rsidTr="00CB71FC">
        <w:trPr>
          <w:trHeight w:val="445"/>
        </w:trPr>
        <w:tc>
          <w:tcPr>
            <w:tcW w:w="730" w:type="dxa"/>
            <w:vMerge/>
          </w:tcPr>
          <w:p w:rsidR="00551046" w:rsidRPr="00B671F3" w:rsidRDefault="00551046" w:rsidP="006F3D7D">
            <w:pPr>
              <w:pStyle w:val="ab"/>
              <w:ind w:left="0"/>
              <w:jc w:val="center"/>
              <w:rPr>
                <w:sz w:val="20"/>
                <w:szCs w:val="20"/>
              </w:rPr>
            </w:pPr>
          </w:p>
        </w:tc>
        <w:tc>
          <w:tcPr>
            <w:tcW w:w="3642" w:type="dxa"/>
            <w:vMerge/>
          </w:tcPr>
          <w:p w:rsidR="00551046" w:rsidRPr="00B671F3" w:rsidRDefault="00551046" w:rsidP="006F3D7D">
            <w:pPr>
              <w:pStyle w:val="ab"/>
              <w:ind w:left="0"/>
              <w:rPr>
                <w:sz w:val="20"/>
                <w:szCs w:val="20"/>
              </w:rPr>
            </w:pPr>
          </w:p>
        </w:tc>
        <w:tc>
          <w:tcPr>
            <w:tcW w:w="79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r>
      <w:tr w:rsidR="00551046" w:rsidRPr="00B671F3" w:rsidTr="00CB71FC">
        <w:trPr>
          <w:trHeight w:val="445"/>
        </w:trPr>
        <w:tc>
          <w:tcPr>
            <w:tcW w:w="730" w:type="dxa"/>
          </w:tcPr>
          <w:p w:rsidR="00551046" w:rsidRPr="00B671F3" w:rsidRDefault="00551046" w:rsidP="006F3D7D">
            <w:pPr>
              <w:jc w:val="center"/>
              <w:rPr>
                <w:b/>
                <w:sz w:val="20"/>
                <w:szCs w:val="20"/>
              </w:rPr>
            </w:pPr>
          </w:p>
        </w:tc>
        <w:tc>
          <w:tcPr>
            <w:tcW w:w="9940" w:type="dxa"/>
            <w:gridSpan w:val="8"/>
          </w:tcPr>
          <w:p w:rsidR="00551046" w:rsidRPr="00B671F3" w:rsidRDefault="00551046" w:rsidP="006F3D7D">
            <w:pPr>
              <w:jc w:val="center"/>
              <w:rPr>
                <w:sz w:val="20"/>
                <w:szCs w:val="20"/>
              </w:rPr>
            </w:pPr>
            <w:r w:rsidRPr="00B671F3">
              <w:rPr>
                <w:b/>
                <w:sz w:val="20"/>
                <w:szCs w:val="20"/>
              </w:rPr>
              <w:t>Квалификационный экзамен</w:t>
            </w:r>
          </w:p>
        </w:tc>
      </w:tr>
      <w:tr w:rsidR="00551046" w:rsidRPr="00B671F3" w:rsidTr="00CB71FC">
        <w:trPr>
          <w:trHeight w:val="450"/>
        </w:trPr>
        <w:tc>
          <w:tcPr>
            <w:tcW w:w="730" w:type="dxa"/>
            <w:vMerge w:val="restart"/>
          </w:tcPr>
          <w:p w:rsidR="00551046" w:rsidRPr="00B671F3" w:rsidRDefault="00551046" w:rsidP="006F3D7D">
            <w:pPr>
              <w:pStyle w:val="ab"/>
              <w:ind w:left="0"/>
              <w:jc w:val="center"/>
              <w:rPr>
                <w:sz w:val="20"/>
                <w:szCs w:val="20"/>
              </w:rPr>
            </w:pPr>
          </w:p>
        </w:tc>
        <w:tc>
          <w:tcPr>
            <w:tcW w:w="3642" w:type="dxa"/>
            <w:vMerge w:val="restart"/>
          </w:tcPr>
          <w:p w:rsidR="00551046" w:rsidRPr="00B671F3" w:rsidRDefault="00551046" w:rsidP="006F3D7D">
            <w:pPr>
              <w:pStyle w:val="ab"/>
              <w:ind w:left="0"/>
              <w:rPr>
                <w:sz w:val="20"/>
                <w:szCs w:val="20"/>
              </w:rPr>
            </w:pPr>
            <w:r w:rsidRPr="00B671F3">
              <w:rPr>
                <w:sz w:val="20"/>
                <w:szCs w:val="20"/>
              </w:rPr>
              <w:t>Итоговая аттестация –квалификационный экзамен</w:t>
            </w:r>
          </w:p>
        </w:tc>
        <w:tc>
          <w:tcPr>
            <w:tcW w:w="79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r>
      <w:tr w:rsidR="00551046" w:rsidRPr="00B671F3" w:rsidTr="00CB71FC">
        <w:trPr>
          <w:trHeight w:val="328"/>
        </w:trPr>
        <w:tc>
          <w:tcPr>
            <w:tcW w:w="730" w:type="dxa"/>
            <w:vMerge/>
          </w:tcPr>
          <w:p w:rsidR="00551046" w:rsidRPr="00B671F3" w:rsidRDefault="00551046" w:rsidP="006F3D7D">
            <w:pPr>
              <w:pStyle w:val="ab"/>
              <w:ind w:left="0"/>
              <w:jc w:val="center"/>
              <w:rPr>
                <w:sz w:val="20"/>
                <w:szCs w:val="20"/>
              </w:rPr>
            </w:pPr>
          </w:p>
        </w:tc>
        <w:tc>
          <w:tcPr>
            <w:tcW w:w="3642" w:type="dxa"/>
            <w:vMerge/>
          </w:tcPr>
          <w:p w:rsidR="00551046" w:rsidRPr="00B671F3" w:rsidRDefault="00551046" w:rsidP="006F3D7D">
            <w:pPr>
              <w:pStyle w:val="ab"/>
              <w:ind w:left="0"/>
              <w:rPr>
                <w:sz w:val="20"/>
                <w:szCs w:val="20"/>
              </w:rPr>
            </w:pPr>
          </w:p>
        </w:tc>
        <w:tc>
          <w:tcPr>
            <w:tcW w:w="799" w:type="dxa"/>
          </w:tcPr>
          <w:p w:rsidR="00551046" w:rsidRPr="00B671F3" w:rsidRDefault="00551046" w:rsidP="006F3D7D">
            <w:pPr>
              <w:jc w:val="center"/>
              <w:rPr>
                <w:sz w:val="20"/>
                <w:szCs w:val="20"/>
              </w:rPr>
            </w:pPr>
          </w:p>
          <w:p w:rsidR="00551046" w:rsidRPr="00B671F3" w:rsidRDefault="00551046" w:rsidP="006F3D7D">
            <w:pPr>
              <w:jc w:val="center"/>
              <w:rPr>
                <w:sz w:val="20"/>
                <w:szCs w:val="20"/>
              </w:rPr>
            </w:pPr>
          </w:p>
          <w:p w:rsidR="00551046" w:rsidRPr="00B671F3" w:rsidRDefault="00551046" w:rsidP="006F3D7D">
            <w:pPr>
              <w:jc w:val="center"/>
              <w:rPr>
                <w:sz w:val="20"/>
                <w:szCs w:val="20"/>
              </w:rPr>
            </w:pPr>
          </w:p>
        </w:tc>
        <w:tc>
          <w:tcPr>
            <w:tcW w:w="984"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873" w:type="dxa"/>
          </w:tcPr>
          <w:p w:rsidR="00551046" w:rsidRPr="00B671F3" w:rsidRDefault="00551046" w:rsidP="006F3D7D">
            <w:pPr>
              <w:jc w:val="center"/>
              <w:rPr>
                <w:sz w:val="20"/>
                <w:szCs w:val="20"/>
              </w:rPr>
            </w:pPr>
          </w:p>
        </w:tc>
        <w:tc>
          <w:tcPr>
            <w:tcW w:w="1021" w:type="dxa"/>
          </w:tcPr>
          <w:p w:rsidR="00551046" w:rsidRPr="00B671F3" w:rsidRDefault="00551046" w:rsidP="006F3D7D">
            <w:pPr>
              <w:jc w:val="center"/>
              <w:rPr>
                <w:sz w:val="20"/>
                <w:szCs w:val="20"/>
              </w:rPr>
            </w:pPr>
          </w:p>
        </w:tc>
        <w:tc>
          <w:tcPr>
            <w:tcW w:w="874" w:type="dxa"/>
          </w:tcPr>
          <w:p w:rsidR="00551046" w:rsidRPr="00B671F3" w:rsidRDefault="00551046" w:rsidP="006F3D7D">
            <w:pPr>
              <w:jc w:val="center"/>
              <w:rPr>
                <w:sz w:val="20"/>
                <w:szCs w:val="20"/>
              </w:rPr>
            </w:pPr>
          </w:p>
        </w:tc>
      </w:tr>
      <w:tr w:rsidR="00551046" w:rsidRPr="00B671F3" w:rsidTr="00CB71FC">
        <w:trPr>
          <w:trHeight w:val="390"/>
        </w:trPr>
        <w:tc>
          <w:tcPr>
            <w:tcW w:w="730" w:type="dxa"/>
          </w:tcPr>
          <w:p w:rsidR="00551046" w:rsidRPr="00B671F3" w:rsidRDefault="00551046" w:rsidP="006F3D7D">
            <w:pPr>
              <w:pStyle w:val="ab"/>
              <w:ind w:left="0"/>
              <w:jc w:val="center"/>
              <w:rPr>
                <w:b/>
                <w:sz w:val="20"/>
                <w:szCs w:val="20"/>
              </w:rPr>
            </w:pPr>
          </w:p>
        </w:tc>
        <w:tc>
          <w:tcPr>
            <w:tcW w:w="3642" w:type="dxa"/>
          </w:tcPr>
          <w:p w:rsidR="00551046" w:rsidRPr="00B671F3" w:rsidRDefault="00551046" w:rsidP="006F3D7D">
            <w:pPr>
              <w:pStyle w:val="ab"/>
              <w:ind w:left="0"/>
              <w:rPr>
                <w:b/>
                <w:sz w:val="20"/>
                <w:szCs w:val="20"/>
              </w:rPr>
            </w:pPr>
            <w:r w:rsidRPr="00B671F3">
              <w:rPr>
                <w:b/>
                <w:sz w:val="20"/>
                <w:szCs w:val="20"/>
              </w:rPr>
              <w:t>ИТОГО</w:t>
            </w:r>
          </w:p>
        </w:tc>
        <w:tc>
          <w:tcPr>
            <w:tcW w:w="799" w:type="dxa"/>
          </w:tcPr>
          <w:p w:rsidR="00551046" w:rsidRPr="00B671F3" w:rsidRDefault="006E5087" w:rsidP="006F3D7D">
            <w:pPr>
              <w:jc w:val="center"/>
              <w:rPr>
                <w:b/>
                <w:sz w:val="20"/>
                <w:szCs w:val="20"/>
              </w:rPr>
            </w:pPr>
            <w:r>
              <w:rPr>
                <w:b/>
                <w:sz w:val="20"/>
                <w:szCs w:val="20"/>
              </w:rPr>
              <w:t>6</w:t>
            </w:r>
          </w:p>
        </w:tc>
        <w:tc>
          <w:tcPr>
            <w:tcW w:w="984" w:type="dxa"/>
          </w:tcPr>
          <w:p w:rsidR="00551046" w:rsidRPr="00B671F3" w:rsidRDefault="00551046" w:rsidP="006F3D7D">
            <w:pPr>
              <w:jc w:val="center"/>
              <w:rPr>
                <w:b/>
                <w:sz w:val="20"/>
                <w:szCs w:val="20"/>
              </w:rPr>
            </w:pPr>
            <w:r w:rsidRPr="00B671F3">
              <w:rPr>
                <w:b/>
                <w:sz w:val="20"/>
                <w:szCs w:val="20"/>
              </w:rPr>
              <w:t>4</w:t>
            </w:r>
          </w:p>
        </w:tc>
        <w:tc>
          <w:tcPr>
            <w:tcW w:w="874" w:type="dxa"/>
          </w:tcPr>
          <w:p w:rsidR="00551046" w:rsidRPr="00B671F3" w:rsidRDefault="00551046" w:rsidP="006F3D7D">
            <w:pPr>
              <w:jc w:val="center"/>
              <w:rPr>
                <w:b/>
                <w:sz w:val="20"/>
                <w:szCs w:val="20"/>
              </w:rPr>
            </w:pPr>
            <w:r w:rsidRPr="00B671F3">
              <w:rPr>
                <w:b/>
                <w:sz w:val="20"/>
                <w:szCs w:val="20"/>
              </w:rPr>
              <w:t>4</w:t>
            </w:r>
          </w:p>
        </w:tc>
        <w:tc>
          <w:tcPr>
            <w:tcW w:w="873" w:type="dxa"/>
          </w:tcPr>
          <w:p w:rsidR="00551046" w:rsidRPr="00B671F3" w:rsidRDefault="00551046" w:rsidP="006F3D7D">
            <w:pPr>
              <w:jc w:val="center"/>
              <w:rPr>
                <w:b/>
                <w:sz w:val="20"/>
                <w:szCs w:val="20"/>
              </w:rPr>
            </w:pPr>
            <w:r w:rsidRPr="00B671F3">
              <w:rPr>
                <w:b/>
                <w:sz w:val="20"/>
                <w:szCs w:val="20"/>
              </w:rPr>
              <w:t>4</w:t>
            </w:r>
          </w:p>
        </w:tc>
        <w:tc>
          <w:tcPr>
            <w:tcW w:w="873" w:type="dxa"/>
          </w:tcPr>
          <w:p w:rsidR="00551046" w:rsidRPr="00B671F3" w:rsidRDefault="00551046" w:rsidP="006F3D7D">
            <w:pPr>
              <w:jc w:val="center"/>
              <w:rPr>
                <w:b/>
                <w:sz w:val="20"/>
                <w:szCs w:val="20"/>
              </w:rPr>
            </w:pPr>
            <w:r w:rsidRPr="00B671F3">
              <w:rPr>
                <w:b/>
                <w:sz w:val="20"/>
                <w:szCs w:val="20"/>
              </w:rPr>
              <w:t>4</w:t>
            </w:r>
          </w:p>
        </w:tc>
        <w:tc>
          <w:tcPr>
            <w:tcW w:w="1021" w:type="dxa"/>
          </w:tcPr>
          <w:p w:rsidR="00551046" w:rsidRPr="00B671F3" w:rsidRDefault="00551046" w:rsidP="006F3D7D">
            <w:pPr>
              <w:jc w:val="center"/>
              <w:rPr>
                <w:b/>
                <w:sz w:val="20"/>
                <w:szCs w:val="20"/>
              </w:rPr>
            </w:pPr>
            <w:r w:rsidRPr="00B671F3">
              <w:rPr>
                <w:b/>
                <w:sz w:val="20"/>
                <w:szCs w:val="20"/>
              </w:rPr>
              <w:t>4</w:t>
            </w:r>
          </w:p>
        </w:tc>
        <w:tc>
          <w:tcPr>
            <w:tcW w:w="874" w:type="dxa"/>
          </w:tcPr>
          <w:p w:rsidR="00551046" w:rsidRPr="00B671F3" w:rsidRDefault="00551046" w:rsidP="006F3D7D">
            <w:pPr>
              <w:jc w:val="center"/>
              <w:rPr>
                <w:b/>
                <w:sz w:val="20"/>
                <w:szCs w:val="20"/>
              </w:rPr>
            </w:pPr>
            <w:r w:rsidRPr="00B671F3">
              <w:rPr>
                <w:b/>
                <w:sz w:val="20"/>
                <w:szCs w:val="20"/>
              </w:rPr>
              <w:t>4</w:t>
            </w:r>
          </w:p>
        </w:tc>
      </w:tr>
    </w:tbl>
    <w:tbl>
      <w:tblPr>
        <w:tblStyle w:val="aff1"/>
        <w:tblpPr w:leftFromText="180" w:rightFromText="180" w:vertAnchor="text" w:horzAnchor="margin" w:tblpY="-10558"/>
        <w:tblW w:w="10490" w:type="dxa"/>
        <w:tblLayout w:type="fixed"/>
        <w:tblLook w:val="04A0" w:firstRow="1" w:lastRow="0" w:firstColumn="1" w:lastColumn="0" w:noHBand="0" w:noVBand="1"/>
      </w:tblPr>
      <w:tblGrid>
        <w:gridCol w:w="710"/>
        <w:gridCol w:w="3260"/>
        <w:gridCol w:w="992"/>
        <w:gridCol w:w="991"/>
        <w:gridCol w:w="851"/>
        <w:gridCol w:w="850"/>
        <w:gridCol w:w="850"/>
        <w:gridCol w:w="851"/>
        <w:gridCol w:w="1135"/>
      </w:tblGrid>
      <w:tr w:rsidR="00BF4073" w:rsidRPr="00B671F3" w:rsidTr="006E5087">
        <w:trPr>
          <w:trHeight w:val="360"/>
        </w:trPr>
        <w:tc>
          <w:tcPr>
            <w:tcW w:w="710" w:type="dxa"/>
            <w:vMerge w:val="restart"/>
          </w:tcPr>
          <w:p w:rsidR="00BF4073" w:rsidRPr="00B671F3" w:rsidRDefault="00BF4073" w:rsidP="006E5087">
            <w:pPr>
              <w:jc w:val="center"/>
              <w:rPr>
                <w:sz w:val="20"/>
                <w:szCs w:val="20"/>
              </w:rPr>
            </w:pPr>
            <w:r w:rsidRPr="00B671F3">
              <w:rPr>
                <w:sz w:val="20"/>
                <w:szCs w:val="20"/>
              </w:rPr>
              <w:lastRenderedPageBreak/>
              <w:t>№ п/п</w:t>
            </w:r>
          </w:p>
        </w:tc>
        <w:tc>
          <w:tcPr>
            <w:tcW w:w="3260" w:type="dxa"/>
            <w:vMerge w:val="restart"/>
          </w:tcPr>
          <w:p w:rsidR="00BF4073" w:rsidRPr="00B671F3" w:rsidRDefault="00BF4073" w:rsidP="006E5087">
            <w:pPr>
              <w:rPr>
                <w:sz w:val="20"/>
                <w:szCs w:val="20"/>
              </w:rPr>
            </w:pPr>
            <w:r w:rsidRPr="00B671F3">
              <w:rPr>
                <w:sz w:val="20"/>
                <w:szCs w:val="20"/>
              </w:rPr>
              <w:t>Учебные предметы</w:t>
            </w:r>
          </w:p>
        </w:tc>
        <w:tc>
          <w:tcPr>
            <w:tcW w:w="6520" w:type="dxa"/>
            <w:gridSpan w:val="7"/>
          </w:tcPr>
          <w:p w:rsidR="00BF4073" w:rsidRPr="00B671F3" w:rsidRDefault="00BF4073" w:rsidP="006E5087">
            <w:pPr>
              <w:jc w:val="center"/>
              <w:rPr>
                <w:sz w:val="20"/>
                <w:szCs w:val="20"/>
              </w:rPr>
            </w:pPr>
            <w:r w:rsidRPr="00011084">
              <w:rPr>
                <w:b/>
                <w:sz w:val="20"/>
                <w:szCs w:val="20"/>
              </w:rPr>
              <w:t>Дни занятий</w:t>
            </w:r>
          </w:p>
        </w:tc>
      </w:tr>
      <w:tr w:rsidR="00BF4073" w:rsidRPr="00B671F3" w:rsidTr="006E5087">
        <w:trPr>
          <w:trHeight w:val="180"/>
        </w:trPr>
        <w:tc>
          <w:tcPr>
            <w:tcW w:w="710" w:type="dxa"/>
            <w:vMerge/>
          </w:tcPr>
          <w:p w:rsidR="00BF4073" w:rsidRPr="00B671F3" w:rsidRDefault="00BF4073" w:rsidP="006E5087">
            <w:pPr>
              <w:jc w:val="center"/>
              <w:rPr>
                <w:sz w:val="20"/>
                <w:szCs w:val="20"/>
              </w:rPr>
            </w:pPr>
          </w:p>
        </w:tc>
        <w:tc>
          <w:tcPr>
            <w:tcW w:w="3260" w:type="dxa"/>
            <w:vMerge/>
          </w:tcPr>
          <w:p w:rsidR="00BF4073" w:rsidRPr="00B671F3" w:rsidRDefault="00BF4073" w:rsidP="006E5087">
            <w:pPr>
              <w:rPr>
                <w:sz w:val="20"/>
                <w:szCs w:val="20"/>
              </w:rPr>
            </w:pPr>
          </w:p>
        </w:tc>
        <w:tc>
          <w:tcPr>
            <w:tcW w:w="992" w:type="dxa"/>
          </w:tcPr>
          <w:p w:rsidR="00BF4073" w:rsidRPr="00B671F3" w:rsidRDefault="00BF4073" w:rsidP="006E5087">
            <w:pPr>
              <w:jc w:val="center"/>
              <w:rPr>
                <w:sz w:val="20"/>
                <w:szCs w:val="20"/>
              </w:rPr>
            </w:pPr>
            <w:r w:rsidRPr="00B671F3">
              <w:rPr>
                <w:sz w:val="20"/>
                <w:szCs w:val="20"/>
              </w:rPr>
              <w:t>27</w:t>
            </w:r>
          </w:p>
        </w:tc>
        <w:tc>
          <w:tcPr>
            <w:tcW w:w="991" w:type="dxa"/>
          </w:tcPr>
          <w:p w:rsidR="00BF4073" w:rsidRPr="00B671F3" w:rsidRDefault="00BF4073" w:rsidP="006E5087">
            <w:pPr>
              <w:jc w:val="center"/>
              <w:rPr>
                <w:sz w:val="20"/>
                <w:szCs w:val="20"/>
              </w:rPr>
            </w:pPr>
            <w:r w:rsidRPr="00B671F3">
              <w:rPr>
                <w:sz w:val="20"/>
                <w:szCs w:val="20"/>
              </w:rPr>
              <w:t>28</w:t>
            </w:r>
          </w:p>
        </w:tc>
        <w:tc>
          <w:tcPr>
            <w:tcW w:w="851" w:type="dxa"/>
          </w:tcPr>
          <w:p w:rsidR="00BF4073" w:rsidRPr="00B671F3" w:rsidRDefault="00BF4073" w:rsidP="006E5087">
            <w:pPr>
              <w:jc w:val="center"/>
              <w:rPr>
                <w:sz w:val="20"/>
                <w:szCs w:val="20"/>
              </w:rPr>
            </w:pPr>
            <w:r w:rsidRPr="00B671F3">
              <w:rPr>
                <w:sz w:val="20"/>
                <w:szCs w:val="20"/>
              </w:rPr>
              <w:t>29</w:t>
            </w:r>
          </w:p>
        </w:tc>
        <w:tc>
          <w:tcPr>
            <w:tcW w:w="850" w:type="dxa"/>
          </w:tcPr>
          <w:p w:rsidR="00BF4073" w:rsidRPr="00B671F3" w:rsidRDefault="00BF4073" w:rsidP="006E5087">
            <w:pPr>
              <w:jc w:val="center"/>
              <w:rPr>
                <w:sz w:val="20"/>
                <w:szCs w:val="20"/>
              </w:rPr>
            </w:pPr>
            <w:r w:rsidRPr="00B671F3">
              <w:rPr>
                <w:sz w:val="20"/>
                <w:szCs w:val="20"/>
              </w:rPr>
              <w:t>30</w:t>
            </w:r>
          </w:p>
        </w:tc>
        <w:tc>
          <w:tcPr>
            <w:tcW w:w="850" w:type="dxa"/>
          </w:tcPr>
          <w:p w:rsidR="00BF4073" w:rsidRPr="00B671F3" w:rsidRDefault="00BF4073" w:rsidP="006E5087">
            <w:pPr>
              <w:jc w:val="center"/>
              <w:rPr>
                <w:sz w:val="20"/>
                <w:szCs w:val="20"/>
              </w:rPr>
            </w:pPr>
            <w:r w:rsidRPr="00B671F3">
              <w:rPr>
                <w:sz w:val="20"/>
                <w:szCs w:val="20"/>
              </w:rPr>
              <w:t>31</w:t>
            </w:r>
          </w:p>
        </w:tc>
        <w:tc>
          <w:tcPr>
            <w:tcW w:w="851" w:type="dxa"/>
          </w:tcPr>
          <w:p w:rsidR="00BF4073" w:rsidRPr="00B671F3" w:rsidRDefault="00BF4073" w:rsidP="006E5087">
            <w:pPr>
              <w:jc w:val="center"/>
              <w:rPr>
                <w:sz w:val="20"/>
                <w:szCs w:val="20"/>
              </w:rPr>
            </w:pPr>
            <w:r w:rsidRPr="00B671F3">
              <w:rPr>
                <w:sz w:val="20"/>
                <w:szCs w:val="20"/>
              </w:rPr>
              <w:t>32</w:t>
            </w:r>
          </w:p>
        </w:tc>
        <w:tc>
          <w:tcPr>
            <w:tcW w:w="1135" w:type="dxa"/>
          </w:tcPr>
          <w:p w:rsidR="00BF4073" w:rsidRPr="00B671F3" w:rsidRDefault="00BF4073" w:rsidP="006E5087">
            <w:pPr>
              <w:jc w:val="center"/>
              <w:rPr>
                <w:sz w:val="20"/>
                <w:szCs w:val="20"/>
              </w:rPr>
            </w:pPr>
            <w:r w:rsidRPr="00B671F3">
              <w:rPr>
                <w:sz w:val="20"/>
                <w:szCs w:val="20"/>
              </w:rPr>
              <w:t>33</w:t>
            </w:r>
          </w:p>
        </w:tc>
      </w:tr>
      <w:tr w:rsidR="00BF4073" w:rsidRPr="00B671F3" w:rsidTr="006E5087">
        <w:tc>
          <w:tcPr>
            <w:tcW w:w="710" w:type="dxa"/>
            <w:vMerge/>
          </w:tcPr>
          <w:p w:rsidR="00BF4073" w:rsidRPr="00B671F3" w:rsidRDefault="00BF4073" w:rsidP="006E5087">
            <w:pPr>
              <w:jc w:val="center"/>
              <w:rPr>
                <w:b/>
                <w:sz w:val="20"/>
                <w:szCs w:val="20"/>
              </w:rPr>
            </w:pPr>
          </w:p>
        </w:tc>
        <w:tc>
          <w:tcPr>
            <w:tcW w:w="9780" w:type="dxa"/>
            <w:gridSpan w:val="8"/>
          </w:tcPr>
          <w:p w:rsidR="00BF4073" w:rsidRPr="00B671F3" w:rsidRDefault="00BF4073" w:rsidP="006E5087">
            <w:pPr>
              <w:jc w:val="center"/>
              <w:rPr>
                <w:b/>
                <w:sz w:val="20"/>
                <w:szCs w:val="20"/>
              </w:rPr>
            </w:pPr>
            <w:r w:rsidRPr="00B671F3">
              <w:rPr>
                <w:b/>
                <w:sz w:val="20"/>
                <w:szCs w:val="20"/>
              </w:rPr>
              <w:t>Учебные предметы базового цикла</w:t>
            </w:r>
          </w:p>
        </w:tc>
      </w:tr>
      <w:tr w:rsidR="00BF4073" w:rsidRPr="00B671F3" w:rsidTr="006E5087">
        <w:trPr>
          <w:trHeight w:val="735"/>
        </w:trPr>
        <w:tc>
          <w:tcPr>
            <w:tcW w:w="710" w:type="dxa"/>
            <w:vMerge w:val="restart"/>
          </w:tcPr>
          <w:p w:rsidR="00BF4073" w:rsidRPr="00B671F3" w:rsidRDefault="00BF4073" w:rsidP="006E5087">
            <w:pPr>
              <w:jc w:val="center"/>
              <w:rPr>
                <w:sz w:val="20"/>
                <w:szCs w:val="20"/>
              </w:rPr>
            </w:pPr>
            <w:r w:rsidRPr="00B671F3">
              <w:rPr>
                <w:sz w:val="20"/>
                <w:szCs w:val="20"/>
              </w:rPr>
              <w:t>1</w:t>
            </w:r>
          </w:p>
        </w:tc>
        <w:tc>
          <w:tcPr>
            <w:tcW w:w="3260" w:type="dxa"/>
            <w:vMerge w:val="restart"/>
          </w:tcPr>
          <w:p w:rsidR="00BF4073" w:rsidRPr="00B671F3" w:rsidRDefault="00BF4073" w:rsidP="006E5087">
            <w:pPr>
              <w:rPr>
                <w:sz w:val="20"/>
                <w:szCs w:val="20"/>
              </w:rPr>
            </w:pPr>
            <w:r w:rsidRPr="00B671F3">
              <w:rPr>
                <w:sz w:val="20"/>
                <w:szCs w:val="20"/>
              </w:rPr>
              <w:t>Основы законодательства в сфере дорожного движения (зачет)</w:t>
            </w:r>
          </w:p>
        </w:tc>
        <w:tc>
          <w:tcPr>
            <w:tcW w:w="992" w:type="dxa"/>
            <w:tcBorders>
              <w:top w:val="nil"/>
            </w:tcBorders>
          </w:tcPr>
          <w:p w:rsidR="00BF4073" w:rsidRPr="00B671F3" w:rsidRDefault="00BF4073" w:rsidP="006E5087">
            <w:pPr>
              <w:pStyle w:val="ab"/>
              <w:ind w:left="0"/>
              <w:jc w:val="center"/>
              <w:rPr>
                <w:sz w:val="20"/>
                <w:szCs w:val="20"/>
              </w:rPr>
            </w:pPr>
          </w:p>
        </w:tc>
        <w:tc>
          <w:tcPr>
            <w:tcW w:w="991" w:type="dxa"/>
            <w:tcBorders>
              <w:top w:val="nil"/>
            </w:tcBorders>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tc>
      </w:tr>
      <w:tr w:rsidR="00BF4073" w:rsidRPr="00B671F3" w:rsidTr="006E5087">
        <w:trPr>
          <w:trHeight w:val="510"/>
        </w:trPr>
        <w:tc>
          <w:tcPr>
            <w:tcW w:w="710" w:type="dxa"/>
            <w:vMerge/>
          </w:tcPr>
          <w:p w:rsidR="00BF4073" w:rsidRPr="00B671F3" w:rsidRDefault="00BF4073" w:rsidP="006E5087">
            <w:pPr>
              <w:jc w:val="center"/>
              <w:rPr>
                <w:sz w:val="20"/>
                <w:szCs w:val="20"/>
              </w:rPr>
            </w:pPr>
          </w:p>
        </w:tc>
        <w:tc>
          <w:tcPr>
            <w:tcW w:w="3260" w:type="dxa"/>
            <w:vMerge/>
          </w:tcPr>
          <w:p w:rsidR="00BF4073" w:rsidRPr="00B671F3" w:rsidRDefault="00BF4073" w:rsidP="006E5087">
            <w:pPr>
              <w:rPr>
                <w:sz w:val="20"/>
                <w:szCs w:val="20"/>
              </w:rPr>
            </w:pPr>
          </w:p>
        </w:tc>
        <w:tc>
          <w:tcPr>
            <w:tcW w:w="992" w:type="dxa"/>
            <w:tcBorders>
              <w:top w:val="single" w:sz="4" w:space="0" w:color="auto"/>
            </w:tcBorders>
          </w:tcPr>
          <w:p w:rsidR="00BF4073" w:rsidRPr="00B671F3" w:rsidRDefault="00BF4073" w:rsidP="006E5087">
            <w:pPr>
              <w:pStyle w:val="ab"/>
              <w:ind w:left="0"/>
              <w:jc w:val="center"/>
              <w:rPr>
                <w:sz w:val="20"/>
                <w:szCs w:val="20"/>
                <w:u w:val="single"/>
              </w:rPr>
            </w:pPr>
          </w:p>
        </w:tc>
        <w:tc>
          <w:tcPr>
            <w:tcW w:w="991" w:type="dxa"/>
            <w:tcBorders>
              <w:top w:val="single" w:sz="4" w:space="0" w:color="auto"/>
            </w:tcBorders>
          </w:tcPr>
          <w:p w:rsidR="00BF4073" w:rsidRPr="00B671F3" w:rsidRDefault="00BF4073" w:rsidP="006E5087">
            <w:pPr>
              <w:jc w:val="center"/>
              <w:rPr>
                <w:sz w:val="20"/>
                <w:szCs w:val="20"/>
                <w:u w:val="single"/>
              </w:rPr>
            </w:pPr>
          </w:p>
        </w:tc>
        <w:tc>
          <w:tcPr>
            <w:tcW w:w="851" w:type="dxa"/>
            <w:tcBorders>
              <w:top w:val="single" w:sz="4" w:space="0" w:color="auto"/>
            </w:tcBorders>
          </w:tcPr>
          <w:p w:rsidR="00BF4073" w:rsidRPr="00B671F3" w:rsidRDefault="00BF4073" w:rsidP="006E5087">
            <w:pPr>
              <w:jc w:val="center"/>
              <w:rPr>
                <w:sz w:val="20"/>
                <w:szCs w:val="20"/>
                <w:u w:val="single"/>
              </w:rPr>
            </w:pPr>
          </w:p>
        </w:tc>
        <w:tc>
          <w:tcPr>
            <w:tcW w:w="850" w:type="dxa"/>
            <w:tcBorders>
              <w:top w:val="single" w:sz="4" w:space="0" w:color="auto"/>
            </w:tcBorders>
          </w:tcPr>
          <w:p w:rsidR="00BF4073" w:rsidRPr="00B671F3" w:rsidRDefault="00BF4073" w:rsidP="006E5087">
            <w:pPr>
              <w:jc w:val="center"/>
              <w:rPr>
                <w:sz w:val="20"/>
                <w:szCs w:val="20"/>
                <w:u w:val="single"/>
              </w:rPr>
            </w:pPr>
          </w:p>
        </w:tc>
        <w:tc>
          <w:tcPr>
            <w:tcW w:w="850" w:type="dxa"/>
            <w:tcBorders>
              <w:top w:val="single" w:sz="4" w:space="0" w:color="auto"/>
            </w:tcBorders>
          </w:tcPr>
          <w:p w:rsidR="00BF4073" w:rsidRPr="00B671F3" w:rsidRDefault="00BF4073" w:rsidP="006E5087">
            <w:pPr>
              <w:jc w:val="center"/>
              <w:rPr>
                <w:sz w:val="20"/>
                <w:szCs w:val="20"/>
              </w:rPr>
            </w:pPr>
          </w:p>
        </w:tc>
        <w:tc>
          <w:tcPr>
            <w:tcW w:w="851" w:type="dxa"/>
            <w:tcBorders>
              <w:top w:val="single" w:sz="4" w:space="0" w:color="auto"/>
            </w:tcBorders>
          </w:tcPr>
          <w:p w:rsidR="00BF4073" w:rsidRPr="00B671F3" w:rsidRDefault="00BF4073" w:rsidP="006E5087">
            <w:pPr>
              <w:jc w:val="center"/>
              <w:rPr>
                <w:sz w:val="20"/>
                <w:szCs w:val="20"/>
                <w:u w:val="single"/>
              </w:rPr>
            </w:pPr>
          </w:p>
        </w:tc>
        <w:tc>
          <w:tcPr>
            <w:tcW w:w="1135" w:type="dxa"/>
            <w:tcBorders>
              <w:top w:val="single" w:sz="4" w:space="0" w:color="auto"/>
            </w:tcBorders>
          </w:tcPr>
          <w:p w:rsidR="00BF4073" w:rsidRPr="00B671F3" w:rsidRDefault="00BF4073" w:rsidP="006E5087">
            <w:pPr>
              <w:jc w:val="center"/>
              <w:rPr>
                <w:sz w:val="20"/>
                <w:szCs w:val="20"/>
              </w:rPr>
            </w:pPr>
          </w:p>
        </w:tc>
      </w:tr>
      <w:tr w:rsidR="00BF4073" w:rsidRPr="00B671F3" w:rsidTr="006E5087">
        <w:trPr>
          <w:trHeight w:val="300"/>
        </w:trPr>
        <w:tc>
          <w:tcPr>
            <w:tcW w:w="710" w:type="dxa"/>
            <w:vMerge w:val="restart"/>
          </w:tcPr>
          <w:p w:rsidR="00BF4073" w:rsidRPr="00B671F3" w:rsidRDefault="00BF4073" w:rsidP="006E5087">
            <w:pPr>
              <w:jc w:val="center"/>
              <w:rPr>
                <w:sz w:val="20"/>
                <w:szCs w:val="20"/>
              </w:rPr>
            </w:pPr>
            <w:r w:rsidRPr="00B671F3">
              <w:rPr>
                <w:sz w:val="20"/>
                <w:szCs w:val="20"/>
              </w:rPr>
              <w:t>2</w:t>
            </w:r>
          </w:p>
        </w:tc>
        <w:tc>
          <w:tcPr>
            <w:tcW w:w="3260" w:type="dxa"/>
            <w:vMerge w:val="restart"/>
          </w:tcPr>
          <w:p w:rsidR="00BF4073" w:rsidRPr="00B671F3" w:rsidRDefault="00BF4073" w:rsidP="006E5087">
            <w:pPr>
              <w:rPr>
                <w:sz w:val="20"/>
                <w:szCs w:val="20"/>
              </w:rPr>
            </w:pPr>
            <w:r w:rsidRPr="00B671F3">
              <w:rPr>
                <w:sz w:val="20"/>
                <w:szCs w:val="20"/>
              </w:rPr>
              <w:t>Психофизиолические основы деятельности водителя</w:t>
            </w:r>
          </w:p>
        </w:tc>
        <w:tc>
          <w:tcPr>
            <w:tcW w:w="992" w:type="dxa"/>
          </w:tcPr>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rPr>
            </w:pPr>
          </w:p>
          <w:p w:rsidR="00BF4073" w:rsidRPr="00B671F3" w:rsidRDefault="00BF4073" w:rsidP="006E5087">
            <w:pPr>
              <w:jc w:val="center"/>
              <w:rPr>
                <w:sz w:val="20"/>
                <w:szCs w:val="20"/>
              </w:rPr>
            </w:pPr>
          </w:p>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tc>
      </w:tr>
      <w:tr w:rsidR="00BF4073" w:rsidRPr="00B671F3" w:rsidTr="006E5087">
        <w:trPr>
          <w:trHeight w:val="255"/>
        </w:trPr>
        <w:tc>
          <w:tcPr>
            <w:tcW w:w="710" w:type="dxa"/>
            <w:vMerge/>
          </w:tcPr>
          <w:p w:rsidR="00BF4073" w:rsidRPr="00B671F3" w:rsidRDefault="00BF4073" w:rsidP="006E5087">
            <w:pPr>
              <w:jc w:val="center"/>
              <w:rPr>
                <w:sz w:val="20"/>
                <w:szCs w:val="20"/>
              </w:rPr>
            </w:pPr>
          </w:p>
        </w:tc>
        <w:tc>
          <w:tcPr>
            <w:tcW w:w="3260" w:type="dxa"/>
            <w:vMerge/>
          </w:tcPr>
          <w:p w:rsidR="00BF4073" w:rsidRPr="00B671F3" w:rsidRDefault="00BF4073" w:rsidP="006E5087">
            <w:pPr>
              <w:rPr>
                <w:sz w:val="20"/>
                <w:szCs w:val="20"/>
              </w:rPr>
            </w:pPr>
          </w:p>
        </w:tc>
        <w:tc>
          <w:tcPr>
            <w:tcW w:w="992" w:type="dxa"/>
          </w:tcPr>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rPr>
            </w:pPr>
          </w:p>
          <w:p w:rsidR="00BF4073" w:rsidRPr="00B671F3" w:rsidRDefault="00BF4073" w:rsidP="006E5087">
            <w:pPr>
              <w:jc w:val="center"/>
              <w:rPr>
                <w:sz w:val="20"/>
                <w:szCs w:val="20"/>
              </w:rPr>
            </w:pPr>
          </w:p>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r w:rsidRPr="00B671F3">
              <w:rPr>
                <w:sz w:val="20"/>
                <w:szCs w:val="20"/>
              </w:rPr>
              <w:t xml:space="preserve"> </w:t>
            </w:r>
          </w:p>
        </w:tc>
      </w:tr>
      <w:tr w:rsidR="00BF4073" w:rsidRPr="00B671F3" w:rsidTr="006E5087">
        <w:trPr>
          <w:trHeight w:val="345"/>
        </w:trPr>
        <w:tc>
          <w:tcPr>
            <w:tcW w:w="710" w:type="dxa"/>
            <w:vMerge w:val="restart"/>
          </w:tcPr>
          <w:p w:rsidR="00BF4073" w:rsidRPr="00B671F3" w:rsidRDefault="00BF4073" w:rsidP="006E5087">
            <w:pPr>
              <w:jc w:val="center"/>
              <w:rPr>
                <w:sz w:val="20"/>
                <w:szCs w:val="20"/>
              </w:rPr>
            </w:pPr>
            <w:r w:rsidRPr="00B671F3">
              <w:rPr>
                <w:sz w:val="20"/>
                <w:szCs w:val="20"/>
              </w:rPr>
              <w:t>3</w:t>
            </w:r>
          </w:p>
        </w:tc>
        <w:tc>
          <w:tcPr>
            <w:tcW w:w="3260" w:type="dxa"/>
            <w:vMerge w:val="restart"/>
          </w:tcPr>
          <w:p w:rsidR="00BF4073" w:rsidRPr="00B671F3" w:rsidRDefault="00BF4073" w:rsidP="006E5087">
            <w:pPr>
              <w:rPr>
                <w:sz w:val="20"/>
                <w:szCs w:val="20"/>
              </w:rPr>
            </w:pPr>
            <w:r w:rsidRPr="00B671F3">
              <w:rPr>
                <w:sz w:val="20"/>
                <w:szCs w:val="20"/>
              </w:rPr>
              <w:t>Основы управления транспортными средствами</w:t>
            </w:r>
          </w:p>
        </w:tc>
        <w:tc>
          <w:tcPr>
            <w:tcW w:w="992" w:type="dxa"/>
          </w:tcPr>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p w:rsidR="00BF4073" w:rsidRPr="00B671F3" w:rsidRDefault="00BF4073" w:rsidP="006E5087">
            <w:pPr>
              <w:jc w:val="center"/>
              <w:rPr>
                <w:sz w:val="20"/>
                <w:szCs w:val="20"/>
              </w:rPr>
            </w:pPr>
          </w:p>
          <w:p w:rsidR="00BF4073" w:rsidRPr="00B671F3" w:rsidRDefault="00BF4073" w:rsidP="006E5087">
            <w:pPr>
              <w:jc w:val="center"/>
              <w:rPr>
                <w:sz w:val="20"/>
                <w:szCs w:val="20"/>
              </w:rPr>
            </w:pPr>
          </w:p>
        </w:tc>
      </w:tr>
      <w:tr w:rsidR="00BF4073" w:rsidRPr="00B671F3" w:rsidTr="006E5087">
        <w:trPr>
          <w:trHeight w:val="195"/>
        </w:trPr>
        <w:tc>
          <w:tcPr>
            <w:tcW w:w="710" w:type="dxa"/>
            <w:vMerge/>
          </w:tcPr>
          <w:p w:rsidR="00BF4073" w:rsidRPr="00B671F3" w:rsidRDefault="00BF4073" w:rsidP="006E5087">
            <w:pPr>
              <w:jc w:val="center"/>
              <w:rPr>
                <w:sz w:val="20"/>
                <w:szCs w:val="20"/>
              </w:rPr>
            </w:pPr>
          </w:p>
        </w:tc>
        <w:tc>
          <w:tcPr>
            <w:tcW w:w="3260" w:type="dxa"/>
            <w:vMerge/>
          </w:tcPr>
          <w:p w:rsidR="00BF4073" w:rsidRPr="00B671F3" w:rsidRDefault="00BF4073" w:rsidP="006E5087">
            <w:pPr>
              <w:rPr>
                <w:sz w:val="20"/>
                <w:szCs w:val="20"/>
              </w:rPr>
            </w:pPr>
          </w:p>
        </w:tc>
        <w:tc>
          <w:tcPr>
            <w:tcW w:w="992" w:type="dxa"/>
          </w:tcPr>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u w:val="single"/>
              </w:rPr>
            </w:pPr>
          </w:p>
          <w:p w:rsidR="00BF4073" w:rsidRPr="00B671F3" w:rsidRDefault="00BF4073" w:rsidP="006E5087">
            <w:pPr>
              <w:jc w:val="center"/>
              <w:rPr>
                <w:sz w:val="20"/>
                <w:szCs w:val="20"/>
                <w:u w:val="single"/>
              </w:rPr>
            </w:pPr>
          </w:p>
          <w:p w:rsidR="00BF4073" w:rsidRPr="00B671F3" w:rsidRDefault="00BF4073" w:rsidP="006E5087">
            <w:pPr>
              <w:jc w:val="center"/>
              <w:rPr>
                <w:sz w:val="20"/>
                <w:szCs w:val="20"/>
              </w:rPr>
            </w:pPr>
          </w:p>
        </w:tc>
      </w:tr>
      <w:tr w:rsidR="00BF4073" w:rsidRPr="00B671F3" w:rsidTr="006E5087">
        <w:trPr>
          <w:trHeight w:val="330"/>
        </w:trPr>
        <w:tc>
          <w:tcPr>
            <w:tcW w:w="710" w:type="dxa"/>
            <w:vMerge w:val="restart"/>
          </w:tcPr>
          <w:p w:rsidR="00BF4073" w:rsidRPr="00B671F3" w:rsidRDefault="006E5087" w:rsidP="006E5087">
            <w:pPr>
              <w:jc w:val="center"/>
              <w:rPr>
                <w:sz w:val="20"/>
                <w:szCs w:val="20"/>
              </w:rPr>
            </w:pPr>
            <w:r>
              <w:rPr>
                <w:sz w:val="20"/>
                <w:szCs w:val="20"/>
              </w:rPr>
              <w:t>4</w:t>
            </w:r>
          </w:p>
        </w:tc>
        <w:tc>
          <w:tcPr>
            <w:tcW w:w="3260" w:type="dxa"/>
            <w:vMerge w:val="restart"/>
          </w:tcPr>
          <w:p w:rsidR="00BF4073" w:rsidRPr="00B671F3" w:rsidRDefault="00BF4073" w:rsidP="006E5087">
            <w:pPr>
              <w:rPr>
                <w:sz w:val="20"/>
                <w:szCs w:val="20"/>
              </w:rPr>
            </w:pPr>
            <w:r w:rsidRPr="00B671F3">
              <w:rPr>
                <w:sz w:val="20"/>
                <w:szCs w:val="20"/>
              </w:rPr>
              <w:t>Первая помощь при дорожно-транспортном происшествии</w:t>
            </w:r>
          </w:p>
        </w:tc>
        <w:tc>
          <w:tcPr>
            <w:tcW w:w="992" w:type="dxa"/>
          </w:tcPr>
          <w:p w:rsidR="00BF4073" w:rsidRPr="00B671F3" w:rsidRDefault="00BF4073" w:rsidP="006E5087">
            <w:pPr>
              <w:pStyle w:val="ab"/>
              <w:ind w:left="0"/>
              <w:jc w:val="center"/>
              <w:rPr>
                <w:sz w:val="20"/>
                <w:szCs w:val="20"/>
                <w:u w:val="single"/>
              </w:rPr>
            </w:pPr>
            <w:r w:rsidRPr="00B671F3">
              <w:rPr>
                <w:sz w:val="20"/>
                <w:szCs w:val="20"/>
                <w:u w:val="single"/>
              </w:rPr>
              <w:t>Т.5.4</w:t>
            </w:r>
          </w:p>
          <w:p w:rsidR="00BF4073" w:rsidRPr="00B671F3" w:rsidRDefault="00BF4073" w:rsidP="006E5087">
            <w:pPr>
              <w:pStyle w:val="ab"/>
              <w:ind w:left="0"/>
              <w:jc w:val="center"/>
              <w:rPr>
                <w:sz w:val="20"/>
                <w:szCs w:val="20"/>
              </w:rPr>
            </w:pPr>
            <w:r w:rsidRPr="00B671F3">
              <w:rPr>
                <w:sz w:val="20"/>
                <w:szCs w:val="20"/>
              </w:rPr>
              <w:t>2</w:t>
            </w: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pStyle w:val="ab"/>
              <w:ind w:left="0"/>
              <w:jc w:val="center"/>
              <w:rPr>
                <w:sz w:val="20"/>
                <w:szCs w:val="20"/>
              </w:rPr>
            </w:pPr>
          </w:p>
        </w:tc>
        <w:tc>
          <w:tcPr>
            <w:tcW w:w="850" w:type="dxa"/>
          </w:tcPr>
          <w:p w:rsidR="00BF4073" w:rsidRPr="00B671F3" w:rsidRDefault="00BF4073" w:rsidP="006E5087">
            <w:pPr>
              <w:pStyle w:val="ab"/>
              <w:ind w:left="0"/>
              <w:jc w:val="center"/>
              <w:rPr>
                <w:sz w:val="20"/>
                <w:szCs w:val="20"/>
                <w:u w:val="single"/>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pStyle w:val="ab"/>
              <w:ind w:left="0"/>
              <w:jc w:val="center"/>
              <w:rPr>
                <w:sz w:val="20"/>
                <w:szCs w:val="20"/>
                <w:u w:val="single"/>
              </w:rPr>
            </w:pPr>
          </w:p>
        </w:tc>
        <w:tc>
          <w:tcPr>
            <w:tcW w:w="1135" w:type="dxa"/>
          </w:tcPr>
          <w:p w:rsidR="00BF4073" w:rsidRPr="00B671F3" w:rsidRDefault="00BF4073" w:rsidP="006E5087">
            <w:pPr>
              <w:jc w:val="center"/>
              <w:rPr>
                <w:sz w:val="20"/>
                <w:szCs w:val="20"/>
              </w:rPr>
            </w:pPr>
          </w:p>
        </w:tc>
      </w:tr>
      <w:tr w:rsidR="00BF4073" w:rsidRPr="00B671F3" w:rsidTr="006E5087">
        <w:trPr>
          <w:trHeight w:val="210"/>
        </w:trPr>
        <w:tc>
          <w:tcPr>
            <w:tcW w:w="710" w:type="dxa"/>
            <w:vMerge/>
          </w:tcPr>
          <w:p w:rsidR="00BF4073" w:rsidRPr="00B671F3" w:rsidRDefault="00BF4073" w:rsidP="006E5087">
            <w:pPr>
              <w:jc w:val="center"/>
              <w:rPr>
                <w:sz w:val="20"/>
                <w:szCs w:val="20"/>
              </w:rPr>
            </w:pPr>
          </w:p>
        </w:tc>
        <w:tc>
          <w:tcPr>
            <w:tcW w:w="3260" w:type="dxa"/>
            <w:vMerge/>
          </w:tcPr>
          <w:p w:rsidR="00BF4073" w:rsidRPr="00B671F3" w:rsidRDefault="00BF4073" w:rsidP="006E5087">
            <w:pPr>
              <w:rPr>
                <w:sz w:val="20"/>
                <w:szCs w:val="20"/>
              </w:rPr>
            </w:pPr>
          </w:p>
        </w:tc>
        <w:tc>
          <w:tcPr>
            <w:tcW w:w="992" w:type="dxa"/>
          </w:tcPr>
          <w:p w:rsidR="00BF4073" w:rsidRPr="00B671F3" w:rsidRDefault="00BF4073" w:rsidP="006E5087">
            <w:pPr>
              <w:jc w:val="center"/>
              <w:rPr>
                <w:sz w:val="20"/>
                <w:szCs w:val="20"/>
              </w:rPr>
            </w:pPr>
          </w:p>
          <w:p w:rsidR="00BF4073" w:rsidRPr="00B671F3" w:rsidRDefault="00BF4073" w:rsidP="006E5087">
            <w:pPr>
              <w:jc w:val="center"/>
              <w:rPr>
                <w:sz w:val="20"/>
                <w:szCs w:val="20"/>
              </w:rPr>
            </w:pPr>
          </w:p>
          <w:p w:rsidR="00BF4073" w:rsidRPr="00B671F3" w:rsidRDefault="00BF4073" w:rsidP="006E5087">
            <w:pPr>
              <w:jc w:val="center"/>
              <w:rPr>
                <w:sz w:val="20"/>
                <w:szCs w:val="20"/>
              </w:rPr>
            </w:pPr>
          </w:p>
        </w:tc>
        <w:tc>
          <w:tcPr>
            <w:tcW w:w="991" w:type="dxa"/>
          </w:tcPr>
          <w:p w:rsidR="00BF4073" w:rsidRPr="00B671F3" w:rsidRDefault="00BF4073" w:rsidP="006E5087">
            <w:pPr>
              <w:pStyle w:val="ab"/>
              <w:ind w:left="0"/>
              <w:jc w:val="center"/>
              <w:rPr>
                <w:sz w:val="20"/>
                <w:szCs w:val="20"/>
                <w:u w:val="single"/>
              </w:rPr>
            </w:pPr>
            <w:r w:rsidRPr="00B671F3">
              <w:rPr>
                <w:sz w:val="20"/>
                <w:szCs w:val="20"/>
                <w:u w:val="single"/>
              </w:rPr>
              <w:t>Т.5.4</w:t>
            </w:r>
          </w:p>
          <w:p w:rsidR="00BF4073" w:rsidRPr="00B671F3" w:rsidRDefault="00BF4073" w:rsidP="006E5087">
            <w:pPr>
              <w:jc w:val="center"/>
              <w:rPr>
                <w:sz w:val="20"/>
                <w:szCs w:val="20"/>
              </w:rPr>
            </w:pPr>
            <w:r w:rsidRPr="00B671F3">
              <w:rPr>
                <w:sz w:val="20"/>
                <w:szCs w:val="20"/>
              </w:rPr>
              <w:t>2</w:t>
            </w:r>
          </w:p>
        </w:tc>
        <w:tc>
          <w:tcPr>
            <w:tcW w:w="851" w:type="dxa"/>
          </w:tcPr>
          <w:p w:rsidR="00BF4073" w:rsidRPr="00B671F3" w:rsidRDefault="00BF4073" w:rsidP="006E5087">
            <w:pPr>
              <w:pStyle w:val="ab"/>
              <w:ind w:left="0"/>
              <w:jc w:val="center"/>
              <w:rPr>
                <w:sz w:val="20"/>
                <w:szCs w:val="20"/>
                <w:u w:val="single"/>
              </w:rPr>
            </w:pPr>
            <w:r w:rsidRPr="00B671F3">
              <w:rPr>
                <w:sz w:val="20"/>
                <w:szCs w:val="20"/>
                <w:u w:val="single"/>
              </w:rPr>
              <w:t>Т.5.4</w:t>
            </w:r>
          </w:p>
          <w:p w:rsidR="00BF4073" w:rsidRPr="00B671F3" w:rsidRDefault="00BF4073" w:rsidP="006E5087">
            <w:pPr>
              <w:pStyle w:val="ab"/>
              <w:ind w:left="0"/>
              <w:jc w:val="center"/>
              <w:rPr>
                <w:sz w:val="20"/>
                <w:szCs w:val="20"/>
                <w:u w:val="single"/>
              </w:rPr>
            </w:pPr>
            <w:r w:rsidRPr="00B671F3">
              <w:rPr>
                <w:sz w:val="20"/>
                <w:szCs w:val="20"/>
                <w:u w:val="single"/>
              </w:rPr>
              <w:t>зачет</w:t>
            </w:r>
          </w:p>
          <w:p w:rsidR="00BF4073" w:rsidRPr="00B671F3" w:rsidRDefault="00BF4073" w:rsidP="006E5087">
            <w:pPr>
              <w:pStyle w:val="ab"/>
              <w:ind w:left="0"/>
              <w:jc w:val="center"/>
              <w:rPr>
                <w:sz w:val="20"/>
                <w:szCs w:val="20"/>
                <w:u w:val="single"/>
              </w:rPr>
            </w:pPr>
            <w:r w:rsidRPr="00B671F3">
              <w:rPr>
                <w:sz w:val="20"/>
                <w:szCs w:val="20"/>
                <w:u w:val="single"/>
              </w:rPr>
              <w:t>2</w:t>
            </w: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pStyle w:val="ab"/>
              <w:ind w:left="0"/>
              <w:jc w:val="center"/>
              <w:rPr>
                <w:sz w:val="20"/>
                <w:szCs w:val="20"/>
                <w:u w:val="single"/>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pStyle w:val="ab"/>
              <w:ind w:left="0"/>
              <w:jc w:val="center"/>
              <w:rPr>
                <w:sz w:val="20"/>
                <w:szCs w:val="20"/>
                <w:u w:val="single"/>
              </w:rPr>
            </w:pPr>
          </w:p>
        </w:tc>
      </w:tr>
      <w:tr w:rsidR="00BF4073" w:rsidRPr="00B671F3" w:rsidTr="006E5087">
        <w:trPr>
          <w:trHeight w:val="210"/>
        </w:trPr>
        <w:tc>
          <w:tcPr>
            <w:tcW w:w="710" w:type="dxa"/>
          </w:tcPr>
          <w:p w:rsidR="00BF4073" w:rsidRPr="00B671F3" w:rsidRDefault="00BF4073" w:rsidP="006E5087">
            <w:pPr>
              <w:jc w:val="center"/>
              <w:rPr>
                <w:sz w:val="20"/>
                <w:szCs w:val="20"/>
              </w:rPr>
            </w:pPr>
          </w:p>
        </w:tc>
        <w:tc>
          <w:tcPr>
            <w:tcW w:w="3260" w:type="dxa"/>
          </w:tcPr>
          <w:p w:rsidR="00BF4073" w:rsidRPr="00B671F3" w:rsidRDefault="00BF4073" w:rsidP="006E5087">
            <w:pPr>
              <w:rPr>
                <w:sz w:val="20"/>
                <w:szCs w:val="20"/>
              </w:rPr>
            </w:pPr>
            <w:r w:rsidRPr="00B671F3">
              <w:rPr>
                <w:sz w:val="20"/>
                <w:szCs w:val="20"/>
              </w:rPr>
              <w:t xml:space="preserve">Промежуточная аттестация </w:t>
            </w:r>
          </w:p>
        </w:tc>
        <w:tc>
          <w:tcPr>
            <w:tcW w:w="992" w:type="dxa"/>
          </w:tcPr>
          <w:p w:rsidR="00BF4073" w:rsidRPr="00B671F3" w:rsidRDefault="00BF4073" w:rsidP="006E5087">
            <w:pPr>
              <w:jc w:val="center"/>
              <w:rPr>
                <w:sz w:val="20"/>
                <w:szCs w:val="20"/>
              </w:rPr>
            </w:pPr>
          </w:p>
        </w:tc>
        <w:tc>
          <w:tcPr>
            <w:tcW w:w="991" w:type="dxa"/>
          </w:tcPr>
          <w:p w:rsidR="00BF4073" w:rsidRPr="00B671F3" w:rsidRDefault="00BF4073" w:rsidP="006E5087">
            <w:pPr>
              <w:pStyle w:val="ab"/>
              <w:ind w:left="0"/>
              <w:jc w:val="center"/>
              <w:rPr>
                <w:sz w:val="20"/>
                <w:szCs w:val="20"/>
                <w:u w:val="single"/>
              </w:rPr>
            </w:pPr>
          </w:p>
        </w:tc>
        <w:tc>
          <w:tcPr>
            <w:tcW w:w="851" w:type="dxa"/>
          </w:tcPr>
          <w:p w:rsidR="00BF4073" w:rsidRPr="00B671F3" w:rsidRDefault="00BF4073" w:rsidP="006E5087">
            <w:pPr>
              <w:pStyle w:val="ab"/>
              <w:ind w:left="0"/>
              <w:jc w:val="center"/>
              <w:rPr>
                <w:sz w:val="20"/>
                <w:szCs w:val="20"/>
                <w:u w:val="single"/>
              </w:rPr>
            </w:pPr>
          </w:p>
        </w:tc>
        <w:tc>
          <w:tcPr>
            <w:tcW w:w="850" w:type="dxa"/>
          </w:tcPr>
          <w:p w:rsidR="00BF4073" w:rsidRPr="00B671F3" w:rsidRDefault="006E5087" w:rsidP="006E5087">
            <w:pPr>
              <w:jc w:val="center"/>
              <w:rPr>
                <w:sz w:val="20"/>
                <w:szCs w:val="20"/>
              </w:rPr>
            </w:pPr>
            <w:r>
              <w:rPr>
                <w:sz w:val="20"/>
                <w:szCs w:val="20"/>
              </w:rPr>
              <w:t>1</w:t>
            </w:r>
          </w:p>
        </w:tc>
        <w:tc>
          <w:tcPr>
            <w:tcW w:w="850" w:type="dxa"/>
          </w:tcPr>
          <w:p w:rsidR="00BF4073" w:rsidRPr="00B671F3" w:rsidRDefault="00BF4073" w:rsidP="006E5087">
            <w:pPr>
              <w:pStyle w:val="ab"/>
              <w:ind w:left="0"/>
              <w:jc w:val="center"/>
              <w:rPr>
                <w:sz w:val="20"/>
                <w:szCs w:val="20"/>
                <w:u w:val="single"/>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pStyle w:val="ab"/>
              <w:ind w:left="0"/>
              <w:jc w:val="center"/>
              <w:rPr>
                <w:sz w:val="20"/>
                <w:szCs w:val="20"/>
                <w:u w:val="single"/>
              </w:rPr>
            </w:pPr>
          </w:p>
        </w:tc>
      </w:tr>
      <w:tr w:rsidR="00BF4073" w:rsidRPr="00B671F3" w:rsidTr="006E5087">
        <w:tc>
          <w:tcPr>
            <w:tcW w:w="710" w:type="dxa"/>
          </w:tcPr>
          <w:p w:rsidR="00BF4073" w:rsidRPr="00B671F3" w:rsidRDefault="00BF4073" w:rsidP="006E5087">
            <w:pPr>
              <w:jc w:val="center"/>
              <w:rPr>
                <w:b/>
                <w:sz w:val="20"/>
                <w:szCs w:val="20"/>
              </w:rPr>
            </w:pPr>
          </w:p>
        </w:tc>
        <w:tc>
          <w:tcPr>
            <w:tcW w:w="9780" w:type="dxa"/>
            <w:gridSpan w:val="8"/>
          </w:tcPr>
          <w:p w:rsidR="00BF4073" w:rsidRPr="00B671F3" w:rsidRDefault="00BF4073" w:rsidP="006E5087">
            <w:pPr>
              <w:jc w:val="center"/>
              <w:rPr>
                <w:sz w:val="20"/>
                <w:szCs w:val="20"/>
              </w:rPr>
            </w:pPr>
            <w:r w:rsidRPr="00B671F3">
              <w:rPr>
                <w:b/>
                <w:sz w:val="20"/>
                <w:szCs w:val="20"/>
              </w:rPr>
              <w:t>Учебные предметы специального цикла</w:t>
            </w:r>
          </w:p>
        </w:tc>
      </w:tr>
      <w:tr w:rsidR="00BF4073" w:rsidRPr="00B671F3" w:rsidTr="006E5087">
        <w:trPr>
          <w:trHeight w:val="600"/>
        </w:trPr>
        <w:tc>
          <w:tcPr>
            <w:tcW w:w="710" w:type="dxa"/>
            <w:vMerge w:val="restart"/>
          </w:tcPr>
          <w:p w:rsidR="00BF4073" w:rsidRPr="00B671F3" w:rsidRDefault="006E5087" w:rsidP="006E5087">
            <w:pPr>
              <w:jc w:val="center"/>
              <w:rPr>
                <w:sz w:val="20"/>
                <w:szCs w:val="20"/>
              </w:rPr>
            </w:pPr>
            <w:r>
              <w:rPr>
                <w:sz w:val="20"/>
                <w:szCs w:val="20"/>
              </w:rPr>
              <w:t>5</w:t>
            </w:r>
          </w:p>
        </w:tc>
        <w:tc>
          <w:tcPr>
            <w:tcW w:w="3260" w:type="dxa"/>
            <w:vMerge w:val="restart"/>
          </w:tcPr>
          <w:p w:rsidR="00BF4073" w:rsidRPr="00B671F3" w:rsidRDefault="00BF4073" w:rsidP="006E5087">
            <w:pPr>
              <w:rPr>
                <w:sz w:val="20"/>
                <w:szCs w:val="20"/>
              </w:rPr>
            </w:pPr>
            <w:r w:rsidRPr="00B671F3">
              <w:rPr>
                <w:sz w:val="20"/>
                <w:szCs w:val="20"/>
              </w:rPr>
              <w:t>Устройство и техническое обслуживание транспортны средств категории «В» как объектов управления</w:t>
            </w:r>
          </w:p>
        </w:tc>
        <w:tc>
          <w:tcPr>
            <w:tcW w:w="992" w:type="dxa"/>
          </w:tcPr>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u w:val="single"/>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tc>
      </w:tr>
      <w:tr w:rsidR="00BF4073" w:rsidRPr="00B671F3" w:rsidTr="006E5087">
        <w:trPr>
          <w:trHeight w:val="495"/>
        </w:trPr>
        <w:tc>
          <w:tcPr>
            <w:tcW w:w="710" w:type="dxa"/>
            <w:vMerge/>
          </w:tcPr>
          <w:p w:rsidR="00BF4073" w:rsidRPr="00B671F3" w:rsidRDefault="00BF4073" w:rsidP="006E5087">
            <w:pPr>
              <w:jc w:val="center"/>
              <w:rPr>
                <w:sz w:val="20"/>
                <w:szCs w:val="20"/>
              </w:rPr>
            </w:pPr>
          </w:p>
        </w:tc>
        <w:tc>
          <w:tcPr>
            <w:tcW w:w="3260" w:type="dxa"/>
            <w:vMerge/>
          </w:tcPr>
          <w:p w:rsidR="00BF4073" w:rsidRPr="00B671F3" w:rsidRDefault="00BF4073" w:rsidP="006E5087">
            <w:pPr>
              <w:rPr>
                <w:sz w:val="20"/>
                <w:szCs w:val="20"/>
              </w:rPr>
            </w:pPr>
          </w:p>
        </w:tc>
        <w:tc>
          <w:tcPr>
            <w:tcW w:w="992" w:type="dxa"/>
          </w:tcPr>
          <w:p w:rsidR="00BF4073" w:rsidRPr="00B671F3" w:rsidRDefault="00BF4073" w:rsidP="006E5087">
            <w:pPr>
              <w:jc w:val="center"/>
              <w:rPr>
                <w:sz w:val="20"/>
                <w:szCs w:val="20"/>
                <w:u w:val="single"/>
              </w:rPr>
            </w:pPr>
            <w:r w:rsidRPr="00B671F3">
              <w:rPr>
                <w:sz w:val="20"/>
                <w:szCs w:val="20"/>
                <w:u w:val="single"/>
              </w:rPr>
              <w:t>Т.6.13</w:t>
            </w:r>
          </w:p>
          <w:p w:rsidR="00BF4073" w:rsidRPr="00B671F3" w:rsidRDefault="00BF4073" w:rsidP="006E5087">
            <w:pPr>
              <w:jc w:val="center"/>
              <w:rPr>
                <w:sz w:val="20"/>
                <w:szCs w:val="20"/>
                <w:u w:val="single"/>
              </w:rPr>
            </w:pPr>
            <w:r w:rsidRPr="00B671F3">
              <w:rPr>
                <w:sz w:val="20"/>
                <w:szCs w:val="20"/>
                <w:u w:val="single"/>
              </w:rPr>
              <w:t>зачет</w:t>
            </w:r>
          </w:p>
          <w:p w:rsidR="00BF4073" w:rsidRPr="00B671F3" w:rsidRDefault="00BF4073" w:rsidP="006E5087">
            <w:pPr>
              <w:jc w:val="center"/>
              <w:rPr>
                <w:sz w:val="20"/>
                <w:szCs w:val="20"/>
              </w:rPr>
            </w:pPr>
            <w:r w:rsidRPr="00B671F3">
              <w:rPr>
                <w:sz w:val="20"/>
                <w:szCs w:val="20"/>
              </w:rPr>
              <w:t>2</w:t>
            </w: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tc>
      </w:tr>
      <w:tr w:rsidR="00BF4073" w:rsidRPr="00B671F3" w:rsidTr="006E5087">
        <w:trPr>
          <w:trHeight w:val="450"/>
        </w:trPr>
        <w:tc>
          <w:tcPr>
            <w:tcW w:w="710" w:type="dxa"/>
            <w:vMerge w:val="restart"/>
          </w:tcPr>
          <w:p w:rsidR="00BF4073" w:rsidRPr="00B671F3" w:rsidRDefault="006E5087" w:rsidP="006E5087">
            <w:pPr>
              <w:jc w:val="center"/>
              <w:rPr>
                <w:sz w:val="20"/>
                <w:szCs w:val="20"/>
              </w:rPr>
            </w:pPr>
            <w:r>
              <w:rPr>
                <w:sz w:val="20"/>
                <w:szCs w:val="20"/>
              </w:rPr>
              <w:t>6</w:t>
            </w:r>
          </w:p>
        </w:tc>
        <w:tc>
          <w:tcPr>
            <w:tcW w:w="3260" w:type="dxa"/>
            <w:vMerge w:val="restart"/>
          </w:tcPr>
          <w:p w:rsidR="00BF4073" w:rsidRPr="00B671F3" w:rsidRDefault="00BF4073" w:rsidP="006E5087">
            <w:pPr>
              <w:rPr>
                <w:sz w:val="20"/>
                <w:szCs w:val="20"/>
              </w:rPr>
            </w:pPr>
            <w:r w:rsidRPr="00B671F3">
              <w:rPr>
                <w:sz w:val="20"/>
                <w:szCs w:val="20"/>
              </w:rPr>
              <w:t>Основы управления транспортными средствами категории «В»</w:t>
            </w:r>
          </w:p>
        </w:tc>
        <w:tc>
          <w:tcPr>
            <w:tcW w:w="992" w:type="dxa"/>
          </w:tcPr>
          <w:p w:rsidR="00BF4073" w:rsidRPr="00B671F3" w:rsidRDefault="00BF4073" w:rsidP="006E5087">
            <w:pPr>
              <w:jc w:val="center"/>
              <w:rPr>
                <w:sz w:val="20"/>
                <w:szCs w:val="20"/>
              </w:rPr>
            </w:pPr>
          </w:p>
          <w:p w:rsidR="00BF4073" w:rsidRPr="00B671F3" w:rsidRDefault="00BF4073" w:rsidP="006E5087">
            <w:pPr>
              <w:jc w:val="center"/>
              <w:rPr>
                <w:sz w:val="20"/>
                <w:szCs w:val="20"/>
              </w:rPr>
            </w:pPr>
          </w:p>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tc>
      </w:tr>
      <w:tr w:rsidR="00BF4073" w:rsidRPr="00B671F3" w:rsidTr="006E5087">
        <w:trPr>
          <w:trHeight w:val="390"/>
        </w:trPr>
        <w:tc>
          <w:tcPr>
            <w:tcW w:w="710" w:type="dxa"/>
            <w:vMerge/>
          </w:tcPr>
          <w:p w:rsidR="00BF4073" w:rsidRPr="00B671F3" w:rsidRDefault="00BF4073" w:rsidP="006E5087">
            <w:pPr>
              <w:jc w:val="center"/>
              <w:rPr>
                <w:sz w:val="20"/>
                <w:szCs w:val="20"/>
              </w:rPr>
            </w:pPr>
          </w:p>
        </w:tc>
        <w:tc>
          <w:tcPr>
            <w:tcW w:w="3260" w:type="dxa"/>
            <w:vMerge/>
          </w:tcPr>
          <w:p w:rsidR="00BF4073" w:rsidRPr="00B671F3" w:rsidRDefault="00BF4073" w:rsidP="006E5087">
            <w:pPr>
              <w:rPr>
                <w:sz w:val="20"/>
                <w:szCs w:val="20"/>
              </w:rPr>
            </w:pPr>
          </w:p>
        </w:tc>
        <w:tc>
          <w:tcPr>
            <w:tcW w:w="992" w:type="dxa"/>
          </w:tcPr>
          <w:p w:rsidR="00BF4073" w:rsidRPr="00B671F3" w:rsidRDefault="00BF4073" w:rsidP="006E5087">
            <w:pPr>
              <w:jc w:val="center"/>
              <w:rPr>
                <w:sz w:val="20"/>
                <w:szCs w:val="20"/>
              </w:rPr>
            </w:pPr>
          </w:p>
          <w:p w:rsidR="00BF4073" w:rsidRPr="00B671F3" w:rsidRDefault="00BF4073" w:rsidP="006E5087">
            <w:pPr>
              <w:jc w:val="center"/>
              <w:rPr>
                <w:sz w:val="20"/>
                <w:szCs w:val="20"/>
              </w:rPr>
            </w:pPr>
          </w:p>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u w:val="single"/>
              </w:rPr>
            </w:pPr>
            <w:r w:rsidRPr="00B671F3">
              <w:rPr>
                <w:sz w:val="20"/>
                <w:szCs w:val="20"/>
                <w:u w:val="single"/>
              </w:rPr>
              <w:t xml:space="preserve">Т.7.3 </w:t>
            </w:r>
          </w:p>
          <w:p w:rsidR="00BF4073" w:rsidRPr="00B671F3" w:rsidRDefault="00BF4073" w:rsidP="006E5087">
            <w:pPr>
              <w:jc w:val="center"/>
              <w:rPr>
                <w:sz w:val="20"/>
                <w:szCs w:val="20"/>
                <w:u w:val="single"/>
              </w:rPr>
            </w:pPr>
            <w:r w:rsidRPr="00B671F3">
              <w:rPr>
                <w:sz w:val="20"/>
                <w:szCs w:val="20"/>
                <w:u w:val="single"/>
              </w:rPr>
              <w:t xml:space="preserve"> зачет</w:t>
            </w:r>
          </w:p>
          <w:p w:rsidR="00BF4073" w:rsidRPr="00B671F3" w:rsidRDefault="00BF4073" w:rsidP="006E5087">
            <w:pPr>
              <w:jc w:val="center"/>
              <w:rPr>
                <w:sz w:val="20"/>
                <w:szCs w:val="20"/>
              </w:rPr>
            </w:pPr>
            <w:r w:rsidRPr="00B671F3">
              <w:rPr>
                <w:sz w:val="20"/>
                <w:szCs w:val="20"/>
                <w:u w:val="single"/>
              </w:rPr>
              <w:t>2</w:t>
            </w: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tc>
      </w:tr>
      <w:tr w:rsidR="00BF4073" w:rsidRPr="00B671F3" w:rsidTr="006E5087">
        <w:trPr>
          <w:trHeight w:val="390"/>
        </w:trPr>
        <w:tc>
          <w:tcPr>
            <w:tcW w:w="710" w:type="dxa"/>
          </w:tcPr>
          <w:p w:rsidR="00BF4073" w:rsidRPr="00B671F3" w:rsidRDefault="006E5087" w:rsidP="006E5087">
            <w:pPr>
              <w:jc w:val="center"/>
              <w:rPr>
                <w:sz w:val="20"/>
                <w:szCs w:val="20"/>
              </w:rPr>
            </w:pPr>
            <w:r>
              <w:rPr>
                <w:sz w:val="20"/>
                <w:szCs w:val="20"/>
              </w:rPr>
              <w:t>7</w:t>
            </w:r>
          </w:p>
        </w:tc>
        <w:tc>
          <w:tcPr>
            <w:tcW w:w="3260" w:type="dxa"/>
          </w:tcPr>
          <w:p w:rsidR="00BF4073" w:rsidRPr="00B671F3" w:rsidRDefault="00BF4073" w:rsidP="006E5087">
            <w:pPr>
              <w:rPr>
                <w:sz w:val="20"/>
                <w:szCs w:val="20"/>
              </w:rPr>
            </w:pPr>
            <w:r w:rsidRPr="00B671F3">
              <w:rPr>
                <w:sz w:val="20"/>
                <w:szCs w:val="20"/>
              </w:rPr>
              <w:t>Вождение транспортных средств категории «В» (с механической трансмиссией</w:t>
            </w:r>
            <w:r w:rsidR="000E0CA5">
              <w:rPr>
                <w:sz w:val="20"/>
                <w:szCs w:val="20"/>
              </w:rPr>
              <w:t>/с автоматической трансмиссией</w:t>
            </w:r>
            <w:r w:rsidRPr="00B671F3">
              <w:rPr>
                <w:sz w:val="20"/>
                <w:szCs w:val="20"/>
              </w:rPr>
              <w:t>)</w:t>
            </w:r>
          </w:p>
        </w:tc>
        <w:tc>
          <w:tcPr>
            <w:tcW w:w="992" w:type="dxa"/>
          </w:tcPr>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u w:val="single"/>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tc>
      </w:tr>
      <w:tr w:rsidR="00BF4073" w:rsidRPr="00B671F3" w:rsidTr="006E5087">
        <w:trPr>
          <w:trHeight w:val="390"/>
        </w:trPr>
        <w:tc>
          <w:tcPr>
            <w:tcW w:w="710" w:type="dxa"/>
          </w:tcPr>
          <w:p w:rsidR="00BF4073" w:rsidRPr="00B671F3" w:rsidRDefault="00BF4073" w:rsidP="006E5087">
            <w:pPr>
              <w:jc w:val="center"/>
              <w:rPr>
                <w:b/>
                <w:sz w:val="20"/>
                <w:szCs w:val="20"/>
              </w:rPr>
            </w:pPr>
          </w:p>
        </w:tc>
        <w:tc>
          <w:tcPr>
            <w:tcW w:w="9780" w:type="dxa"/>
            <w:gridSpan w:val="8"/>
          </w:tcPr>
          <w:p w:rsidR="00BF4073" w:rsidRPr="00B671F3" w:rsidRDefault="00BF4073" w:rsidP="006E5087">
            <w:pPr>
              <w:jc w:val="center"/>
              <w:rPr>
                <w:sz w:val="20"/>
                <w:szCs w:val="20"/>
              </w:rPr>
            </w:pPr>
            <w:r w:rsidRPr="00B671F3">
              <w:rPr>
                <w:b/>
                <w:sz w:val="20"/>
                <w:szCs w:val="20"/>
              </w:rPr>
              <w:t>Учебные предметы профессионального цикла</w:t>
            </w:r>
          </w:p>
        </w:tc>
      </w:tr>
      <w:tr w:rsidR="00BF4073" w:rsidRPr="00B671F3" w:rsidTr="006E5087">
        <w:trPr>
          <w:trHeight w:val="630"/>
        </w:trPr>
        <w:tc>
          <w:tcPr>
            <w:tcW w:w="710" w:type="dxa"/>
            <w:vMerge w:val="restart"/>
          </w:tcPr>
          <w:p w:rsidR="00BF4073" w:rsidRPr="00B671F3" w:rsidRDefault="006E5087" w:rsidP="006E5087">
            <w:pPr>
              <w:pStyle w:val="ab"/>
              <w:ind w:left="0"/>
              <w:jc w:val="center"/>
              <w:rPr>
                <w:sz w:val="20"/>
                <w:szCs w:val="20"/>
              </w:rPr>
            </w:pPr>
            <w:r>
              <w:rPr>
                <w:sz w:val="20"/>
                <w:szCs w:val="20"/>
              </w:rPr>
              <w:t>8</w:t>
            </w:r>
          </w:p>
        </w:tc>
        <w:tc>
          <w:tcPr>
            <w:tcW w:w="3260" w:type="dxa"/>
            <w:vMerge w:val="restart"/>
          </w:tcPr>
          <w:p w:rsidR="00BF4073" w:rsidRPr="00B671F3" w:rsidRDefault="00BF4073" w:rsidP="006E5087">
            <w:pPr>
              <w:pStyle w:val="ab"/>
              <w:ind w:left="0"/>
              <w:rPr>
                <w:sz w:val="20"/>
                <w:szCs w:val="20"/>
              </w:rPr>
            </w:pPr>
            <w:r w:rsidRPr="00B671F3">
              <w:rPr>
                <w:sz w:val="20"/>
                <w:szCs w:val="20"/>
              </w:rPr>
              <w:t xml:space="preserve">Организация и выполнение грузовых перевозок автомобильным транспортом </w:t>
            </w:r>
          </w:p>
        </w:tc>
        <w:tc>
          <w:tcPr>
            <w:tcW w:w="992" w:type="dxa"/>
          </w:tcPr>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u w:val="single"/>
              </w:rPr>
            </w:pPr>
            <w:r w:rsidRPr="00B671F3">
              <w:rPr>
                <w:sz w:val="20"/>
                <w:szCs w:val="20"/>
                <w:u w:val="single"/>
              </w:rPr>
              <w:t>Т.9.1</w:t>
            </w:r>
          </w:p>
          <w:p w:rsidR="00BF4073" w:rsidRPr="00B671F3" w:rsidRDefault="00BF4073" w:rsidP="006E5087">
            <w:pPr>
              <w:jc w:val="center"/>
              <w:rPr>
                <w:sz w:val="20"/>
                <w:szCs w:val="20"/>
              </w:rPr>
            </w:pPr>
            <w:r w:rsidRPr="00B671F3">
              <w:rPr>
                <w:sz w:val="20"/>
                <w:szCs w:val="20"/>
              </w:rPr>
              <w:t>2</w:t>
            </w:r>
          </w:p>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u w:val="single"/>
              </w:rPr>
            </w:pPr>
            <w:r w:rsidRPr="00B671F3">
              <w:rPr>
                <w:sz w:val="20"/>
                <w:szCs w:val="20"/>
                <w:u w:val="single"/>
              </w:rPr>
              <w:t>Т.9.2 9.3</w:t>
            </w:r>
          </w:p>
          <w:p w:rsidR="00BF4073" w:rsidRPr="00B671F3" w:rsidRDefault="00BF4073" w:rsidP="006E5087">
            <w:pPr>
              <w:jc w:val="center"/>
              <w:rPr>
                <w:sz w:val="20"/>
                <w:szCs w:val="20"/>
              </w:rPr>
            </w:pPr>
            <w:r w:rsidRPr="00B671F3">
              <w:rPr>
                <w:sz w:val="20"/>
                <w:szCs w:val="20"/>
              </w:rPr>
              <w:t>2</w:t>
            </w:r>
          </w:p>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u w:val="single"/>
              </w:rPr>
            </w:pPr>
            <w:r w:rsidRPr="00B671F3">
              <w:rPr>
                <w:sz w:val="20"/>
                <w:szCs w:val="20"/>
                <w:u w:val="single"/>
              </w:rPr>
              <w:t>Т.9.3</w:t>
            </w:r>
          </w:p>
          <w:p w:rsidR="00BF4073" w:rsidRPr="00B671F3" w:rsidRDefault="00BF4073" w:rsidP="006E5087">
            <w:pPr>
              <w:jc w:val="center"/>
              <w:rPr>
                <w:sz w:val="20"/>
                <w:szCs w:val="20"/>
              </w:rPr>
            </w:pPr>
            <w:r w:rsidRPr="00B671F3">
              <w:rPr>
                <w:sz w:val="20"/>
                <w:szCs w:val="20"/>
              </w:rPr>
              <w:t>2</w:t>
            </w:r>
          </w:p>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u w:val="single"/>
              </w:rPr>
            </w:pPr>
            <w:r w:rsidRPr="00B671F3">
              <w:rPr>
                <w:sz w:val="20"/>
                <w:szCs w:val="20"/>
                <w:u w:val="single"/>
              </w:rPr>
              <w:t>Т.9.4</w:t>
            </w:r>
          </w:p>
          <w:p w:rsidR="00BF4073" w:rsidRPr="00B671F3" w:rsidRDefault="00BF4073" w:rsidP="006E5087">
            <w:pPr>
              <w:jc w:val="center"/>
              <w:rPr>
                <w:sz w:val="20"/>
                <w:szCs w:val="20"/>
                <w:u w:val="single"/>
              </w:rPr>
            </w:pPr>
            <w:r w:rsidRPr="00B671F3">
              <w:rPr>
                <w:sz w:val="20"/>
                <w:szCs w:val="20"/>
                <w:u w:val="single"/>
              </w:rPr>
              <w:t>зачет</w:t>
            </w:r>
          </w:p>
          <w:p w:rsidR="00BF4073" w:rsidRPr="00B671F3" w:rsidRDefault="00BF4073" w:rsidP="006E5087">
            <w:pPr>
              <w:jc w:val="center"/>
              <w:rPr>
                <w:sz w:val="20"/>
                <w:szCs w:val="20"/>
                <w:u w:val="single"/>
              </w:rPr>
            </w:pPr>
            <w:r w:rsidRPr="00B671F3">
              <w:rPr>
                <w:sz w:val="20"/>
                <w:szCs w:val="20"/>
                <w:u w:val="single"/>
              </w:rPr>
              <w:t>2</w:t>
            </w:r>
          </w:p>
        </w:tc>
      </w:tr>
      <w:tr w:rsidR="00BF4073" w:rsidRPr="00B671F3" w:rsidTr="006E5087">
        <w:trPr>
          <w:trHeight w:val="555"/>
        </w:trPr>
        <w:tc>
          <w:tcPr>
            <w:tcW w:w="710" w:type="dxa"/>
            <w:vMerge/>
          </w:tcPr>
          <w:p w:rsidR="00BF4073" w:rsidRPr="00B671F3" w:rsidRDefault="00BF4073" w:rsidP="006E5087">
            <w:pPr>
              <w:pStyle w:val="ab"/>
              <w:ind w:left="0"/>
              <w:jc w:val="center"/>
              <w:rPr>
                <w:sz w:val="20"/>
                <w:szCs w:val="20"/>
              </w:rPr>
            </w:pPr>
          </w:p>
        </w:tc>
        <w:tc>
          <w:tcPr>
            <w:tcW w:w="3260" w:type="dxa"/>
            <w:vMerge/>
          </w:tcPr>
          <w:p w:rsidR="00BF4073" w:rsidRPr="00B671F3" w:rsidRDefault="00BF4073" w:rsidP="006E5087">
            <w:pPr>
              <w:pStyle w:val="ab"/>
              <w:ind w:left="0"/>
              <w:rPr>
                <w:sz w:val="20"/>
                <w:szCs w:val="20"/>
              </w:rPr>
            </w:pPr>
          </w:p>
        </w:tc>
        <w:tc>
          <w:tcPr>
            <w:tcW w:w="992" w:type="dxa"/>
          </w:tcPr>
          <w:p w:rsidR="00BF4073" w:rsidRPr="00B671F3" w:rsidRDefault="00BF4073" w:rsidP="006E5087">
            <w:pPr>
              <w:jc w:val="center"/>
              <w:rPr>
                <w:sz w:val="20"/>
                <w:szCs w:val="20"/>
              </w:rPr>
            </w:pPr>
          </w:p>
          <w:p w:rsidR="00BF4073" w:rsidRPr="00B671F3" w:rsidRDefault="00BF4073" w:rsidP="000E0CA5">
            <w:pPr>
              <w:rPr>
                <w:sz w:val="20"/>
                <w:szCs w:val="20"/>
              </w:rPr>
            </w:pP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tc>
      </w:tr>
      <w:tr w:rsidR="00BF4073" w:rsidRPr="00B671F3" w:rsidTr="006E5087">
        <w:trPr>
          <w:trHeight w:val="630"/>
        </w:trPr>
        <w:tc>
          <w:tcPr>
            <w:tcW w:w="710" w:type="dxa"/>
            <w:vMerge w:val="restart"/>
          </w:tcPr>
          <w:p w:rsidR="00BF4073" w:rsidRPr="00B671F3" w:rsidRDefault="006E5087" w:rsidP="006E5087">
            <w:pPr>
              <w:pStyle w:val="ab"/>
              <w:ind w:left="0"/>
              <w:jc w:val="center"/>
              <w:rPr>
                <w:sz w:val="20"/>
                <w:szCs w:val="20"/>
              </w:rPr>
            </w:pPr>
            <w:r>
              <w:rPr>
                <w:sz w:val="20"/>
                <w:szCs w:val="20"/>
              </w:rPr>
              <w:t>9</w:t>
            </w:r>
          </w:p>
        </w:tc>
        <w:tc>
          <w:tcPr>
            <w:tcW w:w="3260" w:type="dxa"/>
            <w:vMerge w:val="restart"/>
          </w:tcPr>
          <w:p w:rsidR="00BF4073" w:rsidRPr="00B671F3" w:rsidRDefault="00BF4073" w:rsidP="006E5087">
            <w:pPr>
              <w:pStyle w:val="ab"/>
              <w:ind w:left="0"/>
              <w:rPr>
                <w:sz w:val="20"/>
                <w:szCs w:val="20"/>
              </w:rPr>
            </w:pPr>
            <w:r w:rsidRPr="00B671F3">
              <w:rPr>
                <w:sz w:val="20"/>
                <w:szCs w:val="20"/>
              </w:rPr>
              <w:t>Организация и выполнение пассажирских перевозок автомобильным транспортом</w:t>
            </w:r>
          </w:p>
        </w:tc>
        <w:tc>
          <w:tcPr>
            <w:tcW w:w="992" w:type="dxa"/>
          </w:tcPr>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u w:val="single"/>
              </w:rPr>
            </w:pPr>
            <w:r w:rsidRPr="00B671F3">
              <w:rPr>
                <w:sz w:val="20"/>
                <w:szCs w:val="20"/>
                <w:u w:val="single"/>
              </w:rPr>
              <w:t>Т.10.1</w:t>
            </w:r>
          </w:p>
          <w:p w:rsidR="00BF4073" w:rsidRPr="00B671F3" w:rsidRDefault="00BF4073" w:rsidP="006E5087">
            <w:pPr>
              <w:jc w:val="center"/>
              <w:rPr>
                <w:sz w:val="20"/>
                <w:szCs w:val="20"/>
              </w:rPr>
            </w:pPr>
            <w:r w:rsidRPr="00B671F3">
              <w:rPr>
                <w:sz w:val="20"/>
                <w:szCs w:val="20"/>
              </w:rPr>
              <w:t>2</w:t>
            </w:r>
          </w:p>
          <w:p w:rsidR="00BF4073" w:rsidRPr="00B671F3" w:rsidRDefault="00BF4073" w:rsidP="006E5087">
            <w:pPr>
              <w:jc w:val="center"/>
              <w:rPr>
                <w:sz w:val="20"/>
                <w:szCs w:val="20"/>
              </w:rPr>
            </w:pPr>
          </w:p>
        </w:tc>
        <w:tc>
          <w:tcPr>
            <w:tcW w:w="851" w:type="dxa"/>
          </w:tcPr>
          <w:p w:rsidR="00BF4073" w:rsidRPr="000E0CA5" w:rsidRDefault="00BF4073" w:rsidP="000E0CA5">
            <w:pPr>
              <w:jc w:val="center"/>
              <w:rPr>
                <w:sz w:val="20"/>
                <w:szCs w:val="20"/>
                <w:u w:val="single"/>
              </w:rPr>
            </w:pPr>
            <w:r w:rsidRPr="00B671F3">
              <w:rPr>
                <w:sz w:val="20"/>
                <w:szCs w:val="20"/>
                <w:u w:val="single"/>
              </w:rPr>
              <w:t>Т.10.2 1</w:t>
            </w:r>
          </w:p>
        </w:tc>
        <w:tc>
          <w:tcPr>
            <w:tcW w:w="1135" w:type="dxa"/>
          </w:tcPr>
          <w:p w:rsidR="00BF4073" w:rsidRPr="00B671F3" w:rsidRDefault="00BF4073" w:rsidP="006E5087">
            <w:pPr>
              <w:jc w:val="center"/>
              <w:rPr>
                <w:sz w:val="20"/>
                <w:szCs w:val="20"/>
                <w:u w:val="single"/>
              </w:rPr>
            </w:pPr>
            <w:r w:rsidRPr="00B671F3">
              <w:rPr>
                <w:sz w:val="20"/>
                <w:szCs w:val="20"/>
                <w:u w:val="single"/>
              </w:rPr>
              <w:t>Т.10.4</w:t>
            </w:r>
          </w:p>
          <w:p w:rsidR="00BF4073" w:rsidRPr="00B671F3" w:rsidRDefault="00BF4073" w:rsidP="006E5087">
            <w:pPr>
              <w:jc w:val="center"/>
              <w:rPr>
                <w:sz w:val="20"/>
                <w:szCs w:val="20"/>
              </w:rPr>
            </w:pPr>
            <w:r w:rsidRPr="00B671F3">
              <w:rPr>
                <w:sz w:val="20"/>
                <w:szCs w:val="20"/>
              </w:rPr>
              <w:t>2</w:t>
            </w:r>
          </w:p>
          <w:p w:rsidR="00BF4073" w:rsidRPr="00B671F3" w:rsidRDefault="00BF4073" w:rsidP="006E5087">
            <w:pPr>
              <w:jc w:val="center"/>
              <w:rPr>
                <w:sz w:val="20"/>
                <w:szCs w:val="20"/>
              </w:rPr>
            </w:pPr>
          </w:p>
        </w:tc>
      </w:tr>
      <w:tr w:rsidR="00BF4073" w:rsidRPr="00B671F3" w:rsidTr="006E5087">
        <w:trPr>
          <w:trHeight w:val="445"/>
        </w:trPr>
        <w:tc>
          <w:tcPr>
            <w:tcW w:w="710" w:type="dxa"/>
            <w:vMerge/>
          </w:tcPr>
          <w:p w:rsidR="00BF4073" w:rsidRPr="00B671F3" w:rsidRDefault="00BF4073" w:rsidP="006E5087">
            <w:pPr>
              <w:pStyle w:val="ab"/>
              <w:ind w:left="0"/>
              <w:jc w:val="center"/>
              <w:rPr>
                <w:sz w:val="20"/>
                <w:szCs w:val="20"/>
              </w:rPr>
            </w:pPr>
          </w:p>
        </w:tc>
        <w:tc>
          <w:tcPr>
            <w:tcW w:w="3260" w:type="dxa"/>
            <w:vMerge/>
          </w:tcPr>
          <w:p w:rsidR="00BF4073" w:rsidRPr="00B671F3" w:rsidRDefault="00BF4073" w:rsidP="006E5087">
            <w:pPr>
              <w:pStyle w:val="ab"/>
              <w:ind w:left="0"/>
              <w:rPr>
                <w:sz w:val="20"/>
                <w:szCs w:val="20"/>
              </w:rPr>
            </w:pPr>
          </w:p>
        </w:tc>
        <w:tc>
          <w:tcPr>
            <w:tcW w:w="992" w:type="dxa"/>
          </w:tcPr>
          <w:p w:rsidR="00BF4073" w:rsidRPr="00B671F3" w:rsidRDefault="00BF4073" w:rsidP="006E5087">
            <w:pPr>
              <w:jc w:val="center"/>
              <w:rPr>
                <w:sz w:val="20"/>
                <w:szCs w:val="20"/>
              </w:rPr>
            </w:pPr>
          </w:p>
          <w:p w:rsidR="00BF4073" w:rsidRPr="00B671F3" w:rsidRDefault="00BF4073" w:rsidP="006E5087">
            <w:pPr>
              <w:jc w:val="center"/>
              <w:rPr>
                <w:sz w:val="20"/>
                <w:szCs w:val="20"/>
              </w:rPr>
            </w:pPr>
          </w:p>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tc>
      </w:tr>
      <w:tr w:rsidR="00BF4073" w:rsidRPr="00B671F3" w:rsidTr="006E5087">
        <w:trPr>
          <w:trHeight w:val="445"/>
        </w:trPr>
        <w:tc>
          <w:tcPr>
            <w:tcW w:w="710" w:type="dxa"/>
          </w:tcPr>
          <w:p w:rsidR="00BF4073" w:rsidRPr="00B671F3" w:rsidRDefault="00BF4073" w:rsidP="006E5087">
            <w:pPr>
              <w:jc w:val="center"/>
              <w:rPr>
                <w:b/>
                <w:sz w:val="20"/>
                <w:szCs w:val="20"/>
              </w:rPr>
            </w:pPr>
          </w:p>
        </w:tc>
        <w:tc>
          <w:tcPr>
            <w:tcW w:w="9780" w:type="dxa"/>
            <w:gridSpan w:val="8"/>
          </w:tcPr>
          <w:p w:rsidR="00BF4073" w:rsidRPr="00B671F3" w:rsidRDefault="00BF4073" w:rsidP="006E5087">
            <w:pPr>
              <w:jc w:val="center"/>
              <w:rPr>
                <w:sz w:val="20"/>
                <w:szCs w:val="20"/>
              </w:rPr>
            </w:pPr>
            <w:r w:rsidRPr="00B671F3">
              <w:rPr>
                <w:b/>
                <w:sz w:val="20"/>
                <w:szCs w:val="20"/>
              </w:rPr>
              <w:t>Квалификационный экзамен</w:t>
            </w:r>
          </w:p>
        </w:tc>
      </w:tr>
      <w:tr w:rsidR="00BF4073" w:rsidRPr="00B671F3" w:rsidTr="006E5087">
        <w:trPr>
          <w:trHeight w:val="450"/>
        </w:trPr>
        <w:tc>
          <w:tcPr>
            <w:tcW w:w="710" w:type="dxa"/>
            <w:vMerge w:val="restart"/>
          </w:tcPr>
          <w:p w:rsidR="00BF4073" w:rsidRPr="00B671F3" w:rsidRDefault="00BF4073" w:rsidP="006E5087">
            <w:pPr>
              <w:pStyle w:val="ab"/>
              <w:ind w:left="0"/>
              <w:jc w:val="center"/>
              <w:rPr>
                <w:sz w:val="20"/>
                <w:szCs w:val="20"/>
              </w:rPr>
            </w:pPr>
          </w:p>
        </w:tc>
        <w:tc>
          <w:tcPr>
            <w:tcW w:w="3260" w:type="dxa"/>
            <w:vMerge w:val="restart"/>
          </w:tcPr>
          <w:p w:rsidR="00BF4073" w:rsidRPr="00B671F3" w:rsidRDefault="00BF4073" w:rsidP="006E5087">
            <w:pPr>
              <w:pStyle w:val="ab"/>
              <w:ind w:left="0"/>
              <w:rPr>
                <w:sz w:val="20"/>
                <w:szCs w:val="20"/>
              </w:rPr>
            </w:pPr>
            <w:r w:rsidRPr="00B671F3">
              <w:rPr>
                <w:sz w:val="20"/>
                <w:szCs w:val="20"/>
              </w:rPr>
              <w:t>Итоговая аттестация –квалификационный экзамен</w:t>
            </w:r>
          </w:p>
        </w:tc>
        <w:tc>
          <w:tcPr>
            <w:tcW w:w="992" w:type="dxa"/>
          </w:tcPr>
          <w:p w:rsidR="00BF4073" w:rsidRPr="00B671F3" w:rsidRDefault="00BF4073" w:rsidP="006E5087">
            <w:pPr>
              <w:jc w:val="center"/>
              <w:rPr>
                <w:sz w:val="20"/>
                <w:szCs w:val="20"/>
              </w:rPr>
            </w:pPr>
          </w:p>
          <w:p w:rsidR="00BF4073" w:rsidRPr="00B671F3" w:rsidRDefault="00BF4073" w:rsidP="006E5087">
            <w:pPr>
              <w:rPr>
                <w:sz w:val="20"/>
                <w:szCs w:val="20"/>
              </w:rPr>
            </w:pP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tc>
      </w:tr>
      <w:tr w:rsidR="00BF4073" w:rsidRPr="00B671F3" w:rsidTr="006E5087">
        <w:trPr>
          <w:trHeight w:val="328"/>
        </w:trPr>
        <w:tc>
          <w:tcPr>
            <w:tcW w:w="710" w:type="dxa"/>
            <w:vMerge/>
          </w:tcPr>
          <w:p w:rsidR="00BF4073" w:rsidRPr="00B671F3" w:rsidRDefault="00BF4073" w:rsidP="006E5087">
            <w:pPr>
              <w:pStyle w:val="ab"/>
              <w:ind w:left="0"/>
              <w:jc w:val="center"/>
              <w:rPr>
                <w:sz w:val="20"/>
                <w:szCs w:val="20"/>
              </w:rPr>
            </w:pPr>
          </w:p>
        </w:tc>
        <w:tc>
          <w:tcPr>
            <w:tcW w:w="3260" w:type="dxa"/>
            <w:vMerge/>
          </w:tcPr>
          <w:p w:rsidR="00BF4073" w:rsidRPr="00B671F3" w:rsidRDefault="00BF4073" w:rsidP="006E5087">
            <w:pPr>
              <w:pStyle w:val="ab"/>
              <w:ind w:left="0"/>
              <w:rPr>
                <w:sz w:val="20"/>
                <w:szCs w:val="20"/>
              </w:rPr>
            </w:pPr>
          </w:p>
        </w:tc>
        <w:tc>
          <w:tcPr>
            <w:tcW w:w="992" w:type="dxa"/>
          </w:tcPr>
          <w:p w:rsidR="00BF4073" w:rsidRPr="00B671F3" w:rsidRDefault="00BF4073" w:rsidP="006E5087">
            <w:pPr>
              <w:rPr>
                <w:sz w:val="20"/>
                <w:szCs w:val="20"/>
              </w:rPr>
            </w:pPr>
          </w:p>
          <w:p w:rsidR="00BF4073" w:rsidRPr="00B671F3" w:rsidRDefault="00BF4073" w:rsidP="006E5087">
            <w:pPr>
              <w:jc w:val="center"/>
              <w:rPr>
                <w:sz w:val="20"/>
                <w:szCs w:val="20"/>
              </w:rPr>
            </w:pPr>
          </w:p>
        </w:tc>
        <w:tc>
          <w:tcPr>
            <w:tcW w:w="991"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0" w:type="dxa"/>
          </w:tcPr>
          <w:p w:rsidR="00BF4073" w:rsidRPr="00B671F3" w:rsidRDefault="00BF4073" w:rsidP="006E5087">
            <w:pPr>
              <w:jc w:val="center"/>
              <w:rPr>
                <w:sz w:val="20"/>
                <w:szCs w:val="20"/>
              </w:rPr>
            </w:pPr>
          </w:p>
        </w:tc>
        <w:tc>
          <w:tcPr>
            <w:tcW w:w="851" w:type="dxa"/>
          </w:tcPr>
          <w:p w:rsidR="00BF4073" w:rsidRPr="00B671F3" w:rsidRDefault="00BF4073" w:rsidP="006E5087">
            <w:pPr>
              <w:jc w:val="center"/>
              <w:rPr>
                <w:sz w:val="20"/>
                <w:szCs w:val="20"/>
              </w:rPr>
            </w:pPr>
          </w:p>
        </w:tc>
        <w:tc>
          <w:tcPr>
            <w:tcW w:w="1135" w:type="dxa"/>
          </w:tcPr>
          <w:p w:rsidR="00BF4073" w:rsidRPr="00B671F3" w:rsidRDefault="00BF4073" w:rsidP="006E5087">
            <w:pPr>
              <w:jc w:val="center"/>
              <w:rPr>
                <w:sz w:val="20"/>
                <w:szCs w:val="20"/>
              </w:rPr>
            </w:pPr>
          </w:p>
        </w:tc>
      </w:tr>
      <w:tr w:rsidR="00BF4073" w:rsidRPr="00B671F3" w:rsidTr="006E5087">
        <w:trPr>
          <w:trHeight w:val="390"/>
        </w:trPr>
        <w:tc>
          <w:tcPr>
            <w:tcW w:w="710" w:type="dxa"/>
          </w:tcPr>
          <w:p w:rsidR="00BF4073" w:rsidRPr="00B671F3" w:rsidRDefault="00BF4073" w:rsidP="006E5087">
            <w:pPr>
              <w:pStyle w:val="ab"/>
              <w:ind w:left="0"/>
              <w:jc w:val="center"/>
              <w:rPr>
                <w:b/>
                <w:sz w:val="20"/>
                <w:szCs w:val="20"/>
              </w:rPr>
            </w:pPr>
          </w:p>
        </w:tc>
        <w:tc>
          <w:tcPr>
            <w:tcW w:w="3260" w:type="dxa"/>
          </w:tcPr>
          <w:p w:rsidR="00BF4073" w:rsidRPr="00B671F3" w:rsidRDefault="00BF4073" w:rsidP="006E5087">
            <w:pPr>
              <w:pStyle w:val="ab"/>
              <w:ind w:left="0"/>
              <w:rPr>
                <w:b/>
                <w:sz w:val="20"/>
                <w:szCs w:val="20"/>
              </w:rPr>
            </w:pPr>
            <w:r w:rsidRPr="00B671F3">
              <w:rPr>
                <w:b/>
                <w:sz w:val="20"/>
                <w:szCs w:val="20"/>
              </w:rPr>
              <w:t>ИТОГО</w:t>
            </w:r>
          </w:p>
        </w:tc>
        <w:tc>
          <w:tcPr>
            <w:tcW w:w="992" w:type="dxa"/>
          </w:tcPr>
          <w:p w:rsidR="00BF4073" w:rsidRPr="00B671F3" w:rsidRDefault="00BF4073" w:rsidP="006E5087">
            <w:pPr>
              <w:jc w:val="center"/>
              <w:rPr>
                <w:b/>
                <w:sz w:val="20"/>
                <w:szCs w:val="20"/>
              </w:rPr>
            </w:pPr>
            <w:r w:rsidRPr="00B671F3">
              <w:rPr>
                <w:b/>
                <w:sz w:val="20"/>
                <w:szCs w:val="20"/>
              </w:rPr>
              <w:t>4</w:t>
            </w:r>
          </w:p>
        </w:tc>
        <w:tc>
          <w:tcPr>
            <w:tcW w:w="991" w:type="dxa"/>
          </w:tcPr>
          <w:p w:rsidR="00BF4073" w:rsidRPr="00B671F3" w:rsidRDefault="00BF4073" w:rsidP="006E5087">
            <w:pPr>
              <w:jc w:val="center"/>
              <w:rPr>
                <w:b/>
                <w:sz w:val="20"/>
                <w:szCs w:val="20"/>
              </w:rPr>
            </w:pPr>
            <w:r w:rsidRPr="00B671F3">
              <w:rPr>
                <w:b/>
                <w:sz w:val="20"/>
                <w:szCs w:val="20"/>
              </w:rPr>
              <w:t>4</w:t>
            </w:r>
          </w:p>
        </w:tc>
        <w:tc>
          <w:tcPr>
            <w:tcW w:w="851" w:type="dxa"/>
          </w:tcPr>
          <w:p w:rsidR="00BF4073" w:rsidRPr="00B671F3" w:rsidRDefault="006E5087" w:rsidP="006E5087">
            <w:pPr>
              <w:jc w:val="center"/>
              <w:rPr>
                <w:b/>
                <w:sz w:val="20"/>
                <w:szCs w:val="20"/>
              </w:rPr>
            </w:pPr>
            <w:r>
              <w:rPr>
                <w:b/>
                <w:sz w:val="20"/>
                <w:szCs w:val="20"/>
              </w:rPr>
              <w:t>2</w:t>
            </w:r>
          </w:p>
        </w:tc>
        <w:tc>
          <w:tcPr>
            <w:tcW w:w="850" w:type="dxa"/>
          </w:tcPr>
          <w:p w:rsidR="00BF4073" w:rsidRPr="00B671F3" w:rsidRDefault="006E5087" w:rsidP="006E5087">
            <w:pPr>
              <w:jc w:val="center"/>
              <w:rPr>
                <w:b/>
                <w:sz w:val="20"/>
                <w:szCs w:val="20"/>
              </w:rPr>
            </w:pPr>
            <w:r>
              <w:rPr>
                <w:b/>
                <w:sz w:val="20"/>
                <w:szCs w:val="20"/>
              </w:rPr>
              <w:t>3</w:t>
            </w:r>
          </w:p>
        </w:tc>
        <w:tc>
          <w:tcPr>
            <w:tcW w:w="850" w:type="dxa"/>
          </w:tcPr>
          <w:p w:rsidR="00BF4073" w:rsidRPr="00B671F3" w:rsidRDefault="00BF4073" w:rsidP="006E5087">
            <w:pPr>
              <w:jc w:val="center"/>
              <w:rPr>
                <w:b/>
                <w:sz w:val="20"/>
                <w:szCs w:val="20"/>
              </w:rPr>
            </w:pPr>
            <w:r w:rsidRPr="00B671F3">
              <w:rPr>
                <w:b/>
                <w:sz w:val="20"/>
                <w:szCs w:val="20"/>
              </w:rPr>
              <w:t>4</w:t>
            </w:r>
          </w:p>
        </w:tc>
        <w:tc>
          <w:tcPr>
            <w:tcW w:w="851" w:type="dxa"/>
          </w:tcPr>
          <w:p w:rsidR="00BF4073" w:rsidRPr="00B671F3" w:rsidRDefault="00BF4073" w:rsidP="006E5087">
            <w:pPr>
              <w:jc w:val="center"/>
              <w:rPr>
                <w:b/>
                <w:sz w:val="20"/>
                <w:szCs w:val="20"/>
              </w:rPr>
            </w:pPr>
            <w:r w:rsidRPr="00B671F3">
              <w:rPr>
                <w:b/>
                <w:sz w:val="20"/>
                <w:szCs w:val="20"/>
              </w:rPr>
              <w:t>4</w:t>
            </w:r>
          </w:p>
        </w:tc>
        <w:tc>
          <w:tcPr>
            <w:tcW w:w="1135" w:type="dxa"/>
          </w:tcPr>
          <w:p w:rsidR="00BF4073" w:rsidRPr="00B671F3" w:rsidRDefault="00BF4073" w:rsidP="006E5087">
            <w:pPr>
              <w:jc w:val="center"/>
              <w:rPr>
                <w:b/>
                <w:sz w:val="20"/>
                <w:szCs w:val="20"/>
              </w:rPr>
            </w:pPr>
            <w:r w:rsidRPr="00B671F3">
              <w:rPr>
                <w:b/>
                <w:sz w:val="20"/>
                <w:szCs w:val="20"/>
              </w:rPr>
              <w:t>4</w:t>
            </w:r>
          </w:p>
        </w:tc>
      </w:tr>
    </w:tbl>
    <w:p w:rsidR="00551046" w:rsidRPr="00011084" w:rsidRDefault="00551046" w:rsidP="006F3D7D">
      <w:pPr>
        <w:rPr>
          <w:sz w:val="20"/>
          <w:szCs w:val="20"/>
        </w:rPr>
      </w:pPr>
    </w:p>
    <w:p w:rsidR="00551046" w:rsidRPr="00011084" w:rsidRDefault="00551046" w:rsidP="006F3D7D">
      <w:pPr>
        <w:rPr>
          <w:sz w:val="20"/>
          <w:szCs w:val="20"/>
        </w:rPr>
      </w:pPr>
    </w:p>
    <w:p w:rsidR="00551046" w:rsidRPr="00011084" w:rsidRDefault="00551046" w:rsidP="006F3D7D">
      <w:pPr>
        <w:rPr>
          <w:sz w:val="20"/>
          <w:szCs w:val="20"/>
        </w:rPr>
      </w:pPr>
    </w:p>
    <w:tbl>
      <w:tblPr>
        <w:tblStyle w:val="aff1"/>
        <w:tblpPr w:leftFromText="180" w:rightFromText="180" w:vertAnchor="text" w:horzAnchor="margin" w:tblpX="250" w:tblpY="79"/>
        <w:tblW w:w="6273" w:type="dxa"/>
        <w:tblLayout w:type="fixed"/>
        <w:tblLook w:val="04A0" w:firstRow="1" w:lastRow="0" w:firstColumn="1" w:lastColumn="0" w:noHBand="0" w:noVBand="1"/>
      </w:tblPr>
      <w:tblGrid>
        <w:gridCol w:w="567"/>
        <w:gridCol w:w="35"/>
        <w:gridCol w:w="3545"/>
        <w:gridCol w:w="992"/>
        <w:gridCol w:w="1123"/>
        <w:gridCol w:w="11"/>
      </w:tblGrid>
      <w:tr w:rsidR="00B671F3" w:rsidRPr="00B671F3" w:rsidTr="00BF4073">
        <w:trPr>
          <w:gridAfter w:val="1"/>
          <w:wAfter w:w="11" w:type="dxa"/>
          <w:trHeight w:val="360"/>
        </w:trPr>
        <w:tc>
          <w:tcPr>
            <w:tcW w:w="602" w:type="dxa"/>
            <w:gridSpan w:val="2"/>
            <w:vMerge w:val="restart"/>
          </w:tcPr>
          <w:p w:rsidR="00B671F3" w:rsidRPr="00B671F3" w:rsidRDefault="00B671F3" w:rsidP="00BF4073">
            <w:pPr>
              <w:jc w:val="center"/>
              <w:rPr>
                <w:sz w:val="20"/>
                <w:szCs w:val="20"/>
              </w:rPr>
            </w:pPr>
            <w:r w:rsidRPr="00B671F3">
              <w:rPr>
                <w:sz w:val="20"/>
                <w:szCs w:val="20"/>
              </w:rPr>
              <w:t>№ п/п</w:t>
            </w:r>
          </w:p>
        </w:tc>
        <w:tc>
          <w:tcPr>
            <w:tcW w:w="3545" w:type="dxa"/>
            <w:vMerge w:val="restart"/>
          </w:tcPr>
          <w:p w:rsidR="00B671F3" w:rsidRPr="00B671F3" w:rsidRDefault="00B671F3" w:rsidP="00BF4073">
            <w:pPr>
              <w:rPr>
                <w:sz w:val="20"/>
                <w:szCs w:val="20"/>
              </w:rPr>
            </w:pPr>
            <w:r w:rsidRPr="00B671F3">
              <w:rPr>
                <w:sz w:val="20"/>
                <w:szCs w:val="20"/>
              </w:rPr>
              <w:t>Учебные предметы</w:t>
            </w:r>
          </w:p>
        </w:tc>
        <w:tc>
          <w:tcPr>
            <w:tcW w:w="2115" w:type="dxa"/>
            <w:gridSpan w:val="2"/>
            <w:shd w:val="clear" w:color="auto" w:fill="auto"/>
          </w:tcPr>
          <w:p w:rsidR="00B671F3" w:rsidRPr="00B671F3" w:rsidRDefault="00FA1DA1" w:rsidP="00BF4073">
            <w:pPr>
              <w:spacing w:after="200"/>
              <w:rPr>
                <w:sz w:val="20"/>
                <w:szCs w:val="20"/>
              </w:rPr>
            </w:pPr>
            <w:r w:rsidRPr="00011084">
              <w:rPr>
                <w:b/>
                <w:sz w:val="20"/>
                <w:szCs w:val="20"/>
              </w:rPr>
              <w:t>Дни занятий</w:t>
            </w:r>
          </w:p>
        </w:tc>
      </w:tr>
      <w:tr w:rsidR="00B671F3" w:rsidRPr="00B671F3" w:rsidTr="00BF4073">
        <w:trPr>
          <w:trHeight w:val="180"/>
        </w:trPr>
        <w:tc>
          <w:tcPr>
            <w:tcW w:w="602" w:type="dxa"/>
            <w:gridSpan w:val="2"/>
            <w:vMerge/>
          </w:tcPr>
          <w:p w:rsidR="00B671F3" w:rsidRPr="00B671F3" w:rsidRDefault="00B671F3" w:rsidP="00BF4073">
            <w:pPr>
              <w:jc w:val="center"/>
              <w:rPr>
                <w:sz w:val="20"/>
                <w:szCs w:val="20"/>
              </w:rPr>
            </w:pPr>
          </w:p>
        </w:tc>
        <w:tc>
          <w:tcPr>
            <w:tcW w:w="3545" w:type="dxa"/>
            <w:vMerge/>
          </w:tcPr>
          <w:p w:rsidR="00B671F3" w:rsidRPr="00B671F3" w:rsidRDefault="00B671F3" w:rsidP="00BF4073">
            <w:pPr>
              <w:rPr>
                <w:sz w:val="20"/>
                <w:szCs w:val="20"/>
              </w:rPr>
            </w:pPr>
          </w:p>
        </w:tc>
        <w:tc>
          <w:tcPr>
            <w:tcW w:w="992" w:type="dxa"/>
          </w:tcPr>
          <w:p w:rsidR="00B671F3" w:rsidRPr="00B671F3" w:rsidRDefault="00B671F3" w:rsidP="00BF4073">
            <w:pPr>
              <w:jc w:val="center"/>
              <w:rPr>
                <w:sz w:val="20"/>
                <w:szCs w:val="20"/>
              </w:rPr>
            </w:pPr>
            <w:r w:rsidRPr="00B671F3">
              <w:rPr>
                <w:sz w:val="20"/>
                <w:szCs w:val="20"/>
              </w:rPr>
              <w:t>34</w:t>
            </w:r>
          </w:p>
        </w:tc>
        <w:tc>
          <w:tcPr>
            <w:tcW w:w="1134" w:type="dxa"/>
            <w:gridSpan w:val="2"/>
          </w:tcPr>
          <w:p w:rsidR="00B671F3" w:rsidRPr="00B671F3" w:rsidRDefault="00B671F3" w:rsidP="00BF4073">
            <w:pPr>
              <w:jc w:val="center"/>
              <w:rPr>
                <w:sz w:val="20"/>
                <w:szCs w:val="20"/>
              </w:rPr>
            </w:pPr>
            <w:r w:rsidRPr="00B671F3">
              <w:rPr>
                <w:sz w:val="20"/>
                <w:szCs w:val="20"/>
              </w:rPr>
              <w:t>35</w:t>
            </w:r>
          </w:p>
        </w:tc>
      </w:tr>
      <w:tr w:rsidR="00B671F3" w:rsidRPr="00B671F3" w:rsidTr="00BF4073">
        <w:trPr>
          <w:trHeight w:val="735"/>
        </w:trPr>
        <w:tc>
          <w:tcPr>
            <w:tcW w:w="602" w:type="dxa"/>
            <w:gridSpan w:val="2"/>
            <w:vMerge w:val="restart"/>
          </w:tcPr>
          <w:p w:rsidR="00B671F3" w:rsidRPr="00B671F3" w:rsidRDefault="00B671F3" w:rsidP="00BF4073">
            <w:pPr>
              <w:jc w:val="center"/>
              <w:rPr>
                <w:sz w:val="20"/>
                <w:szCs w:val="20"/>
              </w:rPr>
            </w:pPr>
            <w:r w:rsidRPr="00B671F3">
              <w:rPr>
                <w:sz w:val="20"/>
                <w:szCs w:val="20"/>
              </w:rPr>
              <w:t>1</w:t>
            </w:r>
          </w:p>
        </w:tc>
        <w:tc>
          <w:tcPr>
            <w:tcW w:w="3545" w:type="dxa"/>
            <w:vMerge w:val="restart"/>
          </w:tcPr>
          <w:p w:rsidR="00B671F3" w:rsidRPr="00B671F3" w:rsidRDefault="00B671F3" w:rsidP="00BF4073">
            <w:pPr>
              <w:rPr>
                <w:sz w:val="20"/>
                <w:szCs w:val="20"/>
              </w:rPr>
            </w:pPr>
            <w:r w:rsidRPr="00B671F3">
              <w:rPr>
                <w:sz w:val="20"/>
                <w:szCs w:val="20"/>
              </w:rPr>
              <w:t>Основы законодательства в сфере дорожного движения (зачет)</w:t>
            </w:r>
          </w:p>
        </w:tc>
        <w:tc>
          <w:tcPr>
            <w:tcW w:w="992" w:type="dxa"/>
            <w:tcBorders>
              <w:top w:val="nil"/>
            </w:tcBorders>
          </w:tcPr>
          <w:p w:rsidR="00B671F3" w:rsidRPr="00B671F3" w:rsidRDefault="00B671F3" w:rsidP="00BF4073">
            <w:pPr>
              <w:pStyle w:val="ab"/>
              <w:ind w:left="0"/>
              <w:jc w:val="center"/>
              <w:rPr>
                <w:sz w:val="20"/>
                <w:szCs w:val="20"/>
              </w:rPr>
            </w:pPr>
          </w:p>
        </w:tc>
        <w:tc>
          <w:tcPr>
            <w:tcW w:w="1134" w:type="dxa"/>
            <w:gridSpan w:val="2"/>
            <w:tcBorders>
              <w:top w:val="nil"/>
            </w:tcBorders>
          </w:tcPr>
          <w:p w:rsidR="00B671F3" w:rsidRPr="00B671F3" w:rsidRDefault="00B671F3" w:rsidP="00BF4073">
            <w:pPr>
              <w:jc w:val="center"/>
              <w:rPr>
                <w:sz w:val="20"/>
                <w:szCs w:val="20"/>
              </w:rPr>
            </w:pPr>
          </w:p>
        </w:tc>
      </w:tr>
      <w:tr w:rsidR="00B671F3" w:rsidRPr="00B671F3" w:rsidTr="00BF4073">
        <w:trPr>
          <w:trHeight w:val="510"/>
        </w:trPr>
        <w:tc>
          <w:tcPr>
            <w:tcW w:w="602" w:type="dxa"/>
            <w:gridSpan w:val="2"/>
            <w:vMerge/>
          </w:tcPr>
          <w:p w:rsidR="00B671F3" w:rsidRPr="00B671F3" w:rsidRDefault="00B671F3" w:rsidP="00BF4073">
            <w:pPr>
              <w:jc w:val="center"/>
              <w:rPr>
                <w:sz w:val="20"/>
                <w:szCs w:val="20"/>
              </w:rPr>
            </w:pPr>
          </w:p>
        </w:tc>
        <w:tc>
          <w:tcPr>
            <w:tcW w:w="3545" w:type="dxa"/>
            <w:vMerge/>
          </w:tcPr>
          <w:p w:rsidR="00B671F3" w:rsidRPr="00B671F3" w:rsidRDefault="00B671F3" w:rsidP="00BF4073">
            <w:pPr>
              <w:rPr>
                <w:sz w:val="20"/>
                <w:szCs w:val="20"/>
              </w:rPr>
            </w:pPr>
          </w:p>
        </w:tc>
        <w:tc>
          <w:tcPr>
            <w:tcW w:w="992" w:type="dxa"/>
            <w:tcBorders>
              <w:top w:val="single" w:sz="4" w:space="0" w:color="auto"/>
            </w:tcBorders>
          </w:tcPr>
          <w:p w:rsidR="00B671F3" w:rsidRPr="00B671F3" w:rsidRDefault="00B671F3" w:rsidP="00BF4073">
            <w:pPr>
              <w:pStyle w:val="ab"/>
              <w:ind w:left="0"/>
              <w:jc w:val="center"/>
              <w:rPr>
                <w:sz w:val="20"/>
                <w:szCs w:val="20"/>
                <w:u w:val="single"/>
              </w:rPr>
            </w:pPr>
          </w:p>
        </w:tc>
        <w:tc>
          <w:tcPr>
            <w:tcW w:w="1134" w:type="dxa"/>
            <w:gridSpan w:val="2"/>
            <w:tcBorders>
              <w:top w:val="single" w:sz="4" w:space="0" w:color="auto"/>
            </w:tcBorders>
          </w:tcPr>
          <w:p w:rsidR="00B671F3" w:rsidRPr="00B671F3" w:rsidRDefault="00B671F3" w:rsidP="00BF4073">
            <w:pPr>
              <w:jc w:val="center"/>
              <w:rPr>
                <w:sz w:val="20"/>
                <w:szCs w:val="20"/>
                <w:u w:val="single"/>
              </w:rPr>
            </w:pPr>
          </w:p>
        </w:tc>
      </w:tr>
      <w:tr w:rsidR="00B671F3" w:rsidRPr="00B671F3" w:rsidTr="00BF4073">
        <w:trPr>
          <w:trHeight w:val="300"/>
        </w:trPr>
        <w:tc>
          <w:tcPr>
            <w:tcW w:w="602" w:type="dxa"/>
            <w:gridSpan w:val="2"/>
            <w:vMerge w:val="restart"/>
          </w:tcPr>
          <w:p w:rsidR="00B671F3" w:rsidRPr="00B671F3" w:rsidRDefault="00B671F3" w:rsidP="00BF4073">
            <w:pPr>
              <w:jc w:val="center"/>
              <w:rPr>
                <w:sz w:val="20"/>
                <w:szCs w:val="20"/>
              </w:rPr>
            </w:pPr>
            <w:r w:rsidRPr="00B671F3">
              <w:rPr>
                <w:sz w:val="20"/>
                <w:szCs w:val="20"/>
              </w:rPr>
              <w:t>2</w:t>
            </w:r>
          </w:p>
        </w:tc>
        <w:tc>
          <w:tcPr>
            <w:tcW w:w="3545" w:type="dxa"/>
            <w:vMerge w:val="restart"/>
          </w:tcPr>
          <w:p w:rsidR="00B671F3" w:rsidRPr="00B671F3" w:rsidRDefault="00B671F3" w:rsidP="00BF4073">
            <w:pPr>
              <w:rPr>
                <w:sz w:val="20"/>
                <w:szCs w:val="20"/>
              </w:rPr>
            </w:pPr>
            <w:r w:rsidRPr="00B671F3">
              <w:rPr>
                <w:sz w:val="20"/>
                <w:szCs w:val="20"/>
              </w:rPr>
              <w:t>Психофизиолические основы деятельности водителя</w:t>
            </w: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p w:rsidR="00B671F3" w:rsidRPr="00B671F3" w:rsidRDefault="00B671F3" w:rsidP="00BF4073">
            <w:pPr>
              <w:jc w:val="center"/>
              <w:rPr>
                <w:sz w:val="20"/>
                <w:szCs w:val="20"/>
              </w:rPr>
            </w:pPr>
          </w:p>
          <w:p w:rsidR="00B671F3" w:rsidRPr="00B671F3" w:rsidRDefault="00B671F3" w:rsidP="00BF4073">
            <w:pPr>
              <w:jc w:val="center"/>
              <w:rPr>
                <w:sz w:val="20"/>
                <w:szCs w:val="20"/>
              </w:rPr>
            </w:pPr>
          </w:p>
        </w:tc>
      </w:tr>
      <w:tr w:rsidR="00B671F3" w:rsidRPr="00B671F3" w:rsidTr="00BF4073">
        <w:trPr>
          <w:trHeight w:val="423"/>
        </w:trPr>
        <w:tc>
          <w:tcPr>
            <w:tcW w:w="602" w:type="dxa"/>
            <w:gridSpan w:val="2"/>
            <w:vMerge/>
          </w:tcPr>
          <w:p w:rsidR="00B671F3" w:rsidRPr="00B671F3" w:rsidRDefault="00B671F3" w:rsidP="00BF4073">
            <w:pPr>
              <w:jc w:val="center"/>
              <w:rPr>
                <w:sz w:val="20"/>
                <w:szCs w:val="20"/>
              </w:rPr>
            </w:pPr>
          </w:p>
        </w:tc>
        <w:tc>
          <w:tcPr>
            <w:tcW w:w="3545" w:type="dxa"/>
            <w:vMerge/>
          </w:tcPr>
          <w:p w:rsidR="00B671F3" w:rsidRPr="00B671F3" w:rsidRDefault="00B671F3" w:rsidP="00BF4073">
            <w:pPr>
              <w:rPr>
                <w:sz w:val="20"/>
                <w:szCs w:val="20"/>
              </w:rPr>
            </w:pPr>
          </w:p>
        </w:tc>
        <w:tc>
          <w:tcPr>
            <w:tcW w:w="992" w:type="dxa"/>
          </w:tcPr>
          <w:p w:rsidR="00B671F3" w:rsidRPr="00B671F3" w:rsidRDefault="00B671F3" w:rsidP="00BF4073">
            <w:pPr>
              <w:rPr>
                <w:sz w:val="20"/>
                <w:szCs w:val="20"/>
              </w:rPr>
            </w:pPr>
          </w:p>
        </w:tc>
        <w:tc>
          <w:tcPr>
            <w:tcW w:w="1134" w:type="dxa"/>
            <w:gridSpan w:val="2"/>
          </w:tcPr>
          <w:p w:rsidR="00B671F3" w:rsidRPr="00B671F3" w:rsidRDefault="00B671F3" w:rsidP="00BF4073">
            <w:pPr>
              <w:jc w:val="center"/>
              <w:rPr>
                <w:sz w:val="20"/>
                <w:szCs w:val="20"/>
              </w:rPr>
            </w:pPr>
          </w:p>
          <w:p w:rsidR="00B671F3" w:rsidRPr="00B671F3" w:rsidRDefault="00B671F3" w:rsidP="00BF4073">
            <w:pPr>
              <w:jc w:val="center"/>
              <w:rPr>
                <w:sz w:val="20"/>
                <w:szCs w:val="20"/>
              </w:rPr>
            </w:pPr>
          </w:p>
          <w:p w:rsidR="00B671F3" w:rsidRPr="00B671F3" w:rsidRDefault="00B671F3" w:rsidP="00BF4073">
            <w:pPr>
              <w:jc w:val="center"/>
              <w:rPr>
                <w:sz w:val="20"/>
                <w:szCs w:val="20"/>
              </w:rPr>
            </w:pPr>
          </w:p>
        </w:tc>
      </w:tr>
      <w:tr w:rsidR="00B671F3" w:rsidRPr="00B671F3" w:rsidTr="00BF4073">
        <w:trPr>
          <w:trHeight w:val="345"/>
        </w:trPr>
        <w:tc>
          <w:tcPr>
            <w:tcW w:w="602" w:type="dxa"/>
            <w:gridSpan w:val="2"/>
            <w:vMerge w:val="restart"/>
          </w:tcPr>
          <w:p w:rsidR="00B671F3" w:rsidRPr="00B671F3" w:rsidRDefault="00B671F3" w:rsidP="00BF4073">
            <w:pPr>
              <w:jc w:val="center"/>
              <w:rPr>
                <w:sz w:val="20"/>
                <w:szCs w:val="20"/>
              </w:rPr>
            </w:pPr>
            <w:r w:rsidRPr="00B671F3">
              <w:rPr>
                <w:sz w:val="20"/>
                <w:szCs w:val="20"/>
              </w:rPr>
              <w:t>3</w:t>
            </w:r>
          </w:p>
        </w:tc>
        <w:tc>
          <w:tcPr>
            <w:tcW w:w="3545" w:type="dxa"/>
            <w:vMerge w:val="restart"/>
          </w:tcPr>
          <w:p w:rsidR="00B671F3" w:rsidRPr="00B671F3" w:rsidRDefault="00B671F3" w:rsidP="00BF4073">
            <w:pPr>
              <w:rPr>
                <w:sz w:val="20"/>
                <w:szCs w:val="20"/>
              </w:rPr>
            </w:pPr>
            <w:r w:rsidRPr="00B671F3">
              <w:rPr>
                <w:sz w:val="20"/>
                <w:szCs w:val="20"/>
              </w:rPr>
              <w:t>Основы управления транспортными средствами</w:t>
            </w: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195"/>
        </w:trPr>
        <w:tc>
          <w:tcPr>
            <w:tcW w:w="602" w:type="dxa"/>
            <w:gridSpan w:val="2"/>
            <w:vMerge/>
          </w:tcPr>
          <w:p w:rsidR="00B671F3" w:rsidRPr="00B671F3" w:rsidRDefault="00B671F3" w:rsidP="00BF4073">
            <w:pPr>
              <w:jc w:val="center"/>
              <w:rPr>
                <w:sz w:val="20"/>
                <w:szCs w:val="20"/>
              </w:rPr>
            </w:pPr>
          </w:p>
        </w:tc>
        <w:tc>
          <w:tcPr>
            <w:tcW w:w="3545" w:type="dxa"/>
            <w:vMerge/>
          </w:tcPr>
          <w:p w:rsidR="00B671F3" w:rsidRPr="00B671F3" w:rsidRDefault="00B671F3" w:rsidP="00BF4073">
            <w:pPr>
              <w:rPr>
                <w:sz w:val="20"/>
                <w:szCs w:val="20"/>
              </w:rPr>
            </w:pP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330"/>
        </w:trPr>
        <w:tc>
          <w:tcPr>
            <w:tcW w:w="602" w:type="dxa"/>
            <w:gridSpan w:val="2"/>
            <w:vMerge w:val="restart"/>
          </w:tcPr>
          <w:p w:rsidR="00B671F3" w:rsidRPr="00B671F3" w:rsidRDefault="006E5087" w:rsidP="00BF4073">
            <w:pPr>
              <w:jc w:val="center"/>
              <w:rPr>
                <w:sz w:val="20"/>
                <w:szCs w:val="20"/>
              </w:rPr>
            </w:pPr>
            <w:r>
              <w:rPr>
                <w:sz w:val="20"/>
                <w:szCs w:val="20"/>
              </w:rPr>
              <w:t>4</w:t>
            </w:r>
          </w:p>
        </w:tc>
        <w:tc>
          <w:tcPr>
            <w:tcW w:w="3545" w:type="dxa"/>
            <w:vMerge w:val="restart"/>
          </w:tcPr>
          <w:p w:rsidR="00B671F3" w:rsidRPr="00B671F3" w:rsidRDefault="00B671F3" w:rsidP="00BF4073">
            <w:pPr>
              <w:rPr>
                <w:sz w:val="20"/>
                <w:szCs w:val="20"/>
              </w:rPr>
            </w:pPr>
            <w:r w:rsidRPr="00B671F3">
              <w:rPr>
                <w:sz w:val="20"/>
                <w:szCs w:val="20"/>
              </w:rPr>
              <w:t>Первая помощь при дорожно-транспортном происшествии</w:t>
            </w:r>
          </w:p>
        </w:tc>
        <w:tc>
          <w:tcPr>
            <w:tcW w:w="992" w:type="dxa"/>
          </w:tcPr>
          <w:p w:rsidR="00B671F3" w:rsidRPr="00B671F3" w:rsidRDefault="00B671F3" w:rsidP="00BF4073">
            <w:pPr>
              <w:pStyle w:val="ab"/>
              <w:ind w:left="0"/>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210"/>
        </w:trPr>
        <w:tc>
          <w:tcPr>
            <w:tcW w:w="602" w:type="dxa"/>
            <w:gridSpan w:val="2"/>
            <w:vMerge/>
          </w:tcPr>
          <w:p w:rsidR="00B671F3" w:rsidRPr="00B671F3" w:rsidRDefault="00B671F3" w:rsidP="00BF4073">
            <w:pPr>
              <w:jc w:val="center"/>
              <w:rPr>
                <w:sz w:val="20"/>
                <w:szCs w:val="20"/>
              </w:rPr>
            </w:pPr>
          </w:p>
        </w:tc>
        <w:tc>
          <w:tcPr>
            <w:tcW w:w="3545" w:type="dxa"/>
            <w:vMerge/>
          </w:tcPr>
          <w:p w:rsidR="00B671F3" w:rsidRPr="00B671F3" w:rsidRDefault="00B671F3" w:rsidP="00BF4073">
            <w:pPr>
              <w:rPr>
                <w:sz w:val="20"/>
                <w:szCs w:val="20"/>
              </w:rPr>
            </w:pP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210"/>
        </w:trPr>
        <w:tc>
          <w:tcPr>
            <w:tcW w:w="602" w:type="dxa"/>
            <w:gridSpan w:val="2"/>
          </w:tcPr>
          <w:p w:rsidR="00B671F3" w:rsidRPr="00B671F3" w:rsidRDefault="00B671F3" w:rsidP="00BF4073">
            <w:pPr>
              <w:jc w:val="center"/>
              <w:rPr>
                <w:sz w:val="20"/>
                <w:szCs w:val="20"/>
              </w:rPr>
            </w:pPr>
          </w:p>
        </w:tc>
        <w:tc>
          <w:tcPr>
            <w:tcW w:w="3545" w:type="dxa"/>
          </w:tcPr>
          <w:p w:rsidR="00B671F3" w:rsidRPr="00B671F3" w:rsidRDefault="00B671F3" w:rsidP="00BF4073">
            <w:pPr>
              <w:rPr>
                <w:sz w:val="20"/>
                <w:szCs w:val="20"/>
              </w:rPr>
            </w:pPr>
            <w:r w:rsidRPr="00B671F3">
              <w:rPr>
                <w:sz w:val="20"/>
                <w:szCs w:val="20"/>
              </w:rPr>
              <w:t>Промежуточная аттестация</w:t>
            </w: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210"/>
        </w:trPr>
        <w:tc>
          <w:tcPr>
            <w:tcW w:w="6273" w:type="dxa"/>
            <w:gridSpan w:val="6"/>
          </w:tcPr>
          <w:p w:rsidR="00B671F3" w:rsidRPr="00B671F3" w:rsidRDefault="00B671F3" w:rsidP="00BF4073">
            <w:pPr>
              <w:jc w:val="center"/>
              <w:rPr>
                <w:sz w:val="20"/>
                <w:szCs w:val="20"/>
              </w:rPr>
            </w:pPr>
            <w:r w:rsidRPr="00B671F3">
              <w:rPr>
                <w:b/>
                <w:sz w:val="20"/>
                <w:szCs w:val="20"/>
              </w:rPr>
              <w:t>Учебные предметы специального цикла</w:t>
            </w:r>
          </w:p>
        </w:tc>
      </w:tr>
      <w:tr w:rsidR="00B671F3" w:rsidRPr="00B671F3" w:rsidTr="00BF4073">
        <w:trPr>
          <w:trHeight w:val="600"/>
        </w:trPr>
        <w:tc>
          <w:tcPr>
            <w:tcW w:w="602" w:type="dxa"/>
            <w:gridSpan w:val="2"/>
            <w:vMerge w:val="restart"/>
          </w:tcPr>
          <w:p w:rsidR="00B671F3" w:rsidRPr="00B671F3" w:rsidRDefault="006E5087" w:rsidP="00BF4073">
            <w:pPr>
              <w:jc w:val="center"/>
              <w:rPr>
                <w:sz w:val="20"/>
                <w:szCs w:val="20"/>
              </w:rPr>
            </w:pPr>
            <w:r>
              <w:rPr>
                <w:sz w:val="20"/>
                <w:szCs w:val="20"/>
              </w:rPr>
              <w:t>5</w:t>
            </w:r>
          </w:p>
        </w:tc>
        <w:tc>
          <w:tcPr>
            <w:tcW w:w="3545" w:type="dxa"/>
            <w:vMerge w:val="restart"/>
          </w:tcPr>
          <w:p w:rsidR="00B671F3" w:rsidRPr="00B671F3" w:rsidRDefault="00B671F3" w:rsidP="00BF4073">
            <w:pPr>
              <w:rPr>
                <w:sz w:val="20"/>
                <w:szCs w:val="20"/>
              </w:rPr>
            </w:pPr>
            <w:r w:rsidRPr="00B671F3">
              <w:rPr>
                <w:sz w:val="20"/>
                <w:szCs w:val="20"/>
              </w:rPr>
              <w:t>Устройство и техническое обслуживание транспортны средств категории «В» как объектов управления</w:t>
            </w: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495"/>
        </w:trPr>
        <w:tc>
          <w:tcPr>
            <w:tcW w:w="602" w:type="dxa"/>
            <w:gridSpan w:val="2"/>
            <w:vMerge/>
          </w:tcPr>
          <w:p w:rsidR="00B671F3" w:rsidRPr="00B671F3" w:rsidRDefault="00B671F3" w:rsidP="00BF4073">
            <w:pPr>
              <w:jc w:val="center"/>
              <w:rPr>
                <w:sz w:val="20"/>
                <w:szCs w:val="20"/>
              </w:rPr>
            </w:pPr>
          </w:p>
        </w:tc>
        <w:tc>
          <w:tcPr>
            <w:tcW w:w="3545" w:type="dxa"/>
            <w:vMerge/>
          </w:tcPr>
          <w:p w:rsidR="00B671F3" w:rsidRPr="00B671F3" w:rsidRDefault="00B671F3" w:rsidP="00BF4073">
            <w:pPr>
              <w:rPr>
                <w:sz w:val="20"/>
                <w:szCs w:val="20"/>
              </w:rPr>
            </w:pP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450"/>
        </w:trPr>
        <w:tc>
          <w:tcPr>
            <w:tcW w:w="602" w:type="dxa"/>
            <w:gridSpan w:val="2"/>
            <w:vMerge w:val="restart"/>
          </w:tcPr>
          <w:p w:rsidR="00B671F3" w:rsidRPr="00B671F3" w:rsidRDefault="006E5087" w:rsidP="00BF4073">
            <w:pPr>
              <w:jc w:val="center"/>
              <w:rPr>
                <w:sz w:val="20"/>
                <w:szCs w:val="20"/>
              </w:rPr>
            </w:pPr>
            <w:r>
              <w:rPr>
                <w:sz w:val="20"/>
                <w:szCs w:val="20"/>
              </w:rPr>
              <w:t>6</w:t>
            </w:r>
          </w:p>
        </w:tc>
        <w:tc>
          <w:tcPr>
            <w:tcW w:w="3545" w:type="dxa"/>
            <w:vMerge w:val="restart"/>
          </w:tcPr>
          <w:p w:rsidR="00B671F3" w:rsidRPr="00B671F3" w:rsidRDefault="00B671F3" w:rsidP="00BF4073">
            <w:pPr>
              <w:rPr>
                <w:sz w:val="20"/>
                <w:szCs w:val="20"/>
              </w:rPr>
            </w:pPr>
            <w:r w:rsidRPr="00B671F3">
              <w:rPr>
                <w:sz w:val="20"/>
                <w:szCs w:val="20"/>
              </w:rPr>
              <w:t>Основы управления транспортными средствами категории «В»</w:t>
            </w: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390"/>
        </w:trPr>
        <w:tc>
          <w:tcPr>
            <w:tcW w:w="602" w:type="dxa"/>
            <w:gridSpan w:val="2"/>
            <w:vMerge/>
          </w:tcPr>
          <w:p w:rsidR="00B671F3" w:rsidRPr="00B671F3" w:rsidRDefault="00B671F3" w:rsidP="00BF4073">
            <w:pPr>
              <w:jc w:val="center"/>
              <w:rPr>
                <w:sz w:val="20"/>
                <w:szCs w:val="20"/>
              </w:rPr>
            </w:pPr>
          </w:p>
        </w:tc>
        <w:tc>
          <w:tcPr>
            <w:tcW w:w="3545" w:type="dxa"/>
            <w:vMerge/>
          </w:tcPr>
          <w:p w:rsidR="00B671F3" w:rsidRPr="00B671F3" w:rsidRDefault="00B671F3" w:rsidP="00BF4073">
            <w:pPr>
              <w:rPr>
                <w:sz w:val="20"/>
                <w:szCs w:val="20"/>
              </w:rPr>
            </w:pP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390"/>
        </w:trPr>
        <w:tc>
          <w:tcPr>
            <w:tcW w:w="602" w:type="dxa"/>
            <w:gridSpan w:val="2"/>
          </w:tcPr>
          <w:p w:rsidR="00B671F3" w:rsidRPr="00B671F3" w:rsidRDefault="006E5087" w:rsidP="00BF4073">
            <w:pPr>
              <w:jc w:val="center"/>
              <w:rPr>
                <w:sz w:val="20"/>
                <w:szCs w:val="20"/>
              </w:rPr>
            </w:pPr>
            <w:r>
              <w:rPr>
                <w:sz w:val="20"/>
                <w:szCs w:val="20"/>
              </w:rPr>
              <w:t>7</w:t>
            </w:r>
          </w:p>
        </w:tc>
        <w:tc>
          <w:tcPr>
            <w:tcW w:w="3545" w:type="dxa"/>
          </w:tcPr>
          <w:p w:rsidR="00B671F3" w:rsidRPr="00B671F3" w:rsidRDefault="00B671F3" w:rsidP="00BF4073">
            <w:pPr>
              <w:rPr>
                <w:sz w:val="20"/>
                <w:szCs w:val="20"/>
              </w:rPr>
            </w:pPr>
            <w:r w:rsidRPr="00B671F3">
              <w:rPr>
                <w:sz w:val="20"/>
                <w:szCs w:val="20"/>
              </w:rPr>
              <w:t>Вождение транспортных средств категории «В» (с механической трансмиссией</w:t>
            </w:r>
            <w:r w:rsidR="000E0CA5">
              <w:rPr>
                <w:sz w:val="20"/>
                <w:szCs w:val="20"/>
              </w:rPr>
              <w:t>/с автоматической трансмиссией</w:t>
            </w:r>
            <w:r w:rsidRPr="00B671F3">
              <w:rPr>
                <w:sz w:val="20"/>
                <w:szCs w:val="20"/>
              </w:rPr>
              <w:t>)</w:t>
            </w: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390"/>
        </w:trPr>
        <w:tc>
          <w:tcPr>
            <w:tcW w:w="6273" w:type="dxa"/>
            <w:gridSpan w:val="6"/>
          </w:tcPr>
          <w:p w:rsidR="00B671F3" w:rsidRPr="00B671F3" w:rsidRDefault="00B671F3" w:rsidP="00BF4073">
            <w:pPr>
              <w:jc w:val="center"/>
              <w:rPr>
                <w:sz w:val="20"/>
                <w:szCs w:val="20"/>
              </w:rPr>
            </w:pPr>
            <w:r w:rsidRPr="00B671F3">
              <w:rPr>
                <w:b/>
                <w:sz w:val="20"/>
                <w:szCs w:val="20"/>
              </w:rPr>
              <w:t>Учебные предметы профессионального цикла</w:t>
            </w:r>
          </w:p>
        </w:tc>
      </w:tr>
      <w:tr w:rsidR="00B671F3" w:rsidRPr="00B671F3" w:rsidTr="00BF4073">
        <w:trPr>
          <w:trHeight w:val="630"/>
        </w:trPr>
        <w:tc>
          <w:tcPr>
            <w:tcW w:w="602" w:type="dxa"/>
            <w:gridSpan w:val="2"/>
            <w:vMerge w:val="restart"/>
          </w:tcPr>
          <w:p w:rsidR="00B671F3" w:rsidRPr="00B671F3" w:rsidRDefault="006E5087" w:rsidP="00BF4073">
            <w:pPr>
              <w:pStyle w:val="ab"/>
              <w:ind w:left="0"/>
              <w:jc w:val="center"/>
              <w:rPr>
                <w:sz w:val="20"/>
                <w:szCs w:val="20"/>
              </w:rPr>
            </w:pPr>
            <w:r>
              <w:rPr>
                <w:sz w:val="20"/>
                <w:szCs w:val="20"/>
              </w:rPr>
              <w:t>8</w:t>
            </w:r>
          </w:p>
        </w:tc>
        <w:tc>
          <w:tcPr>
            <w:tcW w:w="3545" w:type="dxa"/>
            <w:vMerge w:val="restart"/>
          </w:tcPr>
          <w:p w:rsidR="00B671F3" w:rsidRPr="00B671F3" w:rsidRDefault="00B671F3" w:rsidP="00BF4073">
            <w:pPr>
              <w:pStyle w:val="ab"/>
              <w:ind w:left="0"/>
              <w:rPr>
                <w:sz w:val="20"/>
                <w:szCs w:val="20"/>
              </w:rPr>
            </w:pPr>
            <w:r w:rsidRPr="00B671F3">
              <w:rPr>
                <w:sz w:val="20"/>
                <w:szCs w:val="20"/>
              </w:rPr>
              <w:t xml:space="preserve">Организация и выполнение грузовых перевозок автомобильным транспортом </w:t>
            </w: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555"/>
        </w:trPr>
        <w:tc>
          <w:tcPr>
            <w:tcW w:w="602" w:type="dxa"/>
            <w:gridSpan w:val="2"/>
            <w:vMerge/>
          </w:tcPr>
          <w:p w:rsidR="00B671F3" w:rsidRPr="00B671F3" w:rsidRDefault="00B671F3" w:rsidP="00BF4073">
            <w:pPr>
              <w:pStyle w:val="ab"/>
              <w:ind w:left="0"/>
              <w:jc w:val="center"/>
              <w:rPr>
                <w:sz w:val="20"/>
                <w:szCs w:val="20"/>
              </w:rPr>
            </w:pPr>
          </w:p>
        </w:tc>
        <w:tc>
          <w:tcPr>
            <w:tcW w:w="3545" w:type="dxa"/>
            <w:vMerge/>
          </w:tcPr>
          <w:p w:rsidR="00B671F3" w:rsidRPr="00B671F3" w:rsidRDefault="00B671F3" w:rsidP="00BF4073">
            <w:pPr>
              <w:pStyle w:val="ab"/>
              <w:ind w:left="0"/>
              <w:rPr>
                <w:sz w:val="20"/>
                <w:szCs w:val="20"/>
              </w:rPr>
            </w:pPr>
          </w:p>
        </w:tc>
        <w:tc>
          <w:tcPr>
            <w:tcW w:w="992" w:type="dxa"/>
          </w:tcPr>
          <w:p w:rsidR="00B671F3" w:rsidRPr="00B671F3" w:rsidRDefault="00B671F3" w:rsidP="00BF4073">
            <w:pPr>
              <w:jc w:val="center"/>
              <w:rPr>
                <w:sz w:val="20"/>
                <w:szCs w:val="20"/>
              </w:rPr>
            </w:pPr>
          </w:p>
          <w:p w:rsidR="00B671F3" w:rsidRPr="00B671F3" w:rsidRDefault="00B671F3" w:rsidP="00BF4073">
            <w:pPr>
              <w:jc w:val="center"/>
              <w:rPr>
                <w:sz w:val="20"/>
                <w:szCs w:val="20"/>
              </w:rPr>
            </w:pPr>
          </w:p>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630"/>
        </w:trPr>
        <w:tc>
          <w:tcPr>
            <w:tcW w:w="602" w:type="dxa"/>
            <w:gridSpan w:val="2"/>
            <w:vMerge w:val="restart"/>
          </w:tcPr>
          <w:p w:rsidR="00B671F3" w:rsidRPr="00B671F3" w:rsidRDefault="006E5087" w:rsidP="00BF4073">
            <w:pPr>
              <w:pStyle w:val="ab"/>
              <w:ind w:left="0"/>
              <w:jc w:val="center"/>
              <w:rPr>
                <w:sz w:val="20"/>
                <w:szCs w:val="20"/>
              </w:rPr>
            </w:pPr>
            <w:r>
              <w:rPr>
                <w:sz w:val="20"/>
                <w:szCs w:val="20"/>
              </w:rPr>
              <w:t>9</w:t>
            </w:r>
          </w:p>
        </w:tc>
        <w:tc>
          <w:tcPr>
            <w:tcW w:w="3545" w:type="dxa"/>
            <w:vMerge w:val="restart"/>
          </w:tcPr>
          <w:p w:rsidR="00B671F3" w:rsidRPr="00B671F3" w:rsidRDefault="00B671F3" w:rsidP="00BF4073">
            <w:pPr>
              <w:pStyle w:val="ab"/>
              <w:ind w:left="0"/>
              <w:rPr>
                <w:sz w:val="20"/>
                <w:szCs w:val="20"/>
              </w:rPr>
            </w:pPr>
            <w:r w:rsidRPr="00B671F3">
              <w:rPr>
                <w:sz w:val="20"/>
                <w:szCs w:val="20"/>
              </w:rPr>
              <w:t>Организация и выполнение пассажирских перевозок автомобильным транспортом</w:t>
            </w:r>
          </w:p>
        </w:tc>
        <w:tc>
          <w:tcPr>
            <w:tcW w:w="992" w:type="dxa"/>
          </w:tcPr>
          <w:p w:rsidR="00B671F3" w:rsidRPr="00B671F3" w:rsidRDefault="00B671F3" w:rsidP="00BF4073">
            <w:pPr>
              <w:jc w:val="center"/>
              <w:rPr>
                <w:sz w:val="20"/>
                <w:szCs w:val="20"/>
                <w:u w:val="single"/>
              </w:rPr>
            </w:pPr>
            <w:r w:rsidRPr="00B671F3">
              <w:rPr>
                <w:sz w:val="20"/>
                <w:szCs w:val="20"/>
                <w:u w:val="single"/>
              </w:rPr>
              <w:t>Т.10.5</w:t>
            </w:r>
          </w:p>
          <w:p w:rsidR="00B671F3" w:rsidRPr="00B671F3" w:rsidRDefault="00B671F3" w:rsidP="00BF4073">
            <w:pPr>
              <w:jc w:val="center"/>
              <w:rPr>
                <w:sz w:val="20"/>
                <w:szCs w:val="20"/>
              </w:rPr>
            </w:pPr>
            <w:r w:rsidRPr="00B671F3">
              <w:rPr>
                <w:sz w:val="20"/>
                <w:szCs w:val="20"/>
              </w:rPr>
              <w:t>2</w:t>
            </w:r>
          </w:p>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445"/>
        </w:trPr>
        <w:tc>
          <w:tcPr>
            <w:tcW w:w="602" w:type="dxa"/>
            <w:gridSpan w:val="2"/>
            <w:vMerge/>
          </w:tcPr>
          <w:p w:rsidR="00B671F3" w:rsidRPr="00B671F3" w:rsidRDefault="00B671F3" w:rsidP="00BF4073">
            <w:pPr>
              <w:pStyle w:val="ab"/>
              <w:ind w:left="0"/>
              <w:jc w:val="center"/>
              <w:rPr>
                <w:sz w:val="20"/>
                <w:szCs w:val="20"/>
              </w:rPr>
            </w:pPr>
          </w:p>
        </w:tc>
        <w:tc>
          <w:tcPr>
            <w:tcW w:w="3545" w:type="dxa"/>
            <w:vMerge/>
          </w:tcPr>
          <w:p w:rsidR="00B671F3" w:rsidRPr="00B671F3" w:rsidRDefault="00B671F3" w:rsidP="00BF4073">
            <w:pPr>
              <w:pStyle w:val="ab"/>
              <w:ind w:left="0"/>
              <w:rPr>
                <w:sz w:val="20"/>
                <w:szCs w:val="20"/>
              </w:rPr>
            </w:pPr>
          </w:p>
        </w:tc>
        <w:tc>
          <w:tcPr>
            <w:tcW w:w="992" w:type="dxa"/>
          </w:tcPr>
          <w:p w:rsidR="00B671F3" w:rsidRPr="00B671F3" w:rsidRDefault="00B671F3" w:rsidP="00BF4073">
            <w:pPr>
              <w:jc w:val="center"/>
              <w:rPr>
                <w:sz w:val="20"/>
                <w:szCs w:val="20"/>
                <w:u w:val="single"/>
              </w:rPr>
            </w:pPr>
            <w:r w:rsidRPr="00B671F3">
              <w:rPr>
                <w:sz w:val="20"/>
                <w:szCs w:val="20"/>
                <w:u w:val="single"/>
              </w:rPr>
              <w:t>Т.10.6</w:t>
            </w:r>
          </w:p>
          <w:p w:rsidR="00B671F3" w:rsidRPr="00B671F3" w:rsidRDefault="00B671F3" w:rsidP="00BF4073">
            <w:pPr>
              <w:jc w:val="center"/>
              <w:rPr>
                <w:sz w:val="20"/>
                <w:szCs w:val="20"/>
                <w:u w:val="single"/>
              </w:rPr>
            </w:pPr>
            <w:r w:rsidRPr="00B671F3">
              <w:rPr>
                <w:sz w:val="20"/>
                <w:szCs w:val="20"/>
                <w:u w:val="single"/>
              </w:rPr>
              <w:t>зачет</w:t>
            </w:r>
          </w:p>
          <w:p w:rsidR="00B671F3" w:rsidRPr="00B671F3" w:rsidRDefault="00B671F3" w:rsidP="006E5087">
            <w:pPr>
              <w:jc w:val="center"/>
              <w:rPr>
                <w:sz w:val="20"/>
                <w:szCs w:val="20"/>
              </w:rPr>
            </w:pPr>
            <w:r w:rsidRPr="00B671F3">
              <w:rPr>
                <w:sz w:val="20"/>
                <w:szCs w:val="20"/>
              </w:rPr>
              <w:t>2</w:t>
            </w:r>
          </w:p>
        </w:tc>
        <w:tc>
          <w:tcPr>
            <w:tcW w:w="1134" w:type="dxa"/>
            <w:gridSpan w:val="2"/>
          </w:tcPr>
          <w:p w:rsidR="00B671F3" w:rsidRPr="00B671F3" w:rsidRDefault="00B671F3" w:rsidP="00BF4073">
            <w:pPr>
              <w:jc w:val="center"/>
              <w:rPr>
                <w:sz w:val="20"/>
                <w:szCs w:val="20"/>
              </w:rPr>
            </w:pPr>
          </w:p>
        </w:tc>
      </w:tr>
      <w:tr w:rsidR="00B671F3" w:rsidRPr="00B671F3" w:rsidTr="00BF4073">
        <w:trPr>
          <w:trHeight w:val="445"/>
        </w:trPr>
        <w:tc>
          <w:tcPr>
            <w:tcW w:w="6273" w:type="dxa"/>
            <w:gridSpan w:val="6"/>
          </w:tcPr>
          <w:p w:rsidR="00B671F3" w:rsidRPr="00B671F3" w:rsidRDefault="00B671F3" w:rsidP="00BF4073">
            <w:pPr>
              <w:jc w:val="center"/>
              <w:rPr>
                <w:sz w:val="20"/>
                <w:szCs w:val="20"/>
              </w:rPr>
            </w:pPr>
            <w:r w:rsidRPr="00B671F3">
              <w:rPr>
                <w:b/>
                <w:sz w:val="20"/>
                <w:szCs w:val="20"/>
              </w:rPr>
              <w:t>Квалификационный экзамен</w:t>
            </w:r>
          </w:p>
        </w:tc>
      </w:tr>
      <w:tr w:rsidR="00B671F3" w:rsidRPr="00B671F3" w:rsidTr="00BF4073">
        <w:trPr>
          <w:trHeight w:val="450"/>
        </w:trPr>
        <w:tc>
          <w:tcPr>
            <w:tcW w:w="567" w:type="dxa"/>
            <w:vMerge w:val="restart"/>
          </w:tcPr>
          <w:p w:rsidR="00B671F3" w:rsidRPr="00B671F3" w:rsidRDefault="00B671F3" w:rsidP="00BF4073">
            <w:pPr>
              <w:pStyle w:val="ab"/>
              <w:ind w:left="0"/>
              <w:jc w:val="center"/>
              <w:rPr>
                <w:sz w:val="20"/>
                <w:szCs w:val="20"/>
              </w:rPr>
            </w:pPr>
          </w:p>
        </w:tc>
        <w:tc>
          <w:tcPr>
            <w:tcW w:w="3580" w:type="dxa"/>
            <w:gridSpan w:val="2"/>
            <w:vMerge w:val="restart"/>
          </w:tcPr>
          <w:p w:rsidR="00B671F3" w:rsidRPr="00B671F3" w:rsidRDefault="00B671F3" w:rsidP="00BF4073">
            <w:pPr>
              <w:pStyle w:val="ab"/>
              <w:ind w:left="0"/>
              <w:rPr>
                <w:sz w:val="20"/>
                <w:szCs w:val="20"/>
              </w:rPr>
            </w:pPr>
            <w:r w:rsidRPr="00B671F3">
              <w:rPr>
                <w:sz w:val="20"/>
                <w:szCs w:val="20"/>
              </w:rPr>
              <w:t>Итоговая аттестация</w:t>
            </w:r>
          </w:p>
        </w:tc>
        <w:tc>
          <w:tcPr>
            <w:tcW w:w="992" w:type="dxa"/>
          </w:tcPr>
          <w:p w:rsidR="00B671F3" w:rsidRPr="00B671F3" w:rsidRDefault="006E5087" w:rsidP="00BF4073">
            <w:pPr>
              <w:jc w:val="center"/>
              <w:rPr>
                <w:sz w:val="20"/>
                <w:szCs w:val="20"/>
              </w:rPr>
            </w:pPr>
            <w:r>
              <w:rPr>
                <w:sz w:val="20"/>
                <w:szCs w:val="20"/>
              </w:rPr>
              <w:t>1</w:t>
            </w:r>
          </w:p>
          <w:p w:rsidR="00B671F3" w:rsidRPr="00B671F3" w:rsidRDefault="00B671F3" w:rsidP="00BF4073">
            <w:pPr>
              <w:jc w:val="center"/>
              <w:rPr>
                <w:sz w:val="20"/>
                <w:szCs w:val="20"/>
              </w:rPr>
            </w:pPr>
          </w:p>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328"/>
        </w:trPr>
        <w:tc>
          <w:tcPr>
            <w:tcW w:w="567" w:type="dxa"/>
            <w:vMerge/>
          </w:tcPr>
          <w:p w:rsidR="00B671F3" w:rsidRPr="00B671F3" w:rsidRDefault="00B671F3" w:rsidP="00BF4073">
            <w:pPr>
              <w:pStyle w:val="ab"/>
              <w:ind w:left="0"/>
              <w:jc w:val="center"/>
              <w:rPr>
                <w:sz w:val="20"/>
                <w:szCs w:val="20"/>
              </w:rPr>
            </w:pPr>
          </w:p>
        </w:tc>
        <w:tc>
          <w:tcPr>
            <w:tcW w:w="3580" w:type="dxa"/>
            <w:gridSpan w:val="2"/>
            <w:vMerge/>
          </w:tcPr>
          <w:p w:rsidR="00B671F3" w:rsidRPr="00B671F3" w:rsidRDefault="00B671F3" w:rsidP="00BF4073">
            <w:pPr>
              <w:pStyle w:val="ab"/>
              <w:ind w:left="0"/>
              <w:rPr>
                <w:sz w:val="20"/>
                <w:szCs w:val="20"/>
              </w:rPr>
            </w:pPr>
          </w:p>
        </w:tc>
        <w:tc>
          <w:tcPr>
            <w:tcW w:w="992" w:type="dxa"/>
          </w:tcPr>
          <w:p w:rsidR="00B671F3" w:rsidRPr="00B671F3" w:rsidRDefault="00B671F3" w:rsidP="00BF4073">
            <w:pPr>
              <w:jc w:val="center"/>
              <w:rPr>
                <w:sz w:val="20"/>
                <w:szCs w:val="20"/>
              </w:rPr>
            </w:pPr>
          </w:p>
          <w:p w:rsidR="00B671F3" w:rsidRPr="00B671F3" w:rsidRDefault="00B671F3" w:rsidP="00BF4073">
            <w:pPr>
              <w:jc w:val="center"/>
              <w:rPr>
                <w:sz w:val="20"/>
                <w:szCs w:val="20"/>
              </w:rPr>
            </w:pPr>
          </w:p>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p>
        </w:tc>
      </w:tr>
      <w:tr w:rsidR="00B671F3" w:rsidRPr="00B671F3" w:rsidTr="00BF4073">
        <w:trPr>
          <w:trHeight w:val="270"/>
        </w:trPr>
        <w:tc>
          <w:tcPr>
            <w:tcW w:w="567" w:type="dxa"/>
            <w:vMerge w:val="restart"/>
          </w:tcPr>
          <w:p w:rsidR="00B671F3" w:rsidRPr="00B671F3" w:rsidRDefault="00B671F3" w:rsidP="00BF4073">
            <w:pPr>
              <w:pStyle w:val="ab"/>
              <w:ind w:left="0"/>
              <w:jc w:val="center"/>
              <w:rPr>
                <w:b/>
                <w:sz w:val="20"/>
                <w:szCs w:val="20"/>
              </w:rPr>
            </w:pPr>
          </w:p>
        </w:tc>
        <w:tc>
          <w:tcPr>
            <w:tcW w:w="3580" w:type="dxa"/>
            <w:gridSpan w:val="2"/>
            <w:vMerge w:val="restart"/>
          </w:tcPr>
          <w:p w:rsidR="00B671F3" w:rsidRPr="00B671F3" w:rsidRDefault="00B671F3" w:rsidP="00BF4073">
            <w:pPr>
              <w:pStyle w:val="ab"/>
              <w:ind w:left="0"/>
              <w:rPr>
                <w:sz w:val="20"/>
                <w:szCs w:val="20"/>
              </w:rPr>
            </w:pPr>
            <w:r w:rsidRPr="00B671F3">
              <w:rPr>
                <w:sz w:val="20"/>
                <w:szCs w:val="20"/>
              </w:rPr>
              <w:t>Квалификационный экзамен</w:t>
            </w: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r w:rsidRPr="00B671F3">
              <w:rPr>
                <w:sz w:val="20"/>
                <w:szCs w:val="20"/>
              </w:rPr>
              <w:t>2</w:t>
            </w:r>
          </w:p>
        </w:tc>
      </w:tr>
      <w:tr w:rsidR="00B671F3" w:rsidRPr="00B671F3" w:rsidTr="00BF4073">
        <w:trPr>
          <w:trHeight w:val="212"/>
        </w:trPr>
        <w:tc>
          <w:tcPr>
            <w:tcW w:w="567" w:type="dxa"/>
            <w:vMerge/>
          </w:tcPr>
          <w:p w:rsidR="00B671F3" w:rsidRPr="00B671F3" w:rsidRDefault="00B671F3" w:rsidP="00BF4073">
            <w:pPr>
              <w:pStyle w:val="ab"/>
              <w:ind w:left="0"/>
              <w:jc w:val="center"/>
              <w:rPr>
                <w:b/>
                <w:sz w:val="20"/>
                <w:szCs w:val="20"/>
              </w:rPr>
            </w:pPr>
          </w:p>
        </w:tc>
        <w:tc>
          <w:tcPr>
            <w:tcW w:w="3580" w:type="dxa"/>
            <w:gridSpan w:val="2"/>
            <w:vMerge/>
          </w:tcPr>
          <w:p w:rsidR="00B671F3" w:rsidRPr="00B671F3" w:rsidRDefault="00B671F3" w:rsidP="00BF4073">
            <w:pPr>
              <w:pStyle w:val="ab"/>
              <w:ind w:left="0"/>
              <w:rPr>
                <w:sz w:val="20"/>
                <w:szCs w:val="20"/>
              </w:rPr>
            </w:pPr>
          </w:p>
        </w:tc>
        <w:tc>
          <w:tcPr>
            <w:tcW w:w="992" w:type="dxa"/>
          </w:tcPr>
          <w:p w:rsidR="00B671F3" w:rsidRPr="00B671F3" w:rsidRDefault="00B671F3" w:rsidP="00BF4073">
            <w:pPr>
              <w:jc w:val="center"/>
              <w:rPr>
                <w:sz w:val="20"/>
                <w:szCs w:val="20"/>
              </w:rPr>
            </w:pPr>
          </w:p>
        </w:tc>
        <w:tc>
          <w:tcPr>
            <w:tcW w:w="1134" w:type="dxa"/>
            <w:gridSpan w:val="2"/>
          </w:tcPr>
          <w:p w:rsidR="00B671F3" w:rsidRPr="00B671F3" w:rsidRDefault="00B671F3" w:rsidP="00BF4073">
            <w:pPr>
              <w:jc w:val="center"/>
              <w:rPr>
                <w:sz w:val="20"/>
                <w:szCs w:val="20"/>
              </w:rPr>
            </w:pPr>
            <w:r w:rsidRPr="00B671F3">
              <w:rPr>
                <w:sz w:val="20"/>
                <w:szCs w:val="20"/>
              </w:rPr>
              <w:t>2</w:t>
            </w:r>
          </w:p>
        </w:tc>
      </w:tr>
      <w:tr w:rsidR="00B671F3" w:rsidRPr="00B671F3" w:rsidTr="00BF4073">
        <w:trPr>
          <w:trHeight w:val="390"/>
        </w:trPr>
        <w:tc>
          <w:tcPr>
            <w:tcW w:w="567" w:type="dxa"/>
          </w:tcPr>
          <w:p w:rsidR="00B671F3" w:rsidRPr="00B671F3" w:rsidRDefault="00B671F3" w:rsidP="00BF4073">
            <w:pPr>
              <w:pStyle w:val="ab"/>
              <w:ind w:left="0"/>
              <w:jc w:val="center"/>
              <w:rPr>
                <w:sz w:val="20"/>
                <w:szCs w:val="20"/>
              </w:rPr>
            </w:pPr>
          </w:p>
        </w:tc>
        <w:tc>
          <w:tcPr>
            <w:tcW w:w="3580" w:type="dxa"/>
            <w:gridSpan w:val="2"/>
          </w:tcPr>
          <w:p w:rsidR="00B671F3" w:rsidRPr="00B671F3" w:rsidRDefault="00B671F3" w:rsidP="00BF4073">
            <w:pPr>
              <w:pStyle w:val="ab"/>
              <w:ind w:left="0"/>
              <w:rPr>
                <w:sz w:val="20"/>
                <w:szCs w:val="20"/>
              </w:rPr>
            </w:pPr>
            <w:r w:rsidRPr="00B671F3">
              <w:rPr>
                <w:sz w:val="20"/>
                <w:szCs w:val="20"/>
              </w:rPr>
              <w:t>Итого</w:t>
            </w:r>
          </w:p>
        </w:tc>
        <w:tc>
          <w:tcPr>
            <w:tcW w:w="992" w:type="dxa"/>
          </w:tcPr>
          <w:p w:rsidR="00B671F3" w:rsidRPr="00B671F3" w:rsidRDefault="006E5087" w:rsidP="00BF4073">
            <w:pPr>
              <w:jc w:val="center"/>
              <w:rPr>
                <w:sz w:val="20"/>
                <w:szCs w:val="20"/>
              </w:rPr>
            </w:pPr>
            <w:r>
              <w:rPr>
                <w:sz w:val="20"/>
                <w:szCs w:val="20"/>
              </w:rPr>
              <w:t>5</w:t>
            </w:r>
          </w:p>
        </w:tc>
        <w:tc>
          <w:tcPr>
            <w:tcW w:w="1134" w:type="dxa"/>
            <w:gridSpan w:val="2"/>
          </w:tcPr>
          <w:p w:rsidR="00B671F3" w:rsidRPr="00B671F3" w:rsidRDefault="00B671F3" w:rsidP="00BF4073">
            <w:pPr>
              <w:jc w:val="center"/>
              <w:rPr>
                <w:sz w:val="20"/>
                <w:szCs w:val="20"/>
              </w:rPr>
            </w:pPr>
            <w:r w:rsidRPr="00B671F3">
              <w:rPr>
                <w:sz w:val="20"/>
                <w:szCs w:val="20"/>
              </w:rPr>
              <w:t>4</w:t>
            </w:r>
          </w:p>
        </w:tc>
      </w:tr>
    </w:tbl>
    <w:p w:rsidR="00551046" w:rsidRPr="00011084" w:rsidRDefault="00551046" w:rsidP="006F3D7D">
      <w:pPr>
        <w:rPr>
          <w:sz w:val="20"/>
          <w:szCs w:val="20"/>
        </w:rPr>
      </w:pPr>
    </w:p>
    <w:p w:rsidR="00551046" w:rsidRDefault="00551046" w:rsidP="006F3D7D">
      <w:pPr>
        <w:rPr>
          <w:sz w:val="20"/>
          <w:szCs w:val="20"/>
        </w:rPr>
      </w:pPr>
    </w:p>
    <w:p w:rsidR="00551046" w:rsidRPr="00011084" w:rsidRDefault="00551046" w:rsidP="006F3D7D">
      <w:pPr>
        <w:rPr>
          <w:sz w:val="20"/>
          <w:szCs w:val="20"/>
        </w:rPr>
      </w:pPr>
    </w:p>
    <w:p w:rsidR="00551046" w:rsidRPr="00011084" w:rsidRDefault="00551046" w:rsidP="006F3D7D">
      <w:pPr>
        <w:rPr>
          <w:sz w:val="20"/>
          <w:szCs w:val="20"/>
        </w:rPr>
      </w:pPr>
    </w:p>
    <w:p w:rsidR="00551046" w:rsidRPr="00011084" w:rsidRDefault="00551046" w:rsidP="006F3D7D">
      <w:pPr>
        <w:rPr>
          <w:sz w:val="20"/>
          <w:szCs w:val="20"/>
        </w:rPr>
      </w:pPr>
    </w:p>
    <w:p w:rsidR="00551046" w:rsidRDefault="00551046" w:rsidP="006F3D7D">
      <w:pPr>
        <w:tabs>
          <w:tab w:val="left" w:pos="1665"/>
        </w:tabs>
        <w:jc w:val="center"/>
        <w:rPr>
          <w:b/>
          <w:sz w:val="28"/>
          <w:szCs w:val="28"/>
        </w:rPr>
      </w:pPr>
    </w:p>
    <w:p w:rsidR="00551046" w:rsidRDefault="00551046" w:rsidP="006F3D7D">
      <w:pPr>
        <w:tabs>
          <w:tab w:val="left" w:pos="1665"/>
        </w:tabs>
        <w:jc w:val="center"/>
        <w:rPr>
          <w:b/>
          <w:sz w:val="28"/>
          <w:szCs w:val="28"/>
        </w:rPr>
      </w:pPr>
    </w:p>
    <w:p w:rsidR="00551046" w:rsidRDefault="00551046" w:rsidP="006F3D7D">
      <w:pPr>
        <w:tabs>
          <w:tab w:val="left" w:pos="1665"/>
        </w:tabs>
        <w:jc w:val="center"/>
        <w:rPr>
          <w:b/>
          <w:sz w:val="28"/>
          <w:szCs w:val="28"/>
        </w:rPr>
      </w:pPr>
    </w:p>
    <w:p w:rsidR="00551046" w:rsidRDefault="00551046"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jc w:val="center"/>
        <w:rPr>
          <w:b/>
          <w:sz w:val="28"/>
          <w:szCs w:val="28"/>
        </w:rPr>
      </w:pPr>
    </w:p>
    <w:p w:rsidR="00B671F3" w:rsidRDefault="00B671F3" w:rsidP="006F3D7D">
      <w:pPr>
        <w:tabs>
          <w:tab w:val="left" w:pos="1665"/>
        </w:tabs>
        <w:rPr>
          <w:b/>
          <w:sz w:val="28"/>
          <w:szCs w:val="28"/>
        </w:rPr>
      </w:pPr>
    </w:p>
    <w:p w:rsidR="006F3D7D" w:rsidRDefault="006F3D7D" w:rsidP="006F3D7D">
      <w:pPr>
        <w:pStyle w:val="ab"/>
        <w:tabs>
          <w:tab w:val="left" w:pos="1665"/>
        </w:tabs>
        <w:rPr>
          <w:b/>
          <w:sz w:val="28"/>
          <w:szCs w:val="28"/>
        </w:rPr>
      </w:pPr>
    </w:p>
    <w:p w:rsidR="006F3D7D" w:rsidRDefault="006F3D7D" w:rsidP="006F3D7D">
      <w:pPr>
        <w:pStyle w:val="ab"/>
        <w:tabs>
          <w:tab w:val="left" w:pos="1665"/>
        </w:tabs>
        <w:rPr>
          <w:b/>
          <w:sz w:val="28"/>
          <w:szCs w:val="28"/>
        </w:rPr>
      </w:pPr>
    </w:p>
    <w:p w:rsidR="006F3D7D" w:rsidRDefault="006F3D7D" w:rsidP="006F3D7D">
      <w:pPr>
        <w:pStyle w:val="ab"/>
        <w:tabs>
          <w:tab w:val="left" w:pos="1665"/>
        </w:tabs>
        <w:rPr>
          <w:b/>
          <w:sz w:val="28"/>
          <w:szCs w:val="28"/>
        </w:rPr>
      </w:pPr>
    </w:p>
    <w:p w:rsidR="006F3D7D" w:rsidRPr="006F3D7D" w:rsidRDefault="006F3D7D" w:rsidP="006F3D7D">
      <w:pPr>
        <w:tabs>
          <w:tab w:val="left" w:pos="1665"/>
        </w:tabs>
        <w:rPr>
          <w:b/>
          <w:sz w:val="28"/>
          <w:szCs w:val="28"/>
        </w:rPr>
      </w:pPr>
    </w:p>
    <w:p w:rsidR="006F3D7D" w:rsidRDefault="006F3D7D" w:rsidP="006F3D7D">
      <w:pPr>
        <w:pStyle w:val="ab"/>
        <w:tabs>
          <w:tab w:val="left" w:pos="1665"/>
        </w:tabs>
        <w:rPr>
          <w:b/>
          <w:sz w:val="28"/>
          <w:szCs w:val="28"/>
        </w:rPr>
      </w:pPr>
    </w:p>
    <w:p w:rsidR="006F3D7D" w:rsidRDefault="006F3D7D" w:rsidP="006F3D7D">
      <w:pPr>
        <w:pStyle w:val="ab"/>
        <w:tabs>
          <w:tab w:val="left" w:pos="1665"/>
        </w:tabs>
        <w:rPr>
          <w:b/>
          <w:sz w:val="28"/>
          <w:szCs w:val="28"/>
        </w:rPr>
      </w:pPr>
    </w:p>
    <w:p w:rsidR="006F3D7D" w:rsidRDefault="006F3D7D" w:rsidP="006F3D7D">
      <w:pPr>
        <w:pStyle w:val="ab"/>
        <w:tabs>
          <w:tab w:val="left" w:pos="1665"/>
        </w:tabs>
        <w:rPr>
          <w:b/>
          <w:sz w:val="28"/>
          <w:szCs w:val="28"/>
        </w:rPr>
      </w:pPr>
    </w:p>
    <w:p w:rsidR="006F3D7D" w:rsidRDefault="006F3D7D" w:rsidP="006F3D7D">
      <w:pPr>
        <w:pStyle w:val="ab"/>
        <w:tabs>
          <w:tab w:val="left" w:pos="1665"/>
        </w:tabs>
        <w:rPr>
          <w:b/>
          <w:sz w:val="28"/>
          <w:szCs w:val="28"/>
        </w:rPr>
      </w:pPr>
    </w:p>
    <w:p w:rsidR="006F3D7D" w:rsidRDefault="006F3D7D" w:rsidP="006F3D7D">
      <w:pPr>
        <w:pStyle w:val="ab"/>
        <w:tabs>
          <w:tab w:val="left" w:pos="1665"/>
        </w:tabs>
        <w:rPr>
          <w:b/>
          <w:sz w:val="28"/>
          <w:szCs w:val="28"/>
        </w:rPr>
      </w:pPr>
    </w:p>
    <w:p w:rsidR="006F3D7D" w:rsidRDefault="006F3D7D" w:rsidP="006F3D7D">
      <w:pPr>
        <w:pStyle w:val="ab"/>
        <w:tabs>
          <w:tab w:val="left" w:pos="1665"/>
        </w:tabs>
        <w:rPr>
          <w:b/>
          <w:sz w:val="28"/>
          <w:szCs w:val="28"/>
        </w:rPr>
      </w:pPr>
    </w:p>
    <w:p w:rsidR="006F3D7D" w:rsidRDefault="006F3D7D" w:rsidP="00BF4073">
      <w:pPr>
        <w:tabs>
          <w:tab w:val="left" w:pos="1665"/>
        </w:tabs>
        <w:rPr>
          <w:b/>
          <w:sz w:val="28"/>
          <w:szCs w:val="28"/>
        </w:rPr>
      </w:pPr>
    </w:p>
    <w:p w:rsidR="00BF4073" w:rsidRPr="00BF4073" w:rsidRDefault="00BF4073" w:rsidP="00BF4073">
      <w:pPr>
        <w:tabs>
          <w:tab w:val="left" w:pos="1665"/>
        </w:tabs>
        <w:rPr>
          <w:b/>
          <w:sz w:val="28"/>
          <w:szCs w:val="28"/>
        </w:rPr>
      </w:pPr>
    </w:p>
    <w:p w:rsidR="002840CC" w:rsidRPr="003F63A8" w:rsidRDefault="0056250C" w:rsidP="006F3D7D">
      <w:pPr>
        <w:pStyle w:val="ab"/>
        <w:numPr>
          <w:ilvl w:val="0"/>
          <w:numId w:val="3"/>
        </w:numPr>
        <w:tabs>
          <w:tab w:val="left" w:pos="1665"/>
        </w:tabs>
        <w:jc w:val="center"/>
        <w:rPr>
          <w:b/>
          <w:sz w:val="28"/>
          <w:szCs w:val="28"/>
        </w:rPr>
      </w:pPr>
      <w:r w:rsidRPr="003F63A8">
        <w:rPr>
          <w:b/>
          <w:sz w:val="28"/>
          <w:szCs w:val="28"/>
        </w:rPr>
        <w:t>БАЗОВЫЙ ЦИКЛ</w:t>
      </w:r>
      <w:r w:rsidR="00AE25DF" w:rsidRPr="003F63A8">
        <w:rPr>
          <w:b/>
          <w:sz w:val="28"/>
          <w:szCs w:val="28"/>
        </w:rPr>
        <w:t xml:space="preserve"> ПРОГРАММЫ</w:t>
      </w:r>
    </w:p>
    <w:p w:rsidR="002840CC" w:rsidRPr="00410C5C" w:rsidRDefault="002840CC" w:rsidP="006F3D7D">
      <w:pPr>
        <w:ind w:right="6"/>
        <w:jc w:val="center"/>
        <w:rPr>
          <w:rFonts w:eastAsia="Calibri"/>
          <w:b/>
          <w:lang w:eastAsia="en-US"/>
        </w:rPr>
      </w:pPr>
      <w:r w:rsidRPr="00410C5C">
        <w:rPr>
          <w:b/>
          <w:bCs/>
        </w:rPr>
        <w:t xml:space="preserve">Учебный предмет </w:t>
      </w:r>
      <w:r w:rsidRPr="00410C5C">
        <w:rPr>
          <w:rFonts w:eastAsia="Calibri"/>
          <w:b/>
          <w:lang w:eastAsia="en-US"/>
        </w:rPr>
        <w:t>«Основы законодательства в сфере дорожного движения»</w:t>
      </w:r>
    </w:p>
    <w:p w:rsidR="00E5309C" w:rsidRPr="00410C5C" w:rsidRDefault="00E5309C" w:rsidP="006F3D7D">
      <w:pPr>
        <w:ind w:right="6"/>
        <w:jc w:val="center"/>
        <w:rPr>
          <w:rFonts w:eastAsia="Calibri"/>
          <w:b/>
          <w:lang w:eastAsia="en-US"/>
        </w:rPr>
      </w:pPr>
      <w:r w:rsidRPr="00410C5C">
        <w:rPr>
          <w:rFonts w:eastAsia="Calibri"/>
          <w:b/>
          <w:lang w:eastAsia="en-US"/>
        </w:rPr>
        <w:t>ТЕМАТИЧЕСКИЙ ПЛАН ПРЕДМЕТА</w:t>
      </w:r>
    </w:p>
    <w:p w:rsidR="00E5309C" w:rsidRPr="00FC282C" w:rsidRDefault="00E5309C" w:rsidP="00A25F6B">
      <w:pPr>
        <w:ind w:right="6"/>
        <w:jc w:val="center"/>
        <w:rPr>
          <w:b/>
          <w:sz w:val="22"/>
          <w:szCs w:val="22"/>
        </w:rPr>
      </w:pPr>
      <w:r w:rsidRPr="00410C5C">
        <w:rPr>
          <w:rFonts w:eastAsia="Calibri"/>
          <w:b/>
          <w:lang w:eastAsia="en-US"/>
        </w:rPr>
        <w:t>«ОСНОВЫ ЗАКОНОДАТЕЛЬСТВА ВСФЕРЕ ДОРОЖНОГО ДВИЖЕНИЯ»</w:t>
      </w:r>
    </w:p>
    <w:p w:rsidR="002840CC" w:rsidRPr="00FC282C" w:rsidRDefault="00FC282C" w:rsidP="006F3D7D">
      <w:pPr>
        <w:jc w:val="right"/>
        <w:rPr>
          <w:rFonts w:eastAsia="Calibri"/>
          <w:sz w:val="22"/>
          <w:szCs w:val="22"/>
          <w:lang w:eastAsia="en-US"/>
        </w:rPr>
      </w:pPr>
      <w:r w:rsidRPr="00FC282C">
        <w:rPr>
          <w:rFonts w:eastAsia="Calibri"/>
          <w:sz w:val="22"/>
          <w:szCs w:val="22"/>
          <w:lang w:eastAsia="en-US"/>
        </w:rPr>
        <w:t>Таблица 3</w:t>
      </w:r>
    </w:p>
    <w:tbl>
      <w:tblPr>
        <w:tblW w:w="98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4962"/>
        <w:gridCol w:w="141"/>
        <w:gridCol w:w="938"/>
        <w:gridCol w:w="2268"/>
        <w:gridCol w:w="851"/>
      </w:tblGrid>
      <w:tr w:rsidR="00EF030B" w:rsidRPr="00C572CB" w:rsidTr="00EF030B">
        <w:tc>
          <w:tcPr>
            <w:tcW w:w="709" w:type="dxa"/>
            <w:vMerge w:val="restart"/>
            <w:tcBorders>
              <w:top w:val="single" w:sz="8" w:space="0" w:color="auto"/>
            </w:tcBorders>
          </w:tcPr>
          <w:p w:rsidR="00EF030B" w:rsidRDefault="00EF030B" w:rsidP="006F3D7D">
            <w:pPr>
              <w:ind w:right="4"/>
              <w:jc w:val="center"/>
            </w:pPr>
          </w:p>
          <w:p w:rsidR="00EF030B" w:rsidRDefault="00EF030B" w:rsidP="006F3D7D">
            <w:pPr>
              <w:ind w:right="4"/>
              <w:jc w:val="center"/>
            </w:pPr>
          </w:p>
          <w:p w:rsidR="00EF030B" w:rsidRDefault="00EF030B" w:rsidP="006F3D7D">
            <w:pPr>
              <w:ind w:right="4"/>
              <w:jc w:val="center"/>
            </w:pPr>
            <w:r>
              <w:t>№</w:t>
            </w:r>
          </w:p>
          <w:p w:rsidR="00EF030B" w:rsidRPr="00C572CB" w:rsidRDefault="00EF030B" w:rsidP="006F3D7D">
            <w:pPr>
              <w:ind w:right="4"/>
              <w:jc w:val="center"/>
            </w:pPr>
            <w:r>
              <w:t>п/п</w:t>
            </w:r>
          </w:p>
        </w:tc>
        <w:tc>
          <w:tcPr>
            <w:tcW w:w="4962" w:type="dxa"/>
            <w:vMerge w:val="restart"/>
            <w:tcBorders>
              <w:top w:val="single" w:sz="8" w:space="0" w:color="auto"/>
            </w:tcBorders>
          </w:tcPr>
          <w:p w:rsidR="00EF030B" w:rsidRPr="00C572CB" w:rsidRDefault="00EF030B" w:rsidP="006F3D7D">
            <w:pPr>
              <w:ind w:right="4"/>
              <w:jc w:val="center"/>
            </w:pPr>
          </w:p>
          <w:p w:rsidR="00EF030B" w:rsidRPr="00C572CB" w:rsidRDefault="00EF030B" w:rsidP="006F3D7D">
            <w:pPr>
              <w:ind w:right="4"/>
              <w:jc w:val="center"/>
            </w:pPr>
          </w:p>
          <w:p w:rsidR="00EF030B" w:rsidRPr="00C572CB" w:rsidRDefault="00EF030B" w:rsidP="006F3D7D">
            <w:pPr>
              <w:ind w:right="4"/>
              <w:jc w:val="center"/>
              <w:rPr>
                <w:bCs/>
              </w:rPr>
            </w:pPr>
            <w:r w:rsidRPr="00C572CB">
              <w:t xml:space="preserve">Наименование разделов и тем </w:t>
            </w:r>
          </w:p>
        </w:tc>
        <w:tc>
          <w:tcPr>
            <w:tcW w:w="4198" w:type="dxa"/>
            <w:gridSpan w:val="4"/>
            <w:tcBorders>
              <w:top w:val="single" w:sz="8" w:space="0" w:color="auto"/>
            </w:tcBorders>
          </w:tcPr>
          <w:p w:rsidR="00EF030B" w:rsidRPr="00C572CB" w:rsidRDefault="00EF030B" w:rsidP="006F3D7D">
            <w:pPr>
              <w:ind w:right="4"/>
              <w:jc w:val="center"/>
              <w:rPr>
                <w:bCs/>
              </w:rPr>
            </w:pPr>
            <w:r w:rsidRPr="00C572CB">
              <w:t>Количество часов</w:t>
            </w:r>
          </w:p>
        </w:tc>
      </w:tr>
      <w:tr w:rsidR="00EF030B" w:rsidRPr="00C572CB" w:rsidTr="00EF030B">
        <w:tc>
          <w:tcPr>
            <w:tcW w:w="709" w:type="dxa"/>
            <w:vMerge/>
          </w:tcPr>
          <w:p w:rsidR="00EF030B" w:rsidRPr="00C572CB" w:rsidRDefault="00EF030B" w:rsidP="006F3D7D">
            <w:pPr>
              <w:ind w:right="4"/>
              <w:jc w:val="center"/>
              <w:rPr>
                <w:bCs/>
              </w:rPr>
            </w:pPr>
          </w:p>
        </w:tc>
        <w:tc>
          <w:tcPr>
            <w:tcW w:w="4962" w:type="dxa"/>
            <w:vMerge/>
          </w:tcPr>
          <w:p w:rsidR="00EF030B" w:rsidRPr="00C572CB" w:rsidRDefault="00EF030B" w:rsidP="006F3D7D">
            <w:pPr>
              <w:ind w:right="4"/>
              <w:jc w:val="center"/>
              <w:rPr>
                <w:bCs/>
              </w:rPr>
            </w:pPr>
          </w:p>
        </w:tc>
        <w:tc>
          <w:tcPr>
            <w:tcW w:w="1079" w:type="dxa"/>
            <w:gridSpan w:val="2"/>
            <w:vMerge w:val="restart"/>
          </w:tcPr>
          <w:p w:rsidR="00EF030B" w:rsidRPr="00C572CB" w:rsidRDefault="00EF030B" w:rsidP="006F3D7D">
            <w:pPr>
              <w:ind w:right="4"/>
              <w:jc w:val="center"/>
              <w:rPr>
                <w:bCs/>
              </w:rPr>
            </w:pPr>
            <w:r w:rsidRPr="00C572CB">
              <w:t>Всего</w:t>
            </w:r>
          </w:p>
        </w:tc>
        <w:tc>
          <w:tcPr>
            <w:tcW w:w="3119" w:type="dxa"/>
            <w:gridSpan w:val="2"/>
          </w:tcPr>
          <w:p w:rsidR="00EF030B" w:rsidRPr="00C572CB" w:rsidRDefault="00EF030B" w:rsidP="006F3D7D">
            <w:pPr>
              <w:ind w:right="4"/>
              <w:jc w:val="center"/>
              <w:rPr>
                <w:bCs/>
              </w:rPr>
            </w:pPr>
            <w:r w:rsidRPr="00C572CB">
              <w:t>В том числе</w:t>
            </w:r>
          </w:p>
        </w:tc>
      </w:tr>
      <w:tr w:rsidR="00EF030B" w:rsidRPr="00C572CB" w:rsidTr="00EF030B">
        <w:tc>
          <w:tcPr>
            <w:tcW w:w="709" w:type="dxa"/>
            <w:vMerge/>
          </w:tcPr>
          <w:p w:rsidR="00EF030B" w:rsidRPr="00C572CB" w:rsidRDefault="00EF030B" w:rsidP="006F3D7D">
            <w:pPr>
              <w:ind w:right="4"/>
              <w:jc w:val="center"/>
              <w:rPr>
                <w:bCs/>
              </w:rPr>
            </w:pPr>
          </w:p>
        </w:tc>
        <w:tc>
          <w:tcPr>
            <w:tcW w:w="4962" w:type="dxa"/>
            <w:vMerge/>
          </w:tcPr>
          <w:p w:rsidR="00EF030B" w:rsidRPr="00C572CB" w:rsidRDefault="00EF030B" w:rsidP="006F3D7D">
            <w:pPr>
              <w:ind w:right="4"/>
              <w:jc w:val="center"/>
              <w:rPr>
                <w:bCs/>
              </w:rPr>
            </w:pPr>
          </w:p>
        </w:tc>
        <w:tc>
          <w:tcPr>
            <w:tcW w:w="1079" w:type="dxa"/>
            <w:gridSpan w:val="2"/>
            <w:vMerge/>
          </w:tcPr>
          <w:p w:rsidR="00EF030B" w:rsidRPr="00C572CB" w:rsidRDefault="00EF030B" w:rsidP="006F3D7D">
            <w:pPr>
              <w:ind w:right="4"/>
              <w:jc w:val="center"/>
              <w:rPr>
                <w:bCs/>
              </w:rPr>
            </w:pPr>
          </w:p>
        </w:tc>
        <w:tc>
          <w:tcPr>
            <w:tcW w:w="2268" w:type="dxa"/>
          </w:tcPr>
          <w:p w:rsidR="00EF030B" w:rsidRPr="00C572CB" w:rsidRDefault="00EF030B" w:rsidP="006F3D7D">
            <w:pPr>
              <w:ind w:right="6"/>
              <w:jc w:val="center"/>
            </w:pPr>
            <w:r w:rsidRPr="00C572CB">
              <w:t xml:space="preserve">Теоретические </w:t>
            </w:r>
          </w:p>
          <w:p w:rsidR="00EF030B" w:rsidRPr="00C572CB" w:rsidRDefault="00EF030B" w:rsidP="006F3D7D">
            <w:pPr>
              <w:ind w:right="6"/>
              <w:jc w:val="center"/>
              <w:rPr>
                <w:bCs/>
              </w:rPr>
            </w:pPr>
            <w:r w:rsidRPr="00C572CB">
              <w:t>занятия</w:t>
            </w:r>
          </w:p>
        </w:tc>
        <w:tc>
          <w:tcPr>
            <w:tcW w:w="851" w:type="dxa"/>
          </w:tcPr>
          <w:p w:rsidR="00EF030B" w:rsidRPr="00C572CB" w:rsidRDefault="00EF030B" w:rsidP="006F3D7D">
            <w:pPr>
              <w:ind w:right="6"/>
              <w:jc w:val="center"/>
            </w:pPr>
            <w:r w:rsidRPr="00C572CB">
              <w:t xml:space="preserve">Практические </w:t>
            </w:r>
          </w:p>
          <w:p w:rsidR="00EF030B" w:rsidRPr="00C572CB" w:rsidRDefault="00EF030B" w:rsidP="006F3D7D">
            <w:pPr>
              <w:ind w:right="6"/>
              <w:jc w:val="center"/>
              <w:rPr>
                <w:bCs/>
              </w:rPr>
            </w:pPr>
            <w:r w:rsidRPr="00C572CB">
              <w:t>занятия</w:t>
            </w:r>
          </w:p>
        </w:tc>
      </w:tr>
      <w:tr w:rsidR="00EF030B" w:rsidRPr="00C572CB" w:rsidTr="00EF030B">
        <w:tc>
          <w:tcPr>
            <w:tcW w:w="709" w:type="dxa"/>
          </w:tcPr>
          <w:p w:rsidR="00EF030B" w:rsidRPr="00C572CB" w:rsidRDefault="00EF030B" w:rsidP="006F3D7D">
            <w:pPr>
              <w:ind w:right="4"/>
              <w:jc w:val="center"/>
              <w:rPr>
                <w:bCs/>
              </w:rPr>
            </w:pPr>
            <w:r>
              <w:rPr>
                <w:bCs/>
              </w:rPr>
              <w:t>1</w:t>
            </w:r>
          </w:p>
        </w:tc>
        <w:tc>
          <w:tcPr>
            <w:tcW w:w="4962" w:type="dxa"/>
          </w:tcPr>
          <w:p w:rsidR="00EF030B" w:rsidRPr="00C572CB" w:rsidRDefault="00EF030B" w:rsidP="006F3D7D">
            <w:pPr>
              <w:ind w:right="4"/>
              <w:jc w:val="center"/>
              <w:rPr>
                <w:bCs/>
              </w:rPr>
            </w:pPr>
            <w:r>
              <w:rPr>
                <w:bCs/>
              </w:rPr>
              <w:t>2</w:t>
            </w:r>
          </w:p>
        </w:tc>
        <w:tc>
          <w:tcPr>
            <w:tcW w:w="1079" w:type="dxa"/>
            <w:gridSpan w:val="2"/>
          </w:tcPr>
          <w:p w:rsidR="00EF030B" w:rsidRPr="00C572CB" w:rsidRDefault="00EF030B" w:rsidP="006F3D7D">
            <w:pPr>
              <w:ind w:right="4"/>
              <w:jc w:val="center"/>
              <w:rPr>
                <w:bCs/>
              </w:rPr>
            </w:pPr>
            <w:r>
              <w:rPr>
                <w:bCs/>
              </w:rPr>
              <w:t>3</w:t>
            </w:r>
          </w:p>
        </w:tc>
        <w:tc>
          <w:tcPr>
            <w:tcW w:w="2268" w:type="dxa"/>
          </w:tcPr>
          <w:p w:rsidR="00EF030B" w:rsidRPr="00C572CB" w:rsidRDefault="00EF030B" w:rsidP="006F3D7D">
            <w:pPr>
              <w:ind w:right="6"/>
              <w:jc w:val="center"/>
            </w:pPr>
            <w:r>
              <w:t>4</w:t>
            </w:r>
          </w:p>
        </w:tc>
        <w:tc>
          <w:tcPr>
            <w:tcW w:w="851" w:type="dxa"/>
          </w:tcPr>
          <w:p w:rsidR="00EF030B" w:rsidRPr="00C572CB" w:rsidRDefault="00EF030B" w:rsidP="006F3D7D">
            <w:pPr>
              <w:ind w:right="6"/>
              <w:jc w:val="center"/>
            </w:pPr>
            <w:r>
              <w:t>5</w:t>
            </w:r>
          </w:p>
        </w:tc>
      </w:tr>
      <w:tr w:rsidR="00EF030B" w:rsidRPr="00C572CB" w:rsidTr="00EF030B">
        <w:tc>
          <w:tcPr>
            <w:tcW w:w="709" w:type="dxa"/>
            <w:tcBorders>
              <w:top w:val="single" w:sz="2" w:space="0" w:color="auto"/>
              <w:left w:val="single" w:sz="2"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p>
        </w:tc>
        <w:tc>
          <w:tcPr>
            <w:tcW w:w="9160" w:type="dxa"/>
            <w:gridSpan w:val="5"/>
            <w:tcBorders>
              <w:top w:val="single" w:sz="2" w:space="0" w:color="auto"/>
              <w:left w:val="single" w:sz="2"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 xml:space="preserve"> </w:t>
            </w:r>
            <w:r w:rsidRPr="00C572CB">
              <w:rPr>
                <w:rFonts w:eastAsia="Calibri"/>
                <w:lang w:eastAsia="en-US"/>
              </w:rPr>
              <w:t xml:space="preserve"> </w:t>
            </w:r>
            <w:r w:rsidRPr="00C572CB">
              <w:t>Законодательство, регулирующее отношения в сфере дорожного движения</w:t>
            </w:r>
          </w:p>
        </w:tc>
      </w:tr>
      <w:tr w:rsidR="00EF030B" w:rsidRPr="00C572CB" w:rsidTr="00EF030B">
        <w:tc>
          <w:tcPr>
            <w:tcW w:w="709" w:type="dxa"/>
            <w:tcBorders>
              <w:top w:val="single" w:sz="2" w:space="0" w:color="auto"/>
              <w:bottom w:val="single" w:sz="4" w:space="0" w:color="auto"/>
            </w:tcBorders>
          </w:tcPr>
          <w:p w:rsidR="00EF030B" w:rsidRPr="00C572CB" w:rsidRDefault="00EF030B" w:rsidP="006F3D7D">
            <w:pPr>
              <w:ind w:right="4"/>
              <w:jc w:val="center"/>
            </w:pPr>
            <w:r>
              <w:t>1.1</w:t>
            </w:r>
          </w:p>
        </w:tc>
        <w:tc>
          <w:tcPr>
            <w:tcW w:w="5103" w:type="dxa"/>
            <w:gridSpan w:val="2"/>
            <w:tcBorders>
              <w:top w:val="single" w:sz="2" w:space="0" w:color="auto"/>
              <w:bottom w:val="single" w:sz="4" w:space="0" w:color="auto"/>
            </w:tcBorders>
          </w:tcPr>
          <w:p w:rsidR="00EF030B" w:rsidRPr="00C572CB" w:rsidRDefault="00EF030B" w:rsidP="006F3D7D">
            <w:pPr>
              <w:ind w:right="4"/>
              <w:jc w:val="both"/>
            </w:pPr>
            <w:r w:rsidRPr="00C572CB">
              <w:t>Законодательство, определяющее правовые основы обеспечения безопасности дорожного движения и регулирующее отношения в сфере взаимодействия общества и природы</w:t>
            </w:r>
          </w:p>
        </w:tc>
        <w:tc>
          <w:tcPr>
            <w:tcW w:w="938" w:type="dxa"/>
            <w:tcBorders>
              <w:top w:val="single" w:sz="2" w:space="0" w:color="auto"/>
              <w:bottom w:val="single" w:sz="4" w:space="0" w:color="auto"/>
            </w:tcBorders>
          </w:tcPr>
          <w:p w:rsidR="00EF030B" w:rsidRPr="00C572CB" w:rsidRDefault="00EF030B" w:rsidP="006F3D7D">
            <w:pPr>
              <w:tabs>
                <w:tab w:val="left" w:pos="560"/>
              </w:tabs>
              <w:jc w:val="center"/>
            </w:pPr>
            <w:r w:rsidRPr="00C572CB">
              <w:t>1</w:t>
            </w:r>
          </w:p>
        </w:tc>
        <w:tc>
          <w:tcPr>
            <w:tcW w:w="2268" w:type="dxa"/>
            <w:tcBorders>
              <w:top w:val="single" w:sz="2" w:space="0" w:color="auto"/>
              <w:bottom w:val="single" w:sz="4" w:space="0" w:color="auto"/>
            </w:tcBorders>
          </w:tcPr>
          <w:p w:rsidR="00EF030B" w:rsidRPr="00C572CB" w:rsidRDefault="00EF030B" w:rsidP="006F3D7D">
            <w:pPr>
              <w:tabs>
                <w:tab w:val="left" w:pos="560"/>
              </w:tabs>
              <w:jc w:val="center"/>
            </w:pPr>
            <w:r w:rsidRPr="00C572CB">
              <w:t>1</w:t>
            </w:r>
          </w:p>
        </w:tc>
        <w:tc>
          <w:tcPr>
            <w:tcW w:w="851" w:type="dxa"/>
            <w:tcBorders>
              <w:top w:val="single" w:sz="2" w:space="0" w:color="auto"/>
              <w:bottom w:val="single" w:sz="4" w:space="0" w:color="auto"/>
              <w:right w:val="single" w:sz="2" w:space="0" w:color="auto"/>
            </w:tcBorders>
          </w:tcPr>
          <w:p w:rsidR="00EF030B" w:rsidRPr="00C572CB" w:rsidRDefault="00EF030B" w:rsidP="006F3D7D">
            <w:pPr>
              <w:tabs>
                <w:tab w:val="left" w:pos="560"/>
              </w:tabs>
              <w:jc w:val="center"/>
            </w:pPr>
            <w:r w:rsidRPr="00C572CB">
              <w:t>-</w:t>
            </w:r>
          </w:p>
        </w:tc>
      </w:tr>
      <w:tr w:rsidR="00EF030B" w:rsidRPr="00C572CB" w:rsidTr="00EF030B">
        <w:tc>
          <w:tcPr>
            <w:tcW w:w="709"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ind w:right="4"/>
              <w:jc w:val="center"/>
            </w:pPr>
            <w:r>
              <w:t>1.2</w:t>
            </w:r>
          </w:p>
        </w:tc>
        <w:tc>
          <w:tcPr>
            <w:tcW w:w="5103" w:type="dxa"/>
            <w:gridSpan w:val="2"/>
            <w:tcBorders>
              <w:top w:val="single" w:sz="4" w:space="0" w:color="auto"/>
              <w:left w:val="single" w:sz="2" w:space="0" w:color="auto"/>
              <w:bottom w:val="single" w:sz="4" w:space="0" w:color="auto"/>
              <w:right w:val="single" w:sz="4" w:space="0" w:color="auto"/>
            </w:tcBorders>
          </w:tcPr>
          <w:p w:rsidR="00EF030B" w:rsidRPr="00C572CB" w:rsidRDefault="00EF030B" w:rsidP="006F3D7D">
            <w:pPr>
              <w:ind w:right="4"/>
              <w:jc w:val="both"/>
            </w:pPr>
            <w:r w:rsidRPr="00C572CB">
              <w:t>Законодательство, устанавливающее ответственность за нарушения в сфере дорожного движения</w:t>
            </w:r>
          </w:p>
        </w:tc>
        <w:tc>
          <w:tcPr>
            <w:tcW w:w="938"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ind w:right="4"/>
              <w:jc w:val="center"/>
            </w:pPr>
            <w:r w:rsidRPr="00C572CB">
              <w:t>3</w:t>
            </w:r>
            <w:r w:rsidRPr="00C572CB">
              <w:rPr>
                <w:vertAlign w:val="superscript"/>
              </w:rPr>
              <w:t xml:space="preserve"> </w:t>
            </w:r>
          </w:p>
        </w:tc>
        <w:tc>
          <w:tcPr>
            <w:tcW w:w="2268"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ind w:right="4"/>
              <w:jc w:val="center"/>
            </w:pPr>
            <w:r w:rsidRPr="00C572CB">
              <w:t>3</w:t>
            </w:r>
            <w:r w:rsidRPr="00C572CB">
              <w:rPr>
                <w:vertAlign w:val="superscript"/>
              </w:rPr>
              <w:t xml:space="preserve"> </w:t>
            </w:r>
          </w:p>
        </w:tc>
        <w:tc>
          <w:tcPr>
            <w:tcW w:w="851"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ind w:right="4"/>
              <w:jc w:val="center"/>
            </w:pPr>
            <w:r w:rsidRPr="00C572CB">
              <w:t>-</w:t>
            </w:r>
          </w:p>
        </w:tc>
      </w:tr>
      <w:tr w:rsidR="00EF030B" w:rsidRPr="00C572CB" w:rsidTr="00EF030B">
        <w:tc>
          <w:tcPr>
            <w:tcW w:w="709"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ind w:right="4"/>
              <w:jc w:val="both"/>
            </w:pPr>
          </w:p>
        </w:tc>
        <w:tc>
          <w:tcPr>
            <w:tcW w:w="5103" w:type="dxa"/>
            <w:gridSpan w:val="2"/>
            <w:tcBorders>
              <w:top w:val="single" w:sz="4" w:space="0" w:color="auto"/>
              <w:left w:val="single" w:sz="2" w:space="0" w:color="auto"/>
              <w:bottom w:val="single" w:sz="4" w:space="0" w:color="auto"/>
              <w:right w:val="single" w:sz="4" w:space="0" w:color="auto"/>
            </w:tcBorders>
          </w:tcPr>
          <w:p w:rsidR="00EF030B" w:rsidRPr="00C572CB" w:rsidRDefault="00EF030B" w:rsidP="006F3D7D">
            <w:pPr>
              <w:ind w:right="4"/>
              <w:jc w:val="both"/>
            </w:pPr>
            <w:r w:rsidRPr="00C572CB">
              <w:t>Итого по разделу</w:t>
            </w:r>
          </w:p>
        </w:tc>
        <w:tc>
          <w:tcPr>
            <w:tcW w:w="938"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ind w:right="4"/>
              <w:jc w:val="center"/>
            </w:pPr>
            <w:r w:rsidRPr="00C572CB">
              <w:t>4</w:t>
            </w:r>
            <w:r w:rsidRPr="00C572CB">
              <w:rPr>
                <w:vertAlign w:val="superscript"/>
              </w:rPr>
              <w:t xml:space="preserve"> </w:t>
            </w:r>
          </w:p>
        </w:tc>
        <w:tc>
          <w:tcPr>
            <w:tcW w:w="2268"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ind w:right="4"/>
              <w:jc w:val="center"/>
            </w:pPr>
            <w:r w:rsidRPr="00C572CB">
              <w:t>4</w:t>
            </w:r>
          </w:p>
        </w:tc>
        <w:tc>
          <w:tcPr>
            <w:tcW w:w="851"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tabs>
                <w:tab w:val="left" w:pos="560"/>
              </w:tabs>
              <w:jc w:val="center"/>
            </w:pPr>
            <w:r w:rsidRPr="00C572CB">
              <w:t>-</w:t>
            </w:r>
          </w:p>
        </w:tc>
      </w:tr>
      <w:tr w:rsidR="00EF030B" w:rsidRPr="00C572CB" w:rsidTr="00EF030B">
        <w:tc>
          <w:tcPr>
            <w:tcW w:w="709" w:type="dxa"/>
            <w:tcBorders>
              <w:top w:val="single" w:sz="4" w:space="0" w:color="auto"/>
              <w:left w:val="single" w:sz="2" w:space="0" w:color="auto"/>
              <w:bottom w:val="single" w:sz="4" w:space="0" w:color="auto"/>
              <w:right w:val="single" w:sz="2" w:space="0" w:color="auto"/>
            </w:tcBorders>
          </w:tcPr>
          <w:p w:rsidR="00EF030B" w:rsidRPr="00C572CB" w:rsidRDefault="00EF030B" w:rsidP="006F3D7D">
            <w:pPr>
              <w:tabs>
                <w:tab w:val="left" w:pos="560"/>
              </w:tabs>
              <w:jc w:val="center"/>
            </w:pPr>
          </w:p>
        </w:tc>
        <w:tc>
          <w:tcPr>
            <w:tcW w:w="9160" w:type="dxa"/>
            <w:gridSpan w:val="5"/>
            <w:tcBorders>
              <w:top w:val="single" w:sz="4" w:space="0" w:color="auto"/>
              <w:left w:val="single" w:sz="2" w:space="0" w:color="auto"/>
              <w:bottom w:val="single" w:sz="4" w:space="0" w:color="auto"/>
              <w:right w:val="single" w:sz="2" w:space="0" w:color="auto"/>
            </w:tcBorders>
          </w:tcPr>
          <w:p w:rsidR="00EF030B" w:rsidRPr="00C572CB" w:rsidRDefault="00EF030B" w:rsidP="006F3D7D">
            <w:pPr>
              <w:tabs>
                <w:tab w:val="left" w:pos="560"/>
              </w:tabs>
              <w:jc w:val="center"/>
            </w:pPr>
            <w:r w:rsidRPr="00C572CB">
              <w:t>Правила дорожного движения</w:t>
            </w:r>
          </w:p>
        </w:tc>
      </w:tr>
      <w:tr w:rsidR="00EF030B" w:rsidRPr="00C572CB" w:rsidTr="00EF030B">
        <w:tc>
          <w:tcPr>
            <w:tcW w:w="709"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widowControl w:val="0"/>
              <w:tabs>
                <w:tab w:val="left" w:pos="560"/>
              </w:tabs>
              <w:autoSpaceDE w:val="0"/>
              <w:autoSpaceDN w:val="0"/>
              <w:adjustRightInd w:val="0"/>
              <w:jc w:val="center"/>
            </w:pPr>
            <w:r>
              <w:t>1.3</w:t>
            </w:r>
          </w:p>
        </w:tc>
        <w:tc>
          <w:tcPr>
            <w:tcW w:w="4962"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Основные понятия и термины, используемые      в Правилах дорожного движения</w:t>
            </w:r>
          </w:p>
        </w:tc>
        <w:tc>
          <w:tcPr>
            <w:tcW w:w="1079" w:type="dxa"/>
            <w:gridSpan w:val="2"/>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c>
          <w:tcPr>
            <w:tcW w:w="2268"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c>
          <w:tcPr>
            <w:tcW w:w="851"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w:t>
            </w:r>
          </w:p>
        </w:tc>
      </w:tr>
      <w:tr w:rsidR="00EF030B" w:rsidRPr="00C572CB" w:rsidTr="00EF030B">
        <w:tc>
          <w:tcPr>
            <w:tcW w:w="709"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widowControl w:val="0"/>
              <w:tabs>
                <w:tab w:val="left" w:pos="560"/>
              </w:tabs>
              <w:autoSpaceDE w:val="0"/>
              <w:autoSpaceDN w:val="0"/>
              <w:adjustRightInd w:val="0"/>
              <w:jc w:val="center"/>
            </w:pPr>
            <w:r>
              <w:t>1.4</w:t>
            </w:r>
          </w:p>
        </w:tc>
        <w:tc>
          <w:tcPr>
            <w:tcW w:w="4962"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Обязанности участников дорожного движения</w:t>
            </w:r>
          </w:p>
        </w:tc>
        <w:tc>
          <w:tcPr>
            <w:tcW w:w="1079" w:type="dxa"/>
            <w:gridSpan w:val="2"/>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c>
          <w:tcPr>
            <w:tcW w:w="2268"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c>
          <w:tcPr>
            <w:tcW w:w="851"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w:t>
            </w:r>
          </w:p>
        </w:tc>
      </w:tr>
      <w:tr w:rsidR="00EF030B" w:rsidRPr="00C572CB" w:rsidTr="00EF030B">
        <w:tc>
          <w:tcPr>
            <w:tcW w:w="709"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widowControl w:val="0"/>
              <w:tabs>
                <w:tab w:val="left" w:pos="560"/>
              </w:tabs>
              <w:autoSpaceDE w:val="0"/>
              <w:autoSpaceDN w:val="0"/>
              <w:adjustRightInd w:val="0"/>
              <w:jc w:val="both"/>
            </w:pPr>
            <w:r>
              <w:t>1.5</w:t>
            </w:r>
          </w:p>
        </w:tc>
        <w:tc>
          <w:tcPr>
            <w:tcW w:w="4962"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Дорожные знаки</w:t>
            </w:r>
          </w:p>
        </w:tc>
        <w:tc>
          <w:tcPr>
            <w:tcW w:w="1079" w:type="dxa"/>
            <w:gridSpan w:val="2"/>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5</w:t>
            </w:r>
          </w:p>
        </w:tc>
        <w:tc>
          <w:tcPr>
            <w:tcW w:w="2268"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5</w:t>
            </w:r>
          </w:p>
        </w:tc>
        <w:tc>
          <w:tcPr>
            <w:tcW w:w="851"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w:t>
            </w:r>
          </w:p>
        </w:tc>
      </w:tr>
      <w:tr w:rsidR="00EF030B" w:rsidRPr="00C572CB" w:rsidTr="00EF030B">
        <w:tc>
          <w:tcPr>
            <w:tcW w:w="709"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widowControl w:val="0"/>
              <w:tabs>
                <w:tab w:val="left" w:pos="560"/>
              </w:tabs>
              <w:autoSpaceDE w:val="0"/>
              <w:autoSpaceDN w:val="0"/>
              <w:adjustRightInd w:val="0"/>
              <w:jc w:val="both"/>
            </w:pPr>
            <w:r>
              <w:t>1.6</w:t>
            </w:r>
          </w:p>
        </w:tc>
        <w:tc>
          <w:tcPr>
            <w:tcW w:w="4962"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Дорожная разметка</w:t>
            </w:r>
          </w:p>
        </w:tc>
        <w:tc>
          <w:tcPr>
            <w:tcW w:w="1079" w:type="dxa"/>
            <w:gridSpan w:val="2"/>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1</w:t>
            </w:r>
          </w:p>
        </w:tc>
        <w:tc>
          <w:tcPr>
            <w:tcW w:w="2268"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1</w:t>
            </w:r>
          </w:p>
        </w:tc>
        <w:tc>
          <w:tcPr>
            <w:tcW w:w="851"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w:t>
            </w:r>
          </w:p>
        </w:tc>
      </w:tr>
      <w:tr w:rsidR="00EF030B" w:rsidRPr="00C572CB" w:rsidTr="00EF030B">
        <w:tc>
          <w:tcPr>
            <w:tcW w:w="709"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widowControl w:val="0"/>
              <w:tabs>
                <w:tab w:val="left" w:pos="560"/>
              </w:tabs>
              <w:autoSpaceDE w:val="0"/>
              <w:autoSpaceDN w:val="0"/>
              <w:adjustRightInd w:val="0"/>
              <w:jc w:val="both"/>
            </w:pPr>
            <w:r>
              <w:t>1.7</w:t>
            </w:r>
          </w:p>
        </w:tc>
        <w:tc>
          <w:tcPr>
            <w:tcW w:w="4962" w:type="dxa"/>
            <w:tcBorders>
              <w:top w:val="single" w:sz="4" w:space="0" w:color="auto"/>
              <w:left w:val="single" w:sz="2" w:space="0" w:color="auto"/>
              <w:bottom w:val="single" w:sz="4" w:space="0" w:color="auto"/>
              <w:right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Порядок движения</w:t>
            </w:r>
            <w:r w:rsidRPr="00C572CB">
              <w:rPr>
                <w:rFonts w:eastAsia="Calibri"/>
                <w:lang w:eastAsia="en-US"/>
              </w:rPr>
              <w:t xml:space="preserve"> и расположение </w:t>
            </w:r>
            <w:r w:rsidRPr="00C572CB">
              <w:t>транспортных средств на проезжей части</w:t>
            </w:r>
          </w:p>
        </w:tc>
        <w:tc>
          <w:tcPr>
            <w:tcW w:w="1079" w:type="dxa"/>
            <w:gridSpan w:val="2"/>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6</w:t>
            </w:r>
          </w:p>
        </w:tc>
        <w:tc>
          <w:tcPr>
            <w:tcW w:w="2268"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4</w:t>
            </w:r>
          </w:p>
        </w:tc>
        <w:tc>
          <w:tcPr>
            <w:tcW w:w="851" w:type="dxa"/>
            <w:tcBorders>
              <w:top w:val="single" w:sz="4" w:space="0" w:color="auto"/>
              <w:left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r>
      <w:tr w:rsidR="00EF030B" w:rsidRPr="00C572CB" w:rsidTr="00EF030B">
        <w:tc>
          <w:tcPr>
            <w:tcW w:w="709" w:type="dxa"/>
            <w:tcBorders>
              <w:top w:val="single" w:sz="4" w:space="0" w:color="auto"/>
              <w:left w:val="single" w:sz="2"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t>1.8</w:t>
            </w:r>
          </w:p>
        </w:tc>
        <w:tc>
          <w:tcPr>
            <w:tcW w:w="4962" w:type="dxa"/>
            <w:tcBorders>
              <w:top w:val="single" w:sz="4" w:space="0" w:color="auto"/>
              <w:left w:val="single" w:sz="2"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Остановка и стоянка транспортных средств</w:t>
            </w:r>
          </w:p>
        </w:tc>
        <w:tc>
          <w:tcPr>
            <w:tcW w:w="1079" w:type="dxa"/>
            <w:gridSpan w:val="2"/>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4</w:t>
            </w:r>
          </w:p>
        </w:tc>
        <w:tc>
          <w:tcPr>
            <w:tcW w:w="2268"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c>
          <w:tcPr>
            <w:tcW w:w="851" w:type="dxa"/>
            <w:tcBorders>
              <w:top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r>
      <w:tr w:rsidR="00EF030B" w:rsidRPr="00C572CB" w:rsidTr="00EF030B">
        <w:tc>
          <w:tcPr>
            <w:tcW w:w="709"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t>1.9</w:t>
            </w:r>
          </w:p>
        </w:tc>
        <w:tc>
          <w:tcPr>
            <w:tcW w:w="4962"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Регулирование дорожного движения</w:t>
            </w:r>
          </w:p>
        </w:tc>
        <w:tc>
          <w:tcPr>
            <w:tcW w:w="1079" w:type="dxa"/>
            <w:gridSpan w:val="2"/>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c>
          <w:tcPr>
            <w:tcW w:w="2268"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c>
          <w:tcPr>
            <w:tcW w:w="851" w:type="dxa"/>
            <w:tcBorders>
              <w:top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w:t>
            </w:r>
          </w:p>
        </w:tc>
      </w:tr>
      <w:tr w:rsidR="00EF030B" w:rsidRPr="00C572CB" w:rsidTr="00EF030B">
        <w:tc>
          <w:tcPr>
            <w:tcW w:w="709"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t>1.10</w:t>
            </w:r>
          </w:p>
        </w:tc>
        <w:tc>
          <w:tcPr>
            <w:tcW w:w="4962"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Проезд перекрестков</w:t>
            </w:r>
          </w:p>
        </w:tc>
        <w:tc>
          <w:tcPr>
            <w:tcW w:w="1079" w:type="dxa"/>
            <w:gridSpan w:val="2"/>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6</w:t>
            </w:r>
          </w:p>
        </w:tc>
        <w:tc>
          <w:tcPr>
            <w:tcW w:w="2268"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c>
          <w:tcPr>
            <w:tcW w:w="851" w:type="dxa"/>
            <w:tcBorders>
              <w:top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4</w:t>
            </w:r>
          </w:p>
        </w:tc>
      </w:tr>
      <w:tr w:rsidR="00EF030B" w:rsidRPr="00C572CB" w:rsidTr="00EF030B">
        <w:tc>
          <w:tcPr>
            <w:tcW w:w="709"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t>1.11</w:t>
            </w:r>
          </w:p>
        </w:tc>
        <w:tc>
          <w:tcPr>
            <w:tcW w:w="4962"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Проезд пешеходных переходов, мест остановок маршрутных транспортных средств                           и железнодорожных переездов</w:t>
            </w:r>
          </w:p>
        </w:tc>
        <w:tc>
          <w:tcPr>
            <w:tcW w:w="1079" w:type="dxa"/>
            <w:gridSpan w:val="2"/>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6</w:t>
            </w:r>
          </w:p>
        </w:tc>
        <w:tc>
          <w:tcPr>
            <w:tcW w:w="2268"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c>
          <w:tcPr>
            <w:tcW w:w="851" w:type="dxa"/>
            <w:tcBorders>
              <w:top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4</w:t>
            </w:r>
          </w:p>
        </w:tc>
      </w:tr>
      <w:tr w:rsidR="00EF030B" w:rsidRPr="00C572CB" w:rsidTr="00EF030B">
        <w:tc>
          <w:tcPr>
            <w:tcW w:w="709"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t>1.12</w:t>
            </w:r>
          </w:p>
        </w:tc>
        <w:tc>
          <w:tcPr>
            <w:tcW w:w="4962"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Порядок использования внешних световых приборов и звуковых сигналов</w:t>
            </w:r>
          </w:p>
        </w:tc>
        <w:tc>
          <w:tcPr>
            <w:tcW w:w="1079" w:type="dxa"/>
            <w:gridSpan w:val="2"/>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c>
          <w:tcPr>
            <w:tcW w:w="2268"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2</w:t>
            </w:r>
          </w:p>
        </w:tc>
        <w:tc>
          <w:tcPr>
            <w:tcW w:w="851" w:type="dxa"/>
            <w:tcBorders>
              <w:top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w:t>
            </w:r>
          </w:p>
        </w:tc>
      </w:tr>
      <w:tr w:rsidR="00EF030B" w:rsidRPr="00C572CB" w:rsidTr="00EF030B">
        <w:tc>
          <w:tcPr>
            <w:tcW w:w="709"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t>1.13</w:t>
            </w:r>
          </w:p>
        </w:tc>
        <w:tc>
          <w:tcPr>
            <w:tcW w:w="4962"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Буксировка транспортных средств, перевозка людей и грузов</w:t>
            </w:r>
          </w:p>
        </w:tc>
        <w:tc>
          <w:tcPr>
            <w:tcW w:w="1079" w:type="dxa"/>
            <w:gridSpan w:val="2"/>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1</w:t>
            </w:r>
          </w:p>
        </w:tc>
        <w:tc>
          <w:tcPr>
            <w:tcW w:w="2268"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1</w:t>
            </w:r>
          </w:p>
        </w:tc>
        <w:tc>
          <w:tcPr>
            <w:tcW w:w="851" w:type="dxa"/>
            <w:tcBorders>
              <w:top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w:t>
            </w:r>
          </w:p>
        </w:tc>
      </w:tr>
      <w:tr w:rsidR="00EF030B" w:rsidRPr="00C572CB" w:rsidTr="00EF030B">
        <w:tc>
          <w:tcPr>
            <w:tcW w:w="709"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t>1.14</w:t>
            </w:r>
          </w:p>
        </w:tc>
        <w:tc>
          <w:tcPr>
            <w:tcW w:w="4962"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Требования к оборудованию и техническому состоянию транспортных средств</w:t>
            </w:r>
          </w:p>
        </w:tc>
        <w:tc>
          <w:tcPr>
            <w:tcW w:w="1079" w:type="dxa"/>
            <w:gridSpan w:val="2"/>
            <w:tcBorders>
              <w:top w:val="single" w:sz="4" w:space="0" w:color="auto"/>
              <w:bottom w:val="single" w:sz="4" w:space="0" w:color="auto"/>
            </w:tcBorders>
          </w:tcPr>
          <w:p w:rsidR="00EF030B" w:rsidRPr="00C572CB" w:rsidRDefault="00EF030B" w:rsidP="006F3D7D">
            <w:pPr>
              <w:ind w:right="4"/>
              <w:jc w:val="center"/>
            </w:pPr>
            <w:r w:rsidRPr="00C572CB">
              <w:t>1</w:t>
            </w:r>
          </w:p>
        </w:tc>
        <w:tc>
          <w:tcPr>
            <w:tcW w:w="2268" w:type="dxa"/>
            <w:tcBorders>
              <w:top w:val="single" w:sz="4" w:space="0" w:color="auto"/>
              <w:bottom w:val="single" w:sz="4" w:space="0" w:color="auto"/>
            </w:tcBorders>
          </w:tcPr>
          <w:p w:rsidR="00EF030B" w:rsidRPr="00C572CB" w:rsidRDefault="00EF030B" w:rsidP="006F3D7D">
            <w:pPr>
              <w:ind w:right="4"/>
              <w:jc w:val="center"/>
            </w:pPr>
            <w:r w:rsidRPr="00C572CB">
              <w:t>1</w:t>
            </w:r>
          </w:p>
        </w:tc>
        <w:tc>
          <w:tcPr>
            <w:tcW w:w="851" w:type="dxa"/>
            <w:tcBorders>
              <w:top w:val="single" w:sz="4" w:space="0" w:color="auto"/>
              <w:bottom w:val="single" w:sz="4" w:space="0" w:color="auto"/>
              <w:right w:val="single" w:sz="2" w:space="0" w:color="auto"/>
            </w:tcBorders>
          </w:tcPr>
          <w:p w:rsidR="00EF030B" w:rsidRPr="00C572CB" w:rsidRDefault="00EF030B" w:rsidP="006F3D7D">
            <w:pPr>
              <w:tabs>
                <w:tab w:val="left" w:pos="560"/>
              </w:tabs>
              <w:jc w:val="center"/>
            </w:pPr>
            <w:r w:rsidRPr="00C572CB">
              <w:t>-</w:t>
            </w:r>
          </w:p>
        </w:tc>
      </w:tr>
      <w:tr w:rsidR="00EF030B" w:rsidRPr="00C572CB" w:rsidTr="00EF030B">
        <w:tc>
          <w:tcPr>
            <w:tcW w:w="709"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p>
        </w:tc>
        <w:tc>
          <w:tcPr>
            <w:tcW w:w="4962"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r w:rsidRPr="00C572CB">
              <w:t>Итого по разделу</w:t>
            </w:r>
          </w:p>
        </w:tc>
        <w:tc>
          <w:tcPr>
            <w:tcW w:w="1079" w:type="dxa"/>
            <w:gridSpan w:val="2"/>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38</w:t>
            </w:r>
          </w:p>
        </w:tc>
        <w:tc>
          <w:tcPr>
            <w:tcW w:w="2268"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center"/>
            </w:pPr>
            <w:r w:rsidRPr="00C572CB">
              <w:t>26</w:t>
            </w:r>
          </w:p>
        </w:tc>
        <w:tc>
          <w:tcPr>
            <w:tcW w:w="851" w:type="dxa"/>
            <w:tcBorders>
              <w:top w:val="single" w:sz="4" w:space="0" w:color="auto"/>
              <w:bottom w:val="single" w:sz="4" w:space="0" w:color="auto"/>
              <w:right w:val="single" w:sz="2" w:space="0" w:color="auto"/>
            </w:tcBorders>
          </w:tcPr>
          <w:p w:rsidR="00EF030B" w:rsidRPr="00C572CB" w:rsidRDefault="00EF030B" w:rsidP="006F3D7D">
            <w:pPr>
              <w:widowControl w:val="0"/>
              <w:tabs>
                <w:tab w:val="left" w:pos="560"/>
              </w:tabs>
              <w:autoSpaceDE w:val="0"/>
              <w:autoSpaceDN w:val="0"/>
              <w:adjustRightInd w:val="0"/>
              <w:jc w:val="center"/>
            </w:pPr>
            <w:r w:rsidRPr="00C572CB">
              <w:t>12</w:t>
            </w:r>
          </w:p>
        </w:tc>
      </w:tr>
      <w:tr w:rsidR="00EF030B" w:rsidRPr="00C572CB" w:rsidTr="00EF030B">
        <w:tc>
          <w:tcPr>
            <w:tcW w:w="709" w:type="dxa"/>
            <w:tcBorders>
              <w:top w:val="single" w:sz="4" w:space="0" w:color="auto"/>
              <w:bottom w:val="single" w:sz="4" w:space="0" w:color="auto"/>
            </w:tcBorders>
          </w:tcPr>
          <w:p w:rsidR="00EF030B" w:rsidRPr="00C572CB" w:rsidRDefault="00EF030B" w:rsidP="006F3D7D">
            <w:pPr>
              <w:widowControl w:val="0"/>
              <w:tabs>
                <w:tab w:val="left" w:pos="560"/>
              </w:tabs>
              <w:autoSpaceDE w:val="0"/>
              <w:autoSpaceDN w:val="0"/>
              <w:adjustRightInd w:val="0"/>
              <w:jc w:val="both"/>
            </w:pPr>
          </w:p>
        </w:tc>
        <w:tc>
          <w:tcPr>
            <w:tcW w:w="4962" w:type="dxa"/>
            <w:tcBorders>
              <w:top w:val="single" w:sz="4" w:space="0" w:color="auto"/>
              <w:bottom w:val="single" w:sz="4" w:space="0" w:color="auto"/>
            </w:tcBorders>
          </w:tcPr>
          <w:p w:rsidR="00EF030B" w:rsidRPr="00D226EE" w:rsidRDefault="00EF030B" w:rsidP="006F3D7D">
            <w:pPr>
              <w:widowControl w:val="0"/>
              <w:tabs>
                <w:tab w:val="left" w:pos="560"/>
              </w:tabs>
              <w:autoSpaceDE w:val="0"/>
              <w:autoSpaceDN w:val="0"/>
              <w:adjustRightInd w:val="0"/>
              <w:jc w:val="both"/>
              <w:rPr>
                <w:b/>
              </w:rPr>
            </w:pPr>
            <w:r w:rsidRPr="00D226EE">
              <w:rPr>
                <w:b/>
              </w:rPr>
              <w:t xml:space="preserve">Всего </w:t>
            </w:r>
          </w:p>
        </w:tc>
        <w:tc>
          <w:tcPr>
            <w:tcW w:w="1079" w:type="dxa"/>
            <w:gridSpan w:val="2"/>
            <w:tcBorders>
              <w:top w:val="single" w:sz="4" w:space="0" w:color="auto"/>
              <w:bottom w:val="single" w:sz="4" w:space="0" w:color="auto"/>
            </w:tcBorders>
          </w:tcPr>
          <w:p w:rsidR="00EF030B" w:rsidRPr="00D226EE" w:rsidRDefault="00EF030B" w:rsidP="006F3D7D">
            <w:pPr>
              <w:widowControl w:val="0"/>
              <w:tabs>
                <w:tab w:val="left" w:pos="560"/>
              </w:tabs>
              <w:autoSpaceDE w:val="0"/>
              <w:autoSpaceDN w:val="0"/>
              <w:adjustRightInd w:val="0"/>
              <w:jc w:val="center"/>
              <w:rPr>
                <w:b/>
              </w:rPr>
            </w:pPr>
            <w:r w:rsidRPr="00D226EE">
              <w:rPr>
                <w:b/>
              </w:rPr>
              <w:t>42</w:t>
            </w:r>
          </w:p>
        </w:tc>
        <w:tc>
          <w:tcPr>
            <w:tcW w:w="2268" w:type="dxa"/>
            <w:tcBorders>
              <w:top w:val="single" w:sz="4" w:space="0" w:color="auto"/>
              <w:bottom w:val="single" w:sz="4" w:space="0" w:color="auto"/>
            </w:tcBorders>
          </w:tcPr>
          <w:p w:rsidR="00EF030B" w:rsidRPr="00D226EE" w:rsidRDefault="00EF030B" w:rsidP="006F3D7D">
            <w:pPr>
              <w:widowControl w:val="0"/>
              <w:tabs>
                <w:tab w:val="left" w:pos="560"/>
              </w:tabs>
              <w:autoSpaceDE w:val="0"/>
              <w:autoSpaceDN w:val="0"/>
              <w:adjustRightInd w:val="0"/>
              <w:jc w:val="center"/>
              <w:rPr>
                <w:b/>
              </w:rPr>
            </w:pPr>
            <w:r w:rsidRPr="00D226EE">
              <w:rPr>
                <w:b/>
              </w:rPr>
              <w:t>30</w:t>
            </w:r>
          </w:p>
        </w:tc>
        <w:tc>
          <w:tcPr>
            <w:tcW w:w="851" w:type="dxa"/>
            <w:tcBorders>
              <w:top w:val="single" w:sz="4" w:space="0" w:color="auto"/>
              <w:bottom w:val="single" w:sz="4" w:space="0" w:color="auto"/>
              <w:right w:val="single" w:sz="2" w:space="0" w:color="auto"/>
            </w:tcBorders>
          </w:tcPr>
          <w:p w:rsidR="00EF030B" w:rsidRPr="00D226EE" w:rsidRDefault="00EF030B" w:rsidP="006F3D7D">
            <w:pPr>
              <w:widowControl w:val="0"/>
              <w:tabs>
                <w:tab w:val="left" w:pos="560"/>
              </w:tabs>
              <w:autoSpaceDE w:val="0"/>
              <w:autoSpaceDN w:val="0"/>
              <w:adjustRightInd w:val="0"/>
              <w:jc w:val="center"/>
              <w:rPr>
                <w:b/>
              </w:rPr>
            </w:pPr>
            <w:r w:rsidRPr="00D226EE">
              <w:rPr>
                <w:b/>
              </w:rPr>
              <w:t>12</w:t>
            </w:r>
          </w:p>
        </w:tc>
      </w:tr>
    </w:tbl>
    <w:p w:rsidR="002840CC" w:rsidRDefault="002840CC" w:rsidP="006F3D7D">
      <w:pPr>
        <w:rPr>
          <w:rFonts w:eastAsia="Calibri"/>
          <w:sz w:val="28"/>
          <w:szCs w:val="28"/>
          <w:lang w:eastAsia="en-US"/>
        </w:rPr>
      </w:pPr>
    </w:p>
    <w:p w:rsidR="00C54A76" w:rsidRDefault="00C54A76" w:rsidP="006F3D7D">
      <w:pPr>
        <w:rPr>
          <w:rFonts w:eastAsia="Calibri"/>
          <w:sz w:val="28"/>
          <w:szCs w:val="28"/>
          <w:lang w:eastAsia="en-US"/>
        </w:rPr>
      </w:pPr>
    </w:p>
    <w:p w:rsidR="00C54A76" w:rsidRDefault="00C54A76" w:rsidP="006F3D7D">
      <w:pPr>
        <w:rPr>
          <w:rFonts w:eastAsia="Calibri"/>
          <w:sz w:val="28"/>
          <w:szCs w:val="28"/>
          <w:lang w:eastAsia="en-US"/>
        </w:rPr>
      </w:pPr>
    </w:p>
    <w:p w:rsidR="00C54A76" w:rsidRDefault="00C54A76" w:rsidP="006F3D7D">
      <w:pPr>
        <w:rPr>
          <w:rFonts w:eastAsia="Calibri"/>
          <w:sz w:val="28"/>
          <w:szCs w:val="28"/>
          <w:lang w:eastAsia="en-US"/>
        </w:rPr>
      </w:pPr>
    </w:p>
    <w:p w:rsidR="0088693B" w:rsidRPr="0088693B" w:rsidRDefault="0088693B" w:rsidP="00D226EE">
      <w:pPr>
        <w:jc w:val="center"/>
        <w:rPr>
          <w:rFonts w:eastAsia="Calibri"/>
          <w:b/>
        </w:rPr>
      </w:pPr>
      <w:r w:rsidRPr="0088693B">
        <w:rPr>
          <w:rFonts w:eastAsia="Calibri"/>
          <w:b/>
        </w:rPr>
        <w:lastRenderedPageBreak/>
        <w:t>ПРОГРАММА ПРЕДМЕТА</w:t>
      </w:r>
    </w:p>
    <w:p w:rsidR="0088693B" w:rsidRPr="0088693B" w:rsidRDefault="0088693B" w:rsidP="006F3D7D">
      <w:pPr>
        <w:ind w:firstLine="708"/>
        <w:jc w:val="center"/>
        <w:rPr>
          <w:rFonts w:eastAsia="Calibri"/>
          <w:b/>
        </w:rPr>
      </w:pPr>
      <w:r w:rsidRPr="0088693B">
        <w:rPr>
          <w:rFonts w:eastAsia="Calibri"/>
          <w:b/>
        </w:rPr>
        <w:t>«ОСНОВЫ ЗАКОНОДАТЕЛЬСТВА В СФЕРЕ ДОРОЖНОГО ДВИЖЕНИЯ»</w:t>
      </w:r>
    </w:p>
    <w:p w:rsidR="002840CC" w:rsidRPr="0088693B" w:rsidRDefault="002840CC" w:rsidP="006F3D7D">
      <w:pPr>
        <w:ind w:firstLine="708"/>
        <w:jc w:val="both"/>
        <w:rPr>
          <w:rFonts w:eastAsia="Calibri"/>
          <w:sz w:val="28"/>
          <w:szCs w:val="28"/>
          <w:u w:val="single"/>
        </w:rPr>
      </w:pPr>
      <w:r w:rsidRPr="00C572CB">
        <w:rPr>
          <w:rFonts w:eastAsia="Calibri"/>
          <w:sz w:val="28"/>
          <w:szCs w:val="28"/>
        </w:rPr>
        <w:t xml:space="preserve"> </w:t>
      </w:r>
      <w:r w:rsidRPr="0088693B">
        <w:rPr>
          <w:rFonts w:eastAsia="Calibri"/>
          <w:sz w:val="28"/>
          <w:szCs w:val="28"/>
          <w:u w:val="single"/>
        </w:rPr>
        <w:t>Законодательство, регулирующее отношения в сфере дорожного движения включает:</w:t>
      </w:r>
    </w:p>
    <w:p w:rsidR="0088693B" w:rsidRPr="00410C5C" w:rsidRDefault="00287B30" w:rsidP="006F3D7D">
      <w:pPr>
        <w:ind w:firstLine="708"/>
        <w:jc w:val="both"/>
        <w:rPr>
          <w:rFonts w:eastAsia="Calibri"/>
          <w:sz w:val="28"/>
          <w:szCs w:val="28"/>
        </w:rPr>
      </w:pPr>
      <w:r w:rsidRPr="00410C5C">
        <w:rPr>
          <w:rFonts w:eastAsia="Calibri"/>
          <w:sz w:val="28"/>
          <w:szCs w:val="28"/>
          <w:u w:val="single"/>
        </w:rPr>
        <w:t xml:space="preserve">Тема </w:t>
      </w:r>
      <w:r w:rsidR="0088693B" w:rsidRPr="00410C5C">
        <w:rPr>
          <w:rFonts w:eastAsia="Calibri"/>
          <w:sz w:val="28"/>
          <w:szCs w:val="28"/>
          <w:u w:val="single"/>
        </w:rPr>
        <w:t>1.1</w:t>
      </w:r>
      <w:r w:rsidR="00410C5C" w:rsidRPr="00410C5C">
        <w:rPr>
          <w:rFonts w:eastAsia="Calibri"/>
          <w:sz w:val="28"/>
          <w:szCs w:val="28"/>
          <w:u w:val="single"/>
        </w:rPr>
        <w:t>(1час)</w:t>
      </w:r>
      <w:r w:rsidR="0088693B" w:rsidRPr="00410C5C">
        <w:rPr>
          <w:rFonts w:eastAsia="Calibri"/>
          <w:sz w:val="28"/>
          <w:szCs w:val="28"/>
          <w:u w:val="single"/>
        </w:rPr>
        <w:t xml:space="preserve"> </w:t>
      </w:r>
      <w:r w:rsidR="002840CC" w:rsidRPr="00410C5C">
        <w:rPr>
          <w:rFonts w:eastAsia="Calibri"/>
          <w:sz w:val="28"/>
          <w:szCs w:val="28"/>
          <w:u w:val="single"/>
        </w:rPr>
        <w:t>Законодательство, определяющее правовые основы обеспечения безопасности дорожного движения и регулирующее отношения в сфере взаимодействия общества и природы</w:t>
      </w:r>
      <w:r w:rsidR="00410C5C">
        <w:rPr>
          <w:rFonts w:eastAsia="Calibri"/>
          <w:sz w:val="28"/>
          <w:szCs w:val="28"/>
        </w:rPr>
        <w:t>.</w:t>
      </w:r>
      <w:r w:rsidR="0088693B" w:rsidRPr="00410C5C">
        <w:rPr>
          <w:rFonts w:eastAsia="Calibri"/>
          <w:sz w:val="28"/>
          <w:szCs w:val="28"/>
        </w:rPr>
        <w:t xml:space="preserve"> </w:t>
      </w:r>
    </w:p>
    <w:p w:rsidR="002840CC" w:rsidRPr="00C572CB" w:rsidRDefault="0088693B" w:rsidP="006F3D7D">
      <w:pPr>
        <w:ind w:firstLine="708"/>
        <w:jc w:val="both"/>
        <w:rPr>
          <w:rFonts w:eastAsia="Calibri"/>
          <w:sz w:val="28"/>
          <w:szCs w:val="28"/>
        </w:rPr>
      </w:pPr>
      <w:r>
        <w:rPr>
          <w:rFonts w:eastAsia="Calibri"/>
          <w:sz w:val="28"/>
          <w:szCs w:val="28"/>
        </w:rPr>
        <w:t>Занятие 1 – 1 час (теоретическое)</w:t>
      </w:r>
      <w:r w:rsidR="00380133">
        <w:rPr>
          <w:rFonts w:eastAsia="Calibri"/>
          <w:sz w:val="28"/>
          <w:szCs w:val="28"/>
        </w:rPr>
        <w:t>.</w:t>
      </w:r>
      <w:r w:rsidR="002840CC" w:rsidRPr="00C572CB">
        <w:rPr>
          <w:rFonts w:eastAsia="Calibri"/>
          <w:sz w:val="28"/>
          <w:szCs w:val="28"/>
        </w:rPr>
        <w:t xml:space="preserve"> </w:t>
      </w:r>
      <w:r>
        <w:rPr>
          <w:rFonts w:eastAsia="Calibri"/>
          <w:sz w:val="28"/>
          <w:szCs w:val="28"/>
        </w:rPr>
        <w:t>О</w:t>
      </w:r>
      <w:r w:rsidR="002840CC" w:rsidRPr="00C572CB">
        <w:rPr>
          <w:rFonts w:eastAsia="Calibri"/>
          <w:sz w:val="28"/>
          <w:szCs w:val="28"/>
        </w:rPr>
        <w:t>бщие положения; права и обязанности граждан, общественных и иных некоммерческих объединений в области охраны окружающей среды; ответственность за нарушение законодательства в области охраны окружающей среды и разрешение споров в области охраны окружающей среды.</w:t>
      </w:r>
    </w:p>
    <w:p w:rsidR="00B808DC" w:rsidRDefault="00287B30" w:rsidP="006F3D7D">
      <w:pPr>
        <w:ind w:firstLine="709"/>
        <w:jc w:val="both"/>
        <w:rPr>
          <w:rFonts w:eastAsia="Calibri"/>
          <w:sz w:val="28"/>
          <w:szCs w:val="28"/>
          <w:u w:val="single"/>
        </w:rPr>
      </w:pPr>
      <w:r>
        <w:rPr>
          <w:rFonts w:eastAsia="Calibri"/>
          <w:sz w:val="28"/>
          <w:szCs w:val="28"/>
        </w:rPr>
        <w:t>Тема 1.2</w:t>
      </w:r>
      <w:r w:rsidR="00380133">
        <w:rPr>
          <w:rFonts w:eastAsia="Calibri"/>
          <w:sz w:val="28"/>
          <w:szCs w:val="28"/>
        </w:rPr>
        <w:t xml:space="preserve"> </w:t>
      </w:r>
      <w:r w:rsidR="00380133">
        <w:rPr>
          <w:rFonts w:eastAsia="Calibri"/>
          <w:sz w:val="28"/>
          <w:szCs w:val="28"/>
          <w:u w:val="single"/>
        </w:rPr>
        <w:t>(3 часа)</w:t>
      </w:r>
      <w:r>
        <w:rPr>
          <w:rFonts w:eastAsia="Calibri"/>
          <w:sz w:val="28"/>
          <w:szCs w:val="28"/>
        </w:rPr>
        <w:t xml:space="preserve"> </w:t>
      </w:r>
      <w:r w:rsidR="002840CC" w:rsidRPr="00287B30">
        <w:rPr>
          <w:rFonts w:eastAsia="Calibri"/>
          <w:sz w:val="28"/>
          <w:szCs w:val="28"/>
          <w:u w:val="single"/>
        </w:rPr>
        <w:t>Законодательство, устанавливающее ответственность за нарушения в сфере дорожного движения</w:t>
      </w:r>
      <w:r w:rsidR="00B808DC">
        <w:rPr>
          <w:rFonts w:eastAsia="Calibri"/>
          <w:sz w:val="28"/>
          <w:szCs w:val="28"/>
          <w:u w:val="single"/>
        </w:rPr>
        <w:t xml:space="preserve"> </w:t>
      </w:r>
    </w:p>
    <w:p w:rsidR="002840CC" w:rsidRPr="00C572CB" w:rsidRDefault="00B808DC" w:rsidP="006F3D7D">
      <w:pPr>
        <w:ind w:firstLine="709"/>
        <w:jc w:val="both"/>
        <w:rPr>
          <w:rFonts w:eastAsia="Calibri"/>
          <w:sz w:val="28"/>
          <w:szCs w:val="28"/>
        </w:rPr>
      </w:pPr>
      <w:r>
        <w:rPr>
          <w:rFonts w:eastAsia="Calibri"/>
          <w:sz w:val="28"/>
          <w:szCs w:val="28"/>
        </w:rPr>
        <w:t>За</w:t>
      </w:r>
      <w:r w:rsidR="00380133">
        <w:rPr>
          <w:rFonts w:eastAsia="Calibri"/>
          <w:sz w:val="28"/>
          <w:szCs w:val="28"/>
        </w:rPr>
        <w:t>нятие 1- 3 часа (теоретическое).</w:t>
      </w:r>
      <w:r>
        <w:rPr>
          <w:rFonts w:eastAsia="Calibri"/>
          <w:sz w:val="28"/>
          <w:szCs w:val="28"/>
        </w:rPr>
        <w:t xml:space="preserve">  З</w:t>
      </w:r>
      <w:r w:rsidR="002840CC" w:rsidRPr="00C572CB">
        <w:rPr>
          <w:rFonts w:eastAsia="Calibri"/>
          <w:sz w:val="28"/>
          <w:szCs w:val="28"/>
        </w:rPr>
        <w:t>адачи и принципы УК Российской Федера</w:t>
      </w:r>
      <w:r w:rsidR="00287B30">
        <w:rPr>
          <w:rFonts w:eastAsia="Calibri"/>
          <w:sz w:val="28"/>
          <w:szCs w:val="28"/>
        </w:rPr>
        <w:t>ции; понятие преступления и вид</w:t>
      </w:r>
      <w:r w:rsidR="002840CC" w:rsidRPr="00C572CB">
        <w:rPr>
          <w:rFonts w:eastAsia="Calibri"/>
          <w:sz w:val="28"/>
          <w:szCs w:val="28"/>
        </w:rPr>
        <w:t xml:space="preserve"> преступлений; понятие и цели наказания, виды наказаний; экологические преступления; ответственность за преступления против безопасности движения и эксплуатации транспорта; задачи и п</w:t>
      </w:r>
      <w:r w:rsidR="00287B30">
        <w:rPr>
          <w:rFonts w:eastAsia="Calibri"/>
          <w:sz w:val="28"/>
          <w:szCs w:val="28"/>
        </w:rPr>
        <w:t xml:space="preserve">ринципы законодательства </w:t>
      </w:r>
      <w:r w:rsidR="002840CC" w:rsidRPr="00C572CB">
        <w:rPr>
          <w:rFonts w:eastAsia="Calibri"/>
          <w:sz w:val="28"/>
          <w:szCs w:val="28"/>
        </w:rPr>
        <w:t>об административных правонарушениях; административн</w:t>
      </w:r>
      <w:r w:rsidR="00287B30">
        <w:rPr>
          <w:rFonts w:eastAsia="Calibri"/>
          <w:sz w:val="28"/>
          <w:szCs w:val="28"/>
        </w:rPr>
        <w:t xml:space="preserve">ое правонарушение  </w:t>
      </w:r>
      <w:r w:rsidR="002840CC" w:rsidRPr="00C572CB">
        <w:rPr>
          <w:rFonts w:eastAsia="Calibri"/>
          <w:sz w:val="28"/>
          <w:szCs w:val="28"/>
        </w:rPr>
        <w:t>и административная ответственность; административное наказание; назначение административного наказания; административные правонарушения в области охраны окружающей среды и природопользования; административные правонарушения в области дорожного движения; административные правонарушения против порядка управления; исполнение постановлений по делам об административных правонарушениях; размеры штрафов за административные правонарушения; гражданское законодательство; возникновение гражданских прав и обязанностей, осуществление и защита гражданских прав; объекты гражданских прав; право собственности и другие вещные права; аренда транспортных средств; страхование; обязательства вследствие причинения вреда; возмещение вреда лицом, застраховавшим свою ответственность; ответственность за вред, причиненный деятельностью, создающей повышенную опасность для окружающих; ответственность при отсутствии вины причинителя вреда; общие положения; условия и порядок осуществления обязательного страхования; компенсационные выплаты.</w:t>
      </w:r>
    </w:p>
    <w:p w:rsidR="002840CC" w:rsidRPr="00B808DC" w:rsidRDefault="002840CC" w:rsidP="006F3D7D">
      <w:pPr>
        <w:ind w:firstLine="709"/>
        <w:jc w:val="center"/>
        <w:rPr>
          <w:rFonts w:eastAsia="Calibri"/>
          <w:sz w:val="28"/>
          <w:szCs w:val="28"/>
          <w:u w:val="single"/>
        </w:rPr>
      </w:pPr>
      <w:r w:rsidRPr="00B808DC">
        <w:rPr>
          <w:rFonts w:eastAsia="Calibri"/>
          <w:sz w:val="28"/>
          <w:szCs w:val="28"/>
          <w:u w:val="single"/>
        </w:rPr>
        <w:t>Прав</w:t>
      </w:r>
      <w:r w:rsidR="00B808DC">
        <w:rPr>
          <w:rFonts w:eastAsia="Calibri"/>
          <w:sz w:val="28"/>
          <w:szCs w:val="28"/>
          <w:u w:val="single"/>
        </w:rPr>
        <w:t>ила дорожного движения</w:t>
      </w:r>
    </w:p>
    <w:p w:rsidR="00B808DC" w:rsidRPr="00380133" w:rsidRDefault="00B808DC" w:rsidP="006F3D7D">
      <w:pPr>
        <w:ind w:firstLine="709"/>
        <w:jc w:val="both"/>
        <w:rPr>
          <w:rFonts w:eastAsia="Calibri"/>
          <w:sz w:val="28"/>
          <w:szCs w:val="28"/>
          <w:u w:val="single"/>
        </w:rPr>
      </w:pPr>
      <w:r w:rsidRPr="00380133">
        <w:rPr>
          <w:rFonts w:eastAsia="Calibri"/>
          <w:sz w:val="28"/>
          <w:szCs w:val="28"/>
          <w:u w:val="single"/>
        </w:rPr>
        <w:t>Тема 1.3</w:t>
      </w:r>
      <w:r w:rsidR="00380133">
        <w:rPr>
          <w:rFonts w:eastAsia="Calibri"/>
          <w:sz w:val="28"/>
          <w:szCs w:val="28"/>
          <w:u w:val="single"/>
        </w:rPr>
        <w:t xml:space="preserve"> </w:t>
      </w:r>
      <w:r w:rsidR="00380133" w:rsidRPr="00380133">
        <w:rPr>
          <w:rFonts w:eastAsia="Calibri"/>
          <w:sz w:val="28"/>
          <w:szCs w:val="28"/>
          <w:u w:val="single"/>
        </w:rPr>
        <w:t>(2часа)</w:t>
      </w:r>
      <w:r w:rsidRPr="00380133">
        <w:rPr>
          <w:rFonts w:eastAsia="Calibri"/>
          <w:sz w:val="28"/>
          <w:szCs w:val="28"/>
          <w:u w:val="single"/>
        </w:rPr>
        <w:t xml:space="preserve"> </w:t>
      </w:r>
      <w:r w:rsidR="002840CC" w:rsidRPr="00380133">
        <w:rPr>
          <w:rFonts w:eastAsia="Calibri"/>
          <w:sz w:val="28"/>
          <w:szCs w:val="28"/>
          <w:u w:val="single"/>
        </w:rPr>
        <w:t>Общие положения, основные понятия и термины, используемые в Правилах дорожного движения</w:t>
      </w:r>
      <w:r w:rsidR="00380133">
        <w:rPr>
          <w:rFonts w:eastAsia="Calibri"/>
          <w:sz w:val="28"/>
          <w:szCs w:val="28"/>
          <w:u w:val="single"/>
        </w:rPr>
        <w:t>.</w:t>
      </w:r>
      <w:r w:rsidRPr="00380133">
        <w:rPr>
          <w:rFonts w:eastAsia="Calibri"/>
          <w:sz w:val="28"/>
          <w:szCs w:val="28"/>
          <w:u w:val="single"/>
        </w:rPr>
        <w:t xml:space="preserve"> </w:t>
      </w:r>
    </w:p>
    <w:p w:rsidR="002840CC" w:rsidRPr="00C572CB" w:rsidRDefault="00B808DC" w:rsidP="006F3D7D">
      <w:pPr>
        <w:ind w:firstLine="709"/>
        <w:jc w:val="both"/>
        <w:rPr>
          <w:rFonts w:eastAsia="Calibri"/>
          <w:sz w:val="28"/>
          <w:szCs w:val="28"/>
        </w:rPr>
      </w:pPr>
      <w:r>
        <w:rPr>
          <w:rFonts w:eastAsia="Calibri"/>
          <w:sz w:val="28"/>
          <w:szCs w:val="28"/>
        </w:rPr>
        <w:t>За</w:t>
      </w:r>
      <w:r w:rsidR="00380133">
        <w:rPr>
          <w:rFonts w:eastAsia="Calibri"/>
          <w:sz w:val="28"/>
          <w:szCs w:val="28"/>
        </w:rPr>
        <w:t>нятие 1- 2 часа (теоретическое).</w:t>
      </w:r>
      <w:r>
        <w:rPr>
          <w:rFonts w:eastAsia="Calibri"/>
          <w:sz w:val="28"/>
          <w:szCs w:val="28"/>
        </w:rPr>
        <w:t xml:space="preserve"> </w:t>
      </w:r>
      <w:r w:rsidR="002840CC" w:rsidRPr="00C572CB">
        <w:rPr>
          <w:rFonts w:eastAsia="Calibri"/>
          <w:sz w:val="28"/>
          <w:szCs w:val="28"/>
        </w:rPr>
        <w:t xml:space="preserve"> </w:t>
      </w:r>
      <w:r>
        <w:rPr>
          <w:rFonts w:eastAsia="Calibri"/>
          <w:sz w:val="28"/>
          <w:szCs w:val="28"/>
        </w:rPr>
        <w:t>З</w:t>
      </w:r>
      <w:r w:rsidR="002840CC" w:rsidRPr="00C572CB">
        <w:rPr>
          <w:rFonts w:eastAsia="Calibri"/>
          <w:sz w:val="28"/>
          <w:szCs w:val="28"/>
        </w:rPr>
        <w:t>начение Правил дорожного движения в обеспечении порядка и безопасности дорожного движения; структура Правил дорожного движения; дорожное движение; дорога и ее элементы; пешеходные переходы, их ви</w:t>
      </w:r>
      <w:r>
        <w:rPr>
          <w:rFonts w:eastAsia="Calibri"/>
          <w:sz w:val="28"/>
          <w:szCs w:val="28"/>
        </w:rPr>
        <w:t>д</w:t>
      </w:r>
      <w:r w:rsidR="002840CC" w:rsidRPr="00C572CB">
        <w:rPr>
          <w:rFonts w:eastAsia="Calibri"/>
          <w:sz w:val="28"/>
          <w:szCs w:val="28"/>
        </w:rPr>
        <w:t xml:space="preserve">  и обозначения с помощью дорожных знаков и дорожной разметки; прилегающие территории: порядок въезда, выезда и движения по прилегающим к дороге территориям; порядок движения в жилых зонах;  автомагистрали, порядок движения различных видов транспортных средств по автомагистралям; запрещения, вводимые на автомагистралях; перекрестки, виды перекрестков в зависимости от способа организации движения; определение приори</w:t>
      </w:r>
      <w:r w:rsidR="002840CC" w:rsidRPr="00C572CB">
        <w:rPr>
          <w:rFonts w:eastAsia="Calibri"/>
          <w:sz w:val="28"/>
          <w:szCs w:val="28"/>
        </w:rPr>
        <w:lastRenderedPageBreak/>
        <w:t xml:space="preserve">тета в движении; железнодорожные переезды и их разновидности; участники дорожного движения; лица, наделенные полномочиями по регулированию дорожного движения; виды транспортных средств; организованная транспортная колонна; ограниченная видимость, участки дорог с ограниченной видимостью; опасность для движения; дорожно-транспортное происшествие; перестроение, опережение, обгон, остановка и стоянка транспортных средств; темное время суток, недостаточная видимость; меры безопасности, предпринимаемые водителями транспортных средств, при движении в тёмное время суток и в условиях недостаточной видимости; населенный пункт: обозначение населенных пунктов с помощью дорожных знаков; </w:t>
      </w:r>
      <w:r>
        <w:rPr>
          <w:rFonts w:eastAsia="Calibri"/>
          <w:sz w:val="28"/>
          <w:szCs w:val="28"/>
        </w:rPr>
        <w:t xml:space="preserve">различия в порядке движения  </w:t>
      </w:r>
      <w:r w:rsidR="002840CC" w:rsidRPr="00C572CB">
        <w:rPr>
          <w:rFonts w:eastAsia="Calibri"/>
          <w:sz w:val="28"/>
          <w:szCs w:val="28"/>
        </w:rPr>
        <w:t xml:space="preserve">  по населенным пунктам в зависимости от их обозначения.</w:t>
      </w:r>
    </w:p>
    <w:p w:rsidR="00B808DC" w:rsidRPr="00380133" w:rsidRDefault="00B808DC" w:rsidP="006F3D7D">
      <w:pPr>
        <w:ind w:firstLine="709"/>
        <w:jc w:val="both"/>
        <w:rPr>
          <w:rFonts w:eastAsia="Calibri"/>
          <w:sz w:val="28"/>
          <w:szCs w:val="28"/>
          <w:u w:val="single"/>
        </w:rPr>
      </w:pPr>
      <w:r w:rsidRPr="00380133">
        <w:rPr>
          <w:rFonts w:eastAsia="Calibri"/>
          <w:sz w:val="28"/>
          <w:szCs w:val="28"/>
          <w:u w:val="single"/>
        </w:rPr>
        <w:t xml:space="preserve">Тема 1.4 (2 часа) </w:t>
      </w:r>
      <w:r w:rsidR="002840CC" w:rsidRPr="00380133">
        <w:rPr>
          <w:rFonts w:eastAsia="Calibri"/>
          <w:sz w:val="28"/>
          <w:szCs w:val="28"/>
          <w:u w:val="single"/>
        </w:rPr>
        <w:t>Обязанности участников дорожного движения</w:t>
      </w:r>
      <w:r w:rsidR="00380133">
        <w:rPr>
          <w:rFonts w:eastAsia="Calibri"/>
          <w:sz w:val="28"/>
          <w:szCs w:val="28"/>
          <w:u w:val="single"/>
        </w:rPr>
        <w:t>.</w:t>
      </w:r>
    </w:p>
    <w:p w:rsidR="002840CC" w:rsidRPr="00C572CB" w:rsidRDefault="00B808DC" w:rsidP="006F3D7D">
      <w:pPr>
        <w:ind w:firstLine="709"/>
        <w:jc w:val="both"/>
        <w:rPr>
          <w:rFonts w:eastAsia="Calibri"/>
          <w:sz w:val="28"/>
          <w:szCs w:val="28"/>
        </w:rPr>
      </w:pPr>
      <w:r>
        <w:rPr>
          <w:rFonts w:eastAsia="Calibri"/>
          <w:sz w:val="28"/>
          <w:szCs w:val="28"/>
        </w:rPr>
        <w:t>Занятие 1- 2 часа (теоретическое)</w:t>
      </w:r>
      <w:r w:rsidR="00380133">
        <w:rPr>
          <w:rFonts w:eastAsia="Calibri"/>
          <w:sz w:val="28"/>
          <w:szCs w:val="28"/>
        </w:rPr>
        <w:t>.</w:t>
      </w:r>
      <w:r>
        <w:rPr>
          <w:rFonts w:eastAsia="Calibri"/>
          <w:sz w:val="28"/>
          <w:szCs w:val="28"/>
        </w:rPr>
        <w:t xml:space="preserve"> О</w:t>
      </w:r>
      <w:r w:rsidR="002840CC" w:rsidRPr="00C572CB">
        <w:rPr>
          <w:rFonts w:eastAsia="Calibri"/>
          <w:sz w:val="28"/>
          <w:szCs w:val="28"/>
        </w:rPr>
        <w:t>бщие обязанности водителей; документы, которые водитель механического транспортного средства обязан иметь при себе и передавать для проверки сотрудникам пол</w:t>
      </w:r>
      <w:r w:rsidR="00380133">
        <w:rPr>
          <w:rFonts w:eastAsia="Calibri"/>
          <w:sz w:val="28"/>
          <w:szCs w:val="28"/>
        </w:rPr>
        <w:t xml:space="preserve">иции; обязанности водителя   </w:t>
      </w:r>
      <w:r w:rsidR="002840CC" w:rsidRPr="00C572CB">
        <w:rPr>
          <w:rFonts w:eastAsia="Calibri"/>
          <w:sz w:val="28"/>
          <w:szCs w:val="28"/>
        </w:rPr>
        <w:t>по обеспечению исправного технического состояния транспортного средства; порядок прохождения освидетельствования на состо</w:t>
      </w:r>
      <w:r w:rsidR="00380133">
        <w:rPr>
          <w:rFonts w:eastAsia="Calibri"/>
          <w:sz w:val="28"/>
          <w:szCs w:val="28"/>
        </w:rPr>
        <w:t xml:space="preserve">яние алкогольного опьянения </w:t>
      </w:r>
      <w:r w:rsidR="002840CC" w:rsidRPr="00C572CB">
        <w:rPr>
          <w:rFonts w:eastAsia="Calibri"/>
          <w:sz w:val="28"/>
          <w:szCs w:val="28"/>
        </w:rPr>
        <w:t xml:space="preserve"> и медицинского освидетельствования на состояние опьянения; порядок предоставления транспортных средств должностным лицам; обязанности водителей, причастных к дорожно-транспортному происшествию;  запретительные требования, предъявляемые к водителям; права и обязанности водителей транспортных средств, движущихся с включенным проблесковым маячком синего цвета (маячками синего   и красного цветов) и специальным звуковым сигналом; обязанности других водителей по обеспечению беспрепятственного проезда указанных транспортных средств и сопровождаемых ими транспортных средств; о</w:t>
      </w:r>
      <w:r w:rsidR="00380133">
        <w:rPr>
          <w:rFonts w:eastAsia="Calibri"/>
          <w:sz w:val="28"/>
          <w:szCs w:val="28"/>
        </w:rPr>
        <w:t xml:space="preserve">бязанности пешеходов </w:t>
      </w:r>
      <w:r w:rsidR="002840CC" w:rsidRPr="00C572CB">
        <w:rPr>
          <w:rFonts w:eastAsia="Calibri"/>
          <w:sz w:val="28"/>
          <w:szCs w:val="28"/>
        </w:rPr>
        <w:t>и пассажиров по обеспечению безопасности дорожного движения.</w:t>
      </w:r>
    </w:p>
    <w:p w:rsidR="00976486" w:rsidRPr="00380133" w:rsidRDefault="00976486" w:rsidP="006F3D7D">
      <w:pPr>
        <w:ind w:firstLine="709"/>
        <w:jc w:val="both"/>
        <w:rPr>
          <w:rFonts w:eastAsia="Calibri"/>
          <w:sz w:val="28"/>
          <w:szCs w:val="28"/>
          <w:u w:val="single"/>
        </w:rPr>
      </w:pPr>
      <w:r w:rsidRPr="00380133">
        <w:rPr>
          <w:rFonts w:eastAsia="Calibri"/>
          <w:sz w:val="28"/>
          <w:szCs w:val="28"/>
          <w:u w:val="single"/>
        </w:rPr>
        <w:t xml:space="preserve">Тема 1.5 ( 5часов) </w:t>
      </w:r>
      <w:r w:rsidR="002840CC" w:rsidRPr="00380133">
        <w:rPr>
          <w:rFonts w:eastAsia="Calibri"/>
          <w:sz w:val="28"/>
          <w:szCs w:val="28"/>
          <w:u w:val="single"/>
        </w:rPr>
        <w:t>Дорожные знаки</w:t>
      </w:r>
      <w:r w:rsidR="00380133" w:rsidRPr="00380133">
        <w:rPr>
          <w:rFonts w:eastAsia="Calibri"/>
          <w:sz w:val="28"/>
          <w:szCs w:val="28"/>
          <w:u w:val="single"/>
        </w:rPr>
        <w:t>.</w:t>
      </w:r>
    </w:p>
    <w:p w:rsidR="00F0449B" w:rsidRDefault="00976486" w:rsidP="006F3D7D">
      <w:pPr>
        <w:ind w:firstLine="709"/>
        <w:jc w:val="both"/>
        <w:rPr>
          <w:rFonts w:eastAsia="Calibri"/>
          <w:sz w:val="28"/>
          <w:szCs w:val="28"/>
        </w:rPr>
      </w:pPr>
      <w:r>
        <w:rPr>
          <w:rFonts w:eastAsia="Calibri"/>
          <w:sz w:val="28"/>
          <w:szCs w:val="28"/>
        </w:rPr>
        <w:t>Занятие 1- 2 часа</w:t>
      </w:r>
      <w:r w:rsidR="00380133">
        <w:rPr>
          <w:rFonts w:eastAsia="Calibri"/>
          <w:sz w:val="28"/>
          <w:szCs w:val="28"/>
        </w:rPr>
        <w:t>.</w:t>
      </w:r>
      <w:r>
        <w:rPr>
          <w:rFonts w:eastAsia="Calibri"/>
          <w:sz w:val="28"/>
          <w:szCs w:val="28"/>
        </w:rPr>
        <w:t xml:space="preserve"> З</w:t>
      </w:r>
      <w:r w:rsidR="002840CC" w:rsidRPr="00C572CB">
        <w:rPr>
          <w:rFonts w:eastAsia="Calibri"/>
          <w:sz w:val="28"/>
          <w:szCs w:val="28"/>
        </w:rPr>
        <w:t xml:space="preserve">начение дорожных знаков в общей системе организации дорожного движения; классификация дорожных знаков; основной, предварительный, дублирующий, повторный знак; временные дорожные знаки; требования к расстановке знаков; назначение предупреждающих знаков; порядок установки предупреждающих знаков различной конфигурации; название и значение предупреждающих знаков; действия водителя при приближении к опасному участку дороги, обозначенному соответствующим предупреждающим знаком; назначение знаков приоритета; название, значение и порядок их установки; действия водителей в соответствии с требованиями знаков приоритета; </w:t>
      </w:r>
    </w:p>
    <w:p w:rsidR="00242601" w:rsidRDefault="00F0449B" w:rsidP="006F3D7D">
      <w:pPr>
        <w:ind w:firstLine="709"/>
        <w:jc w:val="both"/>
        <w:rPr>
          <w:rFonts w:eastAsia="Calibri"/>
          <w:sz w:val="28"/>
          <w:szCs w:val="28"/>
        </w:rPr>
      </w:pPr>
      <w:r>
        <w:rPr>
          <w:rFonts w:eastAsia="Calibri"/>
          <w:sz w:val="28"/>
          <w:szCs w:val="28"/>
        </w:rPr>
        <w:t>Занятие 2 – 1 час</w:t>
      </w:r>
      <w:r w:rsidR="00380133">
        <w:rPr>
          <w:rFonts w:eastAsia="Calibri"/>
          <w:sz w:val="28"/>
          <w:szCs w:val="28"/>
        </w:rPr>
        <w:t>.</w:t>
      </w:r>
      <w:r>
        <w:rPr>
          <w:rFonts w:eastAsia="Calibri"/>
          <w:sz w:val="28"/>
          <w:szCs w:val="28"/>
        </w:rPr>
        <w:t xml:space="preserve"> Н</w:t>
      </w:r>
      <w:r w:rsidR="002840CC" w:rsidRPr="00C572CB">
        <w:rPr>
          <w:rFonts w:eastAsia="Calibri"/>
          <w:sz w:val="28"/>
          <w:szCs w:val="28"/>
        </w:rPr>
        <w:t>азначение запрещающих знаков; название, значение и порядок их установки; распространение действия запрещающих знаков на различные виды транспортных средств; действия водителей в соответствии с требованиями запрещающих знаков; зона действия запрещающих знаков; название, значение и порядок установки предписывающих знаков; распространение действия предписывающих знаков на различные виды транспортных средств; действия водителей в соответствии с требованиями предписывающих знаков; назначение знаков особых предписаний;  название, значение и порядок их уста</w:t>
      </w:r>
      <w:r w:rsidR="002840CC" w:rsidRPr="00C572CB">
        <w:rPr>
          <w:rFonts w:eastAsia="Calibri"/>
          <w:sz w:val="28"/>
          <w:szCs w:val="28"/>
        </w:rPr>
        <w:lastRenderedPageBreak/>
        <w:t xml:space="preserve">новки; особенности движения по участкам дорог, обозначенным знаками особых предписаний; </w:t>
      </w:r>
    </w:p>
    <w:p w:rsidR="002840CC" w:rsidRPr="00C572CB" w:rsidRDefault="00242601" w:rsidP="006F3D7D">
      <w:pPr>
        <w:ind w:firstLine="709"/>
        <w:jc w:val="both"/>
        <w:rPr>
          <w:rFonts w:eastAsia="Calibri"/>
          <w:sz w:val="28"/>
          <w:szCs w:val="28"/>
        </w:rPr>
      </w:pPr>
      <w:r>
        <w:rPr>
          <w:rFonts w:eastAsia="Calibri"/>
          <w:sz w:val="28"/>
          <w:szCs w:val="28"/>
        </w:rPr>
        <w:t xml:space="preserve">Занятие 3 </w:t>
      </w:r>
      <w:r w:rsidR="003F63A8">
        <w:rPr>
          <w:rFonts w:eastAsia="Calibri"/>
          <w:sz w:val="28"/>
          <w:szCs w:val="28"/>
        </w:rPr>
        <w:t>–</w:t>
      </w:r>
      <w:r>
        <w:rPr>
          <w:rFonts w:eastAsia="Calibri"/>
          <w:sz w:val="28"/>
          <w:szCs w:val="28"/>
        </w:rPr>
        <w:t xml:space="preserve"> 2часа</w:t>
      </w:r>
      <w:r w:rsidR="00380133">
        <w:rPr>
          <w:rFonts w:eastAsia="Calibri"/>
          <w:sz w:val="28"/>
          <w:szCs w:val="28"/>
        </w:rPr>
        <w:t>.</w:t>
      </w:r>
      <w:r>
        <w:rPr>
          <w:rFonts w:eastAsia="Calibri"/>
          <w:sz w:val="28"/>
          <w:szCs w:val="28"/>
        </w:rPr>
        <w:t xml:space="preserve"> Н</w:t>
      </w:r>
      <w:r w:rsidR="002840CC" w:rsidRPr="00C572CB">
        <w:rPr>
          <w:rFonts w:eastAsia="Calibri"/>
          <w:sz w:val="28"/>
          <w:szCs w:val="28"/>
        </w:rPr>
        <w:t>азначение информационных знаков; название, значение и порядок     их установки; действия водителей в соответствии с требованиями информационных знаков; назначение знаков сервиса; название, значение и порядок установки знаков сервиса; назначение знаков дополнительной информации (табличек); название  и взаимодействие их с другими знаками; действия водителей с учетом требований знаков дополнительной информации.</w:t>
      </w:r>
    </w:p>
    <w:p w:rsidR="00242601" w:rsidRPr="00380133" w:rsidRDefault="00242601" w:rsidP="006F3D7D">
      <w:pPr>
        <w:ind w:firstLine="709"/>
        <w:jc w:val="both"/>
        <w:rPr>
          <w:rFonts w:eastAsia="Calibri"/>
          <w:sz w:val="28"/>
          <w:szCs w:val="28"/>
          <w:u w:val="single"/>
        </w:rPr>
      </w:pPr>
      <w:r w:rsidRPr="00380133">
        <w:rPr>
          <w:rFonts w:eastAsia="Calibri"/>
          <w:sz w:val="28"/>
          <w:szCs w:val="28"/>
          <w:u w:val="single"/>
        </w:rPr>
        <w:t xml:space="preserve">Тема 1.6 (1час) </w:t>
      </w:r>
      <w:r w:rsidR="002840CC" w:rsidRPr="00380133">
        <w:rPr>
          <w:rFonts w:eastAsia="Calibri"/>
          <w:sz w:val="28"/>
          <w:szCs w:val="28"/>
          <w:u w:val="single"/>
        </w:rPr>
        <w:t>Дорожная разметка</w:t>
      </w:r>
      <w:r w:rsidR="00380133" w:rsidRPr="00380133">
        <w:rPr>
          <w:rFonts w:eastAsia="Calibri"/>
          <w:sz w:val="28"/>
          <w:szCs w:val="28"/>
          <w:u w:val="single"/>
        </w:rPr>
        <w:t>.</w:t>
      </w:r>
    </w:p>
    <w:p w:rsidR="002840CC" w:rsidRPr="00C572CB" w:rsidRDefault="00242601" w:rsidP="006F3D7D">
      <w:pPr>
        <w:ind w:firstLine="709"/>
        <w:jc w:val="both"/>
        <w:rPr>
          <w:rFonts w:eastAsia="Calibri"/>
          <w:sz w:val="28"/>
          <w:szCs w:val="28"/>
        </w:rPr>
      </w:pPr>
      <w:r>
        <w:rPr>
          <w:rFonts w:eastAsia="Calibri"/>
          <w:sz w:val="28"/>
          <w:szCs w:val="28"/>
        </w:rPr>
        <w:t>Занятие 1- 1 час</w:t>
      </w:r>
      <w:r w:rsidR="00380133">
        <w:rPr>
          <w:rFonts w:eastAsia="Calibri"/>
          <w:sz w:val="28"/>
          <w:szCs w:val="28"/>
        </w:rPr>
        <w:t xml:space="preserve"> (теоретическое). </w:t>
      </w:r>
      <w:r>
        <w:rPr>
          <w:rFonts w:eastAsia="Calibri"/>
          <w:sz w:val="28"/>
          <w:szCs w:val="28"/>
        </w:rPr>
        <w:t xml:space="preserve"> З</w:t>
      </w:r>
      <w:r w:rsidR="002840CC" w:rsidRPr="00C572CB">
        <w:rPr>
          <w:rFonts w:eastAsia="Calibri"/>
          <w:sz w:val="28"/>
          <w:szCs w:val="28"/>
        </w:rPr>
        <w:t>начение разметки в общей системе организации дорожного движения, классификация разметки; назначение и виды горизонтальной разметки; постоянная и временная разметка; цвет и условия применения каждого вида горизонтальной разметки; действия водителей в соответствии с ее требованиями; взаимодействие горизонтальной разметки с дорожными знаками; назначение вертикальной разметки; цвет и условия применения вертикальной разметки.</w:t>
      </w:r>
    </w:p>
    <w:p w:rsidR="00242601" w:rsidRDefault="00380133" w:rsidP="006F3D7D">
      <w:pPr>
        <w:ind w:firstLine="709"/>
        <w:jc w:val="both"/>
        <w:rPr>
          <w:rFonts w:eastAsia="Calibri"/>
          <w:sz w:val="28"/>
          <w:szCs w:val="28"/>
        </w:rPr>
      </w:pPr>
      <w:r>
        <w:rPr>
          <w:rFonts w:eastAsia="Calibri"/>
          <w:sz w:val="28"/>
          <w:szCs w:val="28"/>
          <w:u w:val="single"/>
        </w:rPr>
        <w:t xml:space="preserve">Тема 1.7 (6 часов) </w:t>
      </w:r>
      <w:r w:rsidR="002840CC" w:rsidRPr="00380133">
        <w:rPr>
          <w:rFonts w:eastAsia="Calibri"/>
          <w:sz w:val="28"/>
          <w:szCs w:val="28"/>
          <w:u w:val="single"/>
        </w:rPr>
        <w:t>Порядок движения и расположение транспортных средств на проезжей части</w:t>
      </w:r>
      <w:r>
        <w:rPr>
          <w:rFonts w:eastAsia="Calibri"/>
          <w:sz w:val="28"/>
          <w:szCs w:val="28"/>
        </w:rPr>
        <w:t>.</w:t>
      </w:r>
    </w:p>
    <w:p w:rsidR="0024332B" w:rsidRDefault="00242601" w:rsidP="006F3D7D">
      <w:pPr>
        <w:ind w:firstLine="709"/>
        <w:jc w:val="both"/>
        <w:rPr>
          <w:rFonts w:eastAsia="Calibri"/>
          <w:sz w:val="28"/>
          <w:szCs w:val="28"/>
        </w:rPr>
      </w:pPr>
      <w:r>
        <w:rPr>
          <w:rFonts w:eastAsia="Calibri"/>
          <w:sz w:val="28"/>
          <w:szCs w:val="28"/>
        </w:rPr>
        <w:t xml:space="preserve">Занятие 1-2 часа </w:t>
      </w:r>
      <w:r w:rsidR="00380133">
        <w:rPr>
          <w:rFonts w:eastAsia="Calibri"/>
          <w:sz w:val="28"/>
          <w:szCs w:val="28"/>
        </w:rPr>
        <w:t xml:space="preserve">(теоретическое). </w:t>
      </w:r>
      <w:r>
        <w:rPr>
          <w:rFonts w:eastAsia="Calibri"/>
          <w:sz w:val="28"/>
          <w:szCs w:val="28"/>
        </w:rPr>
        <w:t>П</w:t>
      </w:r>
      <w:r w:rsidR="002840CC" w:rsidRPr="00C572CB">
        <w:rPr>
          <w:rFonts w:eastAsia="Calibri"/>
          <w:sz w:val="28"/>
          <w:szCs w:val="28"/>
        </w:rPr>
        <w:t>редупредительные сигналы; виды и назначение сигналов; правила подачи сигналов световыми указателями поворотов и рукой; начало движения, перестроение; повороты направо, налево и разворот; поворот налево и разворот на проезжей части с трамвайными путями; движение задним ходом; случаи, когда водители должны уступать дорогу транспортным средствам, приближаю</w:t>
      </w:r>
      <w:r w:rsidR="00380133">
        <w:rPr>
          <w:rFonts w:eastAsia="Calibri"/>
          <w:sz w:val="28"/>
          <w:szCs w:val="28"/>
        </w:rPr>
        <w:t xml:space="preserve">щимся справа; движение  </w:t>
      </w:r>
      <w:r w:rsidR="002840CC" w:rsidRPr="00C572CB">
        <w:rPr>
          <w:rFonts w:eastAsia="Calibri"/>
          <w:sz w:val="28"/>
          <w:szCs w:val="28"/>
        </w:rPr>
        <w:t xml:space="preserve">по дорогам с полосой разгона и торможения; средства организации дорожного движения, дающие водителю информацию о количестве полос движения; определение количества полос движения при отсутствии данных средств; порядок движения транспортных средств по дорогам с  различной шириной проезжей части; порядок движения тихоходных транспортных средств; движение безрельсовых транспортных средств по трамвайным путям попутного направления, расположенным слева на одном уровне с проезжей частью; движение транспортных средств по обочинам, тротуарам и пешеходным дорожкам; выбор дистанции, интервалов и скорости в различных условиях движения; </w:t>
      </w:r>
    </w:p>
    <w:p w:rsidR="002840CC" w:rsidRPr="00C572CB" w:rsidRDefault="0024332B" w:rsidP="006F3D7D">
      <w:pPr>
        <w:ind w:firstLine="709"/>
        <w:jc w:val="both"/>
        <w:rPr>
          <w:rFonts w:eastAsia="Calibri"/>
          <w:sz w:val="28"/>
          <w:szCs w:val="28"/>
        </w:rPr>
      </w:pPr>
      <w:r>
        <w:rPr>
          <w:rFonts w:eastAsia="Calibri"/>
          <w:sz w:val="28"/>
          <w:szCs w:val="28"/>
        </w:rPr>
        <w:t xml:space="preserve">Занятие 2 </w:t>
      </w:r>
      <w:r w:rsidR="003F63A8">
        <w:rPr>
          <w:rFonts w:eastAsia="Calibri"/>
          <w:sz w:val="28"/>
          <w:szCs w:val="28"/>
        </w:rPr>
        <w:t>–</w:t>
      </w:r>
      <w:r>
        <w:rPr>
          <w:rFonts w:eastAsia="Calibri"/>
          <w:sz w:val="28"/>
          <w:szCs w:val="28"/>
        </w:rPr>
        <w:t xml:space="preserve"> 2 часа</w:t>
      </w:r>
      <w:r w:rsidR="00380133">
        <w:rPr>
          <w:rFonts w:eastAsia="Calibri"/>
          <w:sz w:val="28"/>
          <w:szCs w:val="28"/>
        </w:rPr>
        <w:t xml:space="preserve"> (</w:t>
      </w:r>
      <w:r>
        <w:rPr>
          <w:rFonts w:eastAsia="Calibri"/>
          <w:sz w:val="28"/>
          <w:szCs w:val="28"/>
        </w:rPr>
        <w:t>теоретическое)</w:t>
      </w:r>
      <w:r w:rsidR="00380133">
        <w:rPr>
          <w:rFonts w:eastAsia="Calibri"/>
          <w:sz w:val="28"/>
          <w:szCs w:val="28"/>
        </w:rPr>
        <w:t>.</w:t>
      </w:r>
      <w:r>
        <w:rPr>
          <w:rFonts w:eastAsia="Calibri"/>
          <w:sz w:val="28"/>
          <w:szCs w:val="28"/>
        </w:rPr>
        <w:t xml:space="preserve"> Д</w:t>
      </w:r>
      <w:r w:rsidR="002840CC" w:rsidRPr="00C572CB">
        <w:rPr>
          <w:rFonts w:eastAsia="Calibri"/>
          <w:sz w:val="28"/>
          <w:szCs w:val="28"/>
        </w:rPr>
        <w:t>опустимые значения скорости движения для различных видов транспортных средств и условий перевозки; обгон, опережение; объезд препятствия и встречный разъезд;  действия водителей перед началом обгона и при обгоне; места, где обгон запрещен; опережение транспортных средств при проезде пешеходных переходов; объезд препятствия; встречный разъезд на узких участках дорог; встречный разъезд на подъемах и спусках; приоритет маршрутных транспортных средств; пересечение трамвайных путей вне перекрестка; порядок движения по дороге с выделенной полосой для маршрутных транспортных средств и транспортных средств, используемых в качестве легкового такси; правила поведения водителей в случаях, когда троллейбус или автобус начинает движение от обозначенного места остановки; учебная езда; требования к обучающему, обучаемому и механическому транспортному средству, на котором проводится обучение; дороги и места, где за</w:t>
      </w:r>
      <w:r w:rsidR="002840CC" w:rsidRPr="00C572CB">
        <w:rPr>
          <w:rFonts w:eastAsia="Calibri"/>
          <w:sz w:val="28"/>
          <w:szCs w:val="28"/>
        </w:rPr>
        <w:lastRenderedPageBreak/>
        <w:t xml:space="preserve">прещается учебная езда; дополнительные требования к движению велосипедов, мопедов, гужевых повозок, а также прогону животных; ответственность водителей за нарушения порядка движения и расположения транспортных средств на проезжей части. </w:t>
      </w:r>
    </w:p>
    <w:p w:rsidR="007F0483" w:rsidRDefault="0024332B" w:rsidP="006F3D7D">
      <w:pPr>
        <w:ind w:firstLine="709"/>
        <w:jc w:val="both"/>
        <w:rPr>
          <w:rFonts w:eastAsia="Calibri"/>
          <w:sz w:val="28"/>
          <w:szCs w:val="28"/>
        </w:rPr>
      </w:pPr>
      <w:r>
        <w:rPr>
          <w:rFonts w:eastAsia="Calibri"/>
          <w:sz w:val="28"/>
          <w:szCs w:val="28"/>
        </w:rPr>
        <w:t>Занятие 3 – 2 часа (практическое)</w:t>
      </w:r>
      <w:r w:rsidR="00380133">
        <w:rPr>
          <w:rFonts w:eastAsia="Calibri"/>
          <w:sz w:val="28"/>
          <w:szCs w:val="28"/>
        </w:rPr>
        <w:t>.</w:t>
      </w:r>
      <w:r w:rsidRPr="0024332B">
        <w:rPr>
          <w:rFonts w:eastAsia="Calibri"/>
          <w:sz w:val="28"/>
          <w:szCs w:val="28"/>
        </w:rPr>
        <w:t xml:space="preserve"> </w:t>
      </w:r>
      <w:r w:rsidRPr="00C572CB">
        <w:rPr>
          <w:rFonts w:eastAsia="Calibri"/>
          <w:sz w:val="28"/>
          <w:szCs w:val="28"/>
        </w:rPr>
        <w:t>Решение ситуационных задач.</w:t>
      </w:r>
      <w:r>
        <w:rPr>
          <w:rFonts w:eastAsia="Calibri"/>
          <w:sz w:val="28"/>
          <w:szCs w:val="28"/>
        </w:rPr>
        <w:t xml:space="preserve"> </w:t>
      </w:r>
    </w:p>
    <w:p w:rsidR="007F0483" w:rsidRPr="00380133" w:rsidRDefault="007F0483" w:rsidP="006F3D7D">
      <w:pPr>
        <w:ind w:firstLine="709"/>
        <w:jc w:val="both"/>
        <w:rPr>
          <w:rFonts w:eastAsia="Calibri"/>
          <w:sz w:val="28"/>
          <w:szCs w:val="28"/>
          <w:u w:val="single"/>
        </w:rPr>
      </w:pPr>
      <w:r w:rsidRPr="00380133">
        <w:rPr>
          <w:rFonts w:eastAsia="Calibri"/>
          <w:sz w:val="28"/>
          <w:szCs w:val="28"/>
          <w:u w:val="single"/>
        </w:rPr>
        <w:t xml:space="preserve">Тема 1.8   </w:t>
      </w:r>
      <w:r w:rsidR="00380133" w:rsidRPr="00380133">
        <w:rPr>
          <w:rFonts w:eastAsia="Calibri"/>
          <w:sz w:val="28"/>
          <w:szCs w:val="28"/>
          <w:u w:val="single"/>
        </w:rPr>
        <w:t>(</w:t>
      </w:r>
      <w:r w:rsidRPr="00380133">
        <w:rPr>
          <w:rFonts w:eastAsia="Calibri"/>
          <w:sz w:val="28"/>
          <w:szCs w:val="28"/>
          <w:u w:val="single"/>
        </w:rPr>
        <w:t>4 часа</w:t>
      </w:r>
      <w:r w:rsidR="00380133" w:rsidRPr="00380133">
        <w:rPr>
          <w:rFonts w:eastAsia="Calibri"/>
          <w:sz w:val="28"/>
          <w:szCs w:val="28"/>
          <w:u w:val="single"/>
        </w:rPr>
        <w:t>)</w:t>
      </w:r>
      <w:r w:rsidRPr="00380133">
        <w:rPr>
          <w:rFonts w:eastAsia="Calibri"/>
          <w:sz w:val="28"/>
          <w:szCs w:val="28"/>
          <w:u w:val="single"/>
        </w:rPr>
        <w:t xml:space="preserve"> </w:t>
      </w:r>
      <w:r w:rsidR="002840CC" w:rsidRPr="00380133">
        <w:rPr>
          <w:rFonts w:eastAsia="Calibri"/>
          <w:sz w:val="28"/>
          <w:szCs w:val="28"/>
          <w:u w:val="single"/>
        </w:rPr>
        <w:t>Остановка и стоянка транспортных средств</w:t>
      </w:r>
      <w:r w:rsidR="00380133" w:rsidRPr="00380133">
        <w:rPr>
          <w:rFonts w:eastAsia="Calibri"/>
          <w:sz w:val="28"/>
          <w:szCs w:val="28"/>
          <w:u w:val="single"/>
        </w:rPr>
        <w:t>.</w:t>
      </w:r>
    </w:p>
    <w:p w:rsidR="007F0483" w:rsidRDefault="007F0483" w:rsidP="006F3D7D">
      <w:pPr>
        <w:ind w:firstLine="709"/>
        <w:jc w:val="both"/>
        <w:rPr>
          <w:rFonts w:eastAsia="Calibri"/>
          <w:sz w:val="28"/>
          <w:szCs w:val="28"/>
        </w:rPr>
      </w:pPr>
      <w:r>
        <w:rPr>
          <w:rFonts w:eastAsia="Calibri"/>
          <w:sz w:val="28"/>
          <w:szCs w:val="28"/>
        </w:rPr>
        <w:t>Занятие 1- 2 часа (теоретическое)</w:t>
      </w:r>
      <w:r w:rsidR="00380133">
        <w:rPr>
          <w:rFonts w:eastAsia="Calibri"/>
          <w:sz w:val="28"/>
          <w:szCs w:val="28"/>
        </w:rPr>
        <w:t>.</w:t>
      </w:r>
      <w:r>
        <w:rPr>
          <w:rFonts w:eastAsia="Calibri"/>
          <w:sz w:val="28"/>
          <w:szCs w:val="28"/>
        </w:rPr>
        <w:t xml:space="preserve"> </w:t>
      </w:r>
      <w:r w:rsidR="002840CC" w:rsidRPr="00C572CB">
        <w:rPr>
          <w:rFonts w:eastAsia="Calibri"/>
          <w:sz w:val="28"/>
          <w:szCs w:val="28"/>
        </w:rPr>
        <w:t xml:space="preserve"> </w:t>
      </w:r>
      <w:r>
        <w:rPr>
          <w:rFonts w:eastAsia="Calibri"/>
          <w:sz w:val="28"/>
          <w:szCs w:val="28"/>
        </w:rPr>
        <w:t>П</w:t>
      </w:r>
      <w:r w:rsidR="002840CC" w:rsidRPr="00C572CB">
        <w:rPr>
          <w:rFonts w:eastAsia="Calibri"/>
          <w:sz w:val="28"/>
          <w:szCs w:val="28"/>
        </w:rPr>
        <w:t>орядок остановки и стоянки; способы постановки транспортных средств на стоянку; длительная стоянка вне населенных пунктов; остановка и стоянка на автомагистралях; места, где остановка  и стоянка запрещены; остановка и стоянка в жилых зонах; вынужденная остановка; действия водителей при вынужденной остановке в местах, где остановка запрещена, а также на автомагистралях и железнодорожных переездах; правила применения аварийной сигнализации и знака аварийной остановки при вынужденной остановке транспортного средства; меры, предпринимаемые водителем после остановки транспортного средства; ответственность водителей транспор</w:t>
      </w:r>
      <w:r w:rsidR="0024332B">
        <w:rPr>
          <w:rFonts w:eastAsia="Calibri"/>
          <w:sz w:val="28"/>
          <w:szCs w:val="28"/>
        </w:rPr>
        <w:t>тных средств</w:t>
      </w:r>
      <w:r w:rsidR="002840CC" w:rsidRPr="00C572CB">
        <w:rPr>
          <w:rFonts w:eastAsia="Calibri"/>
          <w:sz w:val="28"/>
          <w:szCs w:val="28"/>
        </w:rPr>
        <w:t xml:space="preserve"> за нарушения правил остановки и стоянки.</w:t>
      </w:r>
    </w:p>
    <w:p w:rsidR="002840CC" w:rsidRPr="00C572CB" w:rsidRDefault="007F0483" w:rsidP="006F3D7D">
      <w:pPr>
        <w:ind w:firstLine="709"/>
        <w:jc w:val="both"/>
        <w:rPr>
          <w:rFonts w:eastAsia="Calibri"/>
          <w:sz w:val="28"/>
          <w:szCs w:val="28"/>
        </w:rPr>
      </w:pPr>
      <w:r>
        <w:rPr>
          <w:rFonts w:eastAsia="Calibri"/>
          <w:sz w:val="28"/>
          <w:szCs w:val="28"/>
        </w:rPr>
        <w:t>Занятие 2-2 часа (практическое).</w:t>
      </w:r>
      <w:r w:rsidR="002840CC" w:rsidRPr="00C572CB">
        <w:rPr>
          <w:rFonts w:eastAsia="Calibri"/>
          <w:sz w:val="28"/>
          <w:szCs w:val="28"/>
        </w:rPr>
        <w:t xml:space="preserve"> Решение ситуационных задач.</w:t>
      </w:r>
    </w:p>
    <w:p w:rsidR="007F0483" w:rsidRPr="00380133" w:rsidRDefault="007F0483" w:rsidP="006F3D7D">
      <w:pPr>
        <w:ind w:firstLine="709"/>
        <w:jc w:val="both"/>
        <w:rPr>
          <w:rFonts w:eastAsia="Calibri"/>
          <w:sz w:val="28"/>
          <w:szCs w:val="28"/>
          <w:u w:val="single"/>
        </w:rPr>
      </w:pPr>
      <w:r w:rsidRPr="00380133">
        <w:rPr>
          <w:rFonts w:eastAsia="Calibri"/>
          <w:sz w:val="28"/>
          <w:szCs w:val="28"/>
          <w:u w:val="single"/>
        </w:rPr>
        <w:t xml:space="preserve">Тема 1.9 (2часа) </w:t>
      </w:r>
      <w:r w:rsidR="002840CC" w:rsidRPr="00380133">
        <w:rPr>
          <w:rFonts w:eastAsia="Calibri"/>
          <w:sz w:val="28"/>
          <w:szCs w:val="28"/>
          <w:u w:val="single"/>
        </w:rPr>
        <w:t>Регулирование дорожного движения</w:t>
      </w:r>
    </w:p>
    <w:p w:rsidR="002840CC" w:rsidRPr="00C572CB" w:rsidRDefault="007F0483" w:rsidP="006F3D7D">
      <w:pPr>
        <w:ind w:firstLine="709"/>
        <w:jc w:val="both"/>
        <w:rPr>
          <w:rFonts w:eastAsia="Calibri"/>
          <w:sz w:val="28"/>
          <w:szCs w:val="28"/>
        </w:rPr>
      </w:pPr>
      <w:r>
        <w:rPr>
          <w:rFonts w:eastAsia="Calibri"/>
          <w:sz w:val="28"/>
          <w:szCs w:val="28"/>
        </w:rPr>
        <w:t>Занятие 2-2 часа (теоретическое)</w:t>
      </w:r>
      <w:r w:rsidR="00380133">
        <w:rPr>
          <w:rFonts w:eastAsia="Calibri"/>
          <w:sz w:val="28"/>
          <w:szCs w:val="28"/>
        </w:rPr>
        <w:t xml:space="preserve">. </w:t>
      </w:r>
      <w:r>
        <w:rPr>
          <w:rFonts w:eastAsia="Calibri"/>
          <w:sz w:val="28"/>
          <w:szCs w:val="28"/>
        </w:rPr>
        <w:t>С</w:t>
      </w:r>
      <w:r w:rsidR="002840CC" w:rsidRPr="00C572CB">
        <w:rPr>
          <w:rFonts w:eastAsia="Calibri"/>
          <w:sz w:val="28"/>
          <w:szCs w:val="28"/>
        </w:rPr>
        <w:t>редства регулирования дорожного движения; значения сигналов светофора, действия водителей и</w:t>
      </w:r>
      <w:r w:rsidR="0024332B">
        <w:rPr>
          <w:rFonts w:eastAsia="Calibri"/>
          <w:sz w:val="28"/>
          <w:szCs w:val="28"/>
        </w:rPr>
        <w:t xml:space="preserve"> пешеходов</w:t>
      </w:r>
      <w:r w:rsidR="002840CC" w:rsidRPr="00C572CB">
        <w:rPr>
          <w:rFonts w:eastAsia="Calibri"/>
          <w:sz w:val="28"/>
          <w:szCs w:val="28"/>
        </w:rPr>
        <w:t xml:space="preserve">  в соответствии с этими сигналами; реверсивные светофоры; светофоры для регулирования движения трамваев, а также других маршрутных транспортных средств, движущихся по выделенной для них полосе; светофоры для регулирования движения через железнодорожные переезды; значение сигналов регулировщика для безрельсовых транспортных средств, трамваев и пешеходов; порядок остановки при сигналах светофора или регулировщика, запрещающих движение; действия водителей и пешеходов в случаях, когда указания регулировщика противоречат сигналам светофора, дорожным знакам и разметке.</w:t>
      </w:r>
    </w:p>
    <w:p w:rsidR="007F0483" w:rsidRPr="00380133" w:rsidRDefault="007F0483" w:rsidP="006F3D7D">
      <w:pPr>
        <w:ind w:firstLine="709"/>
        <w:jc w:val="both"/>
        <w:rPr>
          <w:rFonts w:eastAsia="Calibri"/>
          <w:sz w:val="28"/>
          <w:szCs w:val="28"/>
          <w:u w:val="single"/>
        </w:rPr>
      </w:pPr>
      <w:r w:rsidRPr="00380133">
        <w:rPr>
          <w:rFonts w:eastAsia="Calibri"/>
          <w:sz w:val="28"/>
          <w:szCs w:val="28"/>
          <w:u w:val="single"/>
        </w:rPr>
        <w:t xml:space="preserve">Тема 1.10 (6часов) </w:t>
      </w:r>
      <w:r w:rsidR="002840CC" w:rsidRPr="00380133">
        <w:rPr>
          <w:rFonts w:eastAsia="Calibri"/>
          <w:sz w:val="28"/>
          <w:szCs w:val="28"/>
          <w:u w:val="single"/>
        </w:rPr>
        <w:t>Проезд перекрестков</w:t>
      </w:r>
    </w:p>
    <w:p w:rsidR="003F63A8" w:rsidRDefault="007F0483" w:rsidP="006F3D7D">
      <w:pPr>
        <w:ind w:firstLine="709"/>
        <w:jc w:val="both"/>
        <w:rPr>
          <w:rFonts w:eastAsia="Calibri"/>
          <w:sz w:val="28"/>
          <w:szCs w:val="28"/>
        </w:rPr>
      </w:pPr>
      <w:r>
        <w:rPr>
          <w:rFonts w:eastAsia="Calibri"/>
          <w:sz w:val="28"/>
          <w:szCs w:val="28"/>
        </w:rPr>
        <w:t>Занятие 1-2 часа (теоретическое)</w:t>
      </w:r>
      <w:r w:rsidR="00380133">
        <w:rPr>
          <w:rFonts w:eastAsia="Calibri"/>
          <w:sz w:val="28"/>
          <w:szCs w:val="28"/>
        </w:rPr>
        <w:t>.</w:t>
      </w:r>
      <w:r w:rsidR="002840CC" w:rsidRPr="00C572CB">
        <w:rPr>
          <w:rFonts w:eastAsia="Calibri"/>
          <w:sz w:val="28"/>
          <w:szCs w:val="28"/>
        </w:rPr>
        <w:t xml:space="preserve"> </w:t>
      </w:r>
      <w:r w:rsidR="00380133">
        <w:rPr>
          <w:rFonts w:eastAsia="Calibri"/>
          <w:sz w:val="28"/>
          <w:szCs w:val="28"/>
        </w:rPr>
        <w:t>О</w:t>
      </w:r>
      <w:r w:rsidR="002840CC" w:rsidRPr="00C572CB">
        <w:rPr>
          <w:rFonts w:eastAsia="Calibri"/>
          <w:sz w:val="28"/>
          <w:szCs w:val="28"/>
        </w:rPr>
        <w:t>бщие правила проезда перекрестков; преимущества трамвая на перекрестке; регулируемые перекрестки; правила проезда регулируемых перекрестков; порядок движения по перекрёстку, регулир</w:t>
      </w:r>
      <w:r>
        <w:rPr>
          <w:rFonts w:eastAsia="Calibri"/>
          <w:sz w:val="28"/>
          <w:szCs w:val="28"/>
        </w:rPr>
        <w:t xml:space="preserve">уемому светофором </w:t>
      </w:r>
      <w:r w:rsidR="002840CC" w:rsidRPr="00C572CB">
        <w:rPr>
          <w:rFonts w:eastAsia="Calibri"/>
          <w:sz w:val="28"/>
          <w:szCs w:val="28"/>
        </w:rPr>
        <w:t xml:space="preserve">  с дополнительными секциями; нерегулируемые перекрестки; правила проезда нерегулируемых перекрестков равнозначных и неравнозначных дорог; очередность проезда перекрестка неравнозначных дорог, когда главная дорога меняет направление; действия водителя в случае, если он не может определить наличие покрытия на дороге (темное время суток, грязь, снег и т.п.) и при отсутствии знаков приоритета; ответственность водителей за нарушения правил проезда перекрестков.</w:t>
      </w:r>
    </w:p>
    <w:p w:rsidR="002840CC" w:rsidRPr="00C572CB" w:rsidRDefault="002840CC" w:rsidP="006F3D7D">
      <w:pPr>
        <w:ind w:firstLine="709"/>
        <w:jc w:val="both"/>
        <w:rPr>
          <w:rFonts w:eastAsia="Calibri"/>
          <w:sz w:val="28"/>
          <w:szCs w:val="28"/>
        </w:rPr>
      </w:pPr>
      <w:r w:rsidRPr="00C572CB">
        <w:rPr>
          <w:rFonts w:eastAsia="Calibri"/>
          <w:sz w:val="28"/>
          <w:szCs w:val="28"/>
        </w:rPr>
        <w:t xml:space="preserve"> </w:t>
      </w:r>
      <w:r w:rsidR="00761382">
        <w:rPr>
          <w:rFonts w:eastAsia="Calibri"/>
          <w:sz w:val="28"/>
          <w:szCs w:val="28"/>
        </w:rPr>
        <w:t xml:space="preserve">Занятие 2-4 часа (практическое) </w:t>
      </w:r>
      <w:r w:rsidRPr="00C572CB">
        <w:rPr>
          <w:rFonts w:eastAsia="Calibri"/>
          <w:sz w:val="28"/>
          <w:szCs w:val="28"/>
        </w:rPr>
        <w:t>Решение ситуационных задач.</w:t>
      </w:r>
    </w:p>
    <w:p w:rsidR="00761382" w:rsidRPr="00380133" w:rsidRDefault="00761382" w:rsidP="006F3D7D">
      <w:pPr>
        <w:ind w:firstLine="709"/>
        <w:jc w:val="both"/>
        <w:rPr>
          <w:rFonts w:eastAsia="Calibri"/>
          <w:sz w:val="28"/>
          <w:szCs w:val="28"/>
          <w:u w:val="single"/>
        </w:rPr>
      </w:pPr>
      <w:r w:rsidRPr="00380133">
        <w:rPr>
          <w:rFonts w:eastAsia="Calibri"/>
          <w:sz w:val="28"/>
          <w:szCs w:val="28"/>
          <w:u w:val="single"/>
        </w:rPr>
        <w:t>Тема 1.11 (6часов)</w:t>
      </w:r>
      <w:r w:rsidR="00380133" w:rsidRPr="00380133">
        <w:rPr>
          <w:rFonts w:eastAsia="Calibri"/>
          <w:sz w:val="28"/>
          <w:szCs w:val="28"/>
          <w:u w:val="single"/>
        </w:rPr>
        <w:t xml:space="preserve"> </w:t>
      </w:r>
      <w:r w:rsidR="002840CC" w:rsidRPr="00380133">
        <w:rPr>
          <w:rFonts w:eastAsia="Calibri"/>
          <w:sz w:val="28"/>
          <w:szCs w:val="28"/>
          <w:u w:val="single"/>
        </w:rPr>
        <w:t>Проезд пешеходных переходов, мест остановок маршрутных транспортных средств и железнодорожных переездов</w:t>
      </w:r>
    </w:p>
    <w:p w:rsidR="00761382" w:rsidRDefault="00761382" w:rsidP="006F3D7D">
      <w:pPr>
        <w:ind w:firstLine="709"/>
        <w:jc w:val="both"/>
        <w:rPr>
          <w:rFonts w:eastAsia="Calibri"/>
          <w:sz w:val="28"/>
          <w:szCs w:val="28"/>
        </w:rPr>
      </w:pPr>
      <w:r>
        <w:rPr>
          <w:rFonts w:eastAsia="Calibri"/>
          <w:sz w:val="28"/>
          <w:szCs w:val="28"/>
        </w:rPr>
        <w:t>Занятие 1 – 2часа (теоретическое)</w:t>
      </w:r>
      <w:r w:rsidR="00380133">
        <w:rPr>
          <w:rFonts w:eastAsia="Calibri"/>
          <w:sz w:val="28"/>
          <w:szCs w:val="28"/>
        </w:rPr>
        <w:t xml:space="preserve">. </w:t>
      </w:r>
      <w:r w:rsidR="002840CC" w:rsidRPr="00C572CB">
        <w:rPr>
          <w:rFonts w:eastAsia="Calibri"/>
          <w:sz w:val="28"/>
          <w:szCs w:val="28"/>
        </w:rPr>
        <w:t xml:space="preserve"> </w:t>
      </w:r>
      <w:r>
        <w:rPr>
          <w:rFonts w:eastAsia="Calibri"/>
          <w:sz w:val="28"/>
          <w:szCs w:val="28"/>
        </w:rPr>
        <w:t>П</w:t>
      </w:r>
      <w:r w:rsidR="002840CC" w:rsidRPr="00C572CB">
        <w:rPr>
          <w:rFonts w:eastAsia="Calibri"/>
          <w:sz w:val="28"/>
          <w:szCs w:val="28"/>
        </w:rPr>
        <w:t>равила проезда нерегулируемых пешеходных переходов; правила проезда регулируемых пешеходных переходов; действия водителей при появлении на проезжей части слепых пешеходов; правила проезда мест остановок маршрутных транспортных средств; действия во</w:t>
      </w:r>
      <w:r w:rsidR="002840CC" w:rsidRPr="00C572CB">
        <w:rPr>
          <w:rFonts w:eastAsia="Calibri"/>
          <w:sz w:val="28"/>
          <w:szCs w:val="28"/>
        </w:rPr>
        <w:lastRenderedPageBreak/>
        <w:t>дителя транспортного средства, имеющего опознавательные знаки «Перевозка детей» при посадке детей в транспортное средство и высадке из него, а также водителей, приближающихся к такому транспортному средству; правила проезда железнодорожных переездов; места остановки транспортных средств при запрещении движения через переезд; за</w:t>
      </w:r>
      <w:r>
        <w:rPr>
          <w:rFonts w:eastAsia="Calibri"/>
          <w:sz w:val="28"/>
          <w:szCs w:val="28"/>
        </w:rPr>
        <w:t>прещени</w:t>
      </w:r>
      <w:r w:rsidR="00380133">
        <w:rPr>
          <w:rFonts w:eastAsia="Calibri"/>
          <w:sz w:val="28"/>
          <w:szCs w:val="28"/>
        </w:rPr>
        <w:t xml:space="preserve">я, действующие </w:t>
      </w:r>
      <w:r w:rsidR="002840CC" w:rsidRPr="00C572CB">
        <w:rPr>
          <w:rFonts w:eastAsia="Calibri"/>
          <w:sz w:val="28"/>
          <w:szCs w:val="28"/>
        </w:rPr>
        <w:t xml:space="preserve">на железнодорожном переезде; случаи, требующие согласования условий движения через переезд с начальником дистанции пути железной дороги; ответственность водителей за нарушения правил проезда пешеходных переходов, мест остановок маршрутных транспортных средств и железнодорожных переездов. </w:t>
      </w:r>
    </w:p>
    <w:p w:rsidR="002840CC" w:rsidRPr="00C572CB" w:rsidRDefault="00761382" w:rsidP="006F3D7D">
      <w:pPr>
        <w:ind w:firstLine="709"/>
        <w:jc w:val="both"/>
        <w:rPr>
          <w:rFonts w:eastAsia="Calibri"/>
          <w:sz w:val="28"/>
          <w:szCs w:val="28"/>
        </w:rPr>
      </w:pPr>
      <w:r>
        <w:rPr>
          <w:rFonts w:eastAsia="Calibri"/>
          <w:sz w:val="28"/>
          <w:szCs w:val="28"/>
        </w:rPr>
        <w:t>Занятие 2- 4часа (практическое)</w:t>
      </w:r>
      <w:r w:rsidR="00380133">
        <w:rPr>
          <w:rFonts w:eastAsia="Calibri"/>
          <w:sz w:val="28"/>
          <w:szCs w:val="28"/>
        </w:rPr>
        <w:t>.</w:t>
      </w:r>
      <w:r>
        <w:rPr>
          <w:rFonts w:eastAsia="Calibri"/>
          <w:sz w:val="28"/>
          <w:szCs w:val="28"/>
        </w:rPr>
        <w:t xml:space="preserve"> </w:t>
      </w:r>
      <w:r w:rsidR="002840CC" w:rsidRPr="00C572CB">
        <w:rPr>
          <w:rFonts w:eastAsia="Calibri"/>
          <w:sz w:val="28"/>
          <w:szCs w:val="28"/>
        </w:rPr>
        <w:t>Решение ситуационных задач.</w:t>
      </w:r>
    </w:p>
    <w:p w:rsidR="00761382" w:rsidRPr="00380133" w:rsidRDefault="00761382" w:rsidP="006F3D7D">
      <w:pPr>
        <w:ind w:firstLine="709"/>
        <w:jc w:val="both"/>
        <w:rPr>
          <w:rFonts w:eastAsia="Calibri"/>
          <w:sz w:val="28"/>
          <w:szCs w:val="28"/>
          <w:u w:val="single"/>
        </w:rPr>
      </w:pPr>
      <w:r w:rsidRPr="00380133">
        <w:rPr>
          <w:rFonts w:eastAsia="Calibri"/>
          <w:sz w:val="28"/>
          <w:szCs w:val="28"/>
          <w:u w:val="single"/>
        </w:rPr>
        <w:t xml:space="preserve">Тема 1.12 (2часа) </w:t>
      </w:r>
      <w:r w:rsidR="002840CC" w:rsidRPr="00380133">
        <w:rPr>
          <w:rFonts w:eastAsia="Calibri"/>
          <w:sz w:val="28"/>
          <w:szCs w:val="28"/>
          <w:u w:val="single"/>
        </w:rPr>
        <w:t>Порядок использования внешних светов</w:t>
      </w:r>
      <w:r w:rsidR="00380133" w:rsidRPr="00380133">
        <w:rPr>
          <w:rFonts w:eastAsia="Calibri"/>
          <w:sz w:val="28"/>
          <w:szCs w:val="28"/>
          <w:u w:val="single"/>
        </w:rPr>
        <w:t>ых приборов и звуковых сигналов.</w:t>
      </w:r>
    </w:p>
    <w:p w:rsidR="002840CC" w:rsidRPr="00C572CB" w:rsidRDefault="002840CC" w:rsidP="006F3D7D">
      <w:pPr>
        <w:ind w:firstLine="709"/>
        <w:jc w:val="both"/>
        <w:rPr>
          <w:rFonts w:eastAsia="Calibri"/>
          <w:sz w:val="28"/>
          <w:szCs w:val="28"/>
        </w:rPr>
      </w:pPr>
      <w:r w:rsidRPr="00C572CB">
        <w:rPr>
          <w:rFonts w:eastAsia="Calibri"/>
          <w:sz w:val="28"/>
          <w:szCs w:val="28"/>
        </w:rPr>
        <w:t xml:space="preserve"> </w:t>
      </w:r>
      <w:r w:rsidR="00761382">
        <w:rPr>
          <w:rFonts w:eastAsia="Calibri"/>
          <w:sz w:val="28"/>
          <w:szCs w:val="28"/>
        </w:rPr>
        <w:t>Занятие 1-2часа (теоретическое)</w:t>
      </w:r>
      <w:r w:rsidR="00761382" w:rsidRPr="00C572CB">
        <w:rPr>
          <w:rFonts w:eastAsia="Calibri"/>
          <w:sz w:val="28"/>
          <w:szCs w:val="28"/>
        </w:rPr>
        <w:t xml:space="preserve"> </w:t>
      </w:r>
      <w:r w:rsidR="00761382">
        <w:rPr>
          <w:rFonts w:eastAsia="Calibri"/>
          <w:sz w:val="28"/>
          <w:szCs w:val="28"/>
        </w:rPr>
        <w:t>П</w:t>
      </w:r>
      <w:r w:rsidRPr="00C572CB">
        <w:rPr>
          <w:rFonts w:eastAsia="Calibri"/>
          <w:sz w:val="28"/>
          <w:szCs w:val="28"/>
        </w:rPr>
        <w:t>равила  использования  внешних  световых  приборов в различных условиях движения</w:t>
      </w:r>
      <w:r w:rsidR="00761382">
        <w:rPr>
          <w:rFonts w:eastAsia="Calibri"/>
          <w:sz w:val="28"/>
          <w:szCs w:val="28"/>
        </w:rPr>
        <w:t>; д</w:t>
      </w:r>
      <w:r w:rsidRPr="00C572CB">
        <w:rPr>
          <w:rFonts w:eastAsia="Calibri"/>
          <w:sz w:val="28"/>
          <w:szCs w:val="28"/>
        </w:rPr>
        <w:t>ействия водителя при ослеплении; обозначение транспортного средства при остановке и стоянке в темное время суток на неосв</w:t>
      </w:r>
      <w:r w:rsidR="00761382">
        <w:rPr>
          <w:rFonts w:eastAsia="Calibri"/>
          <w:sz w:val="28"/>
          <w:szCs w:val="28"/>
        </w:rPr>
        <w:t xml:space="preserve">ещенных участках дорог, </w:t>
      </w:r>
      <w:r w:rsidRPr="00C572CB">
        <w:rPr>
          <w:rFonts w:eastAsia="Calibri"/>
          <w:sz w:val="28"/>
          <w:szCs w:val="28"/>
        </w:rPr>
        <w:t xml:space="preserve"> а также в условиях недостаточной видимости; обозначение движущегося транспортного средства в светлое время суток; порядок использования противотуманных фар и задних противотуманных фонарей; использование фары-искателя, фары-прожектора и знака автопоезда; порядок применения звуковых сигналов в различных условиях движения.</w:t>
      </w:r>
    </w:p>
    <w:p w:rsidR="00761382" w:rsidRPr="00380133" w:rsidRDefault="00761382" w:rsidP="006F3D7D">
      <w:pPr>
        <w:ind w:firstLine="709"/>
        <w:jc w:val="both"/>
        <w:rPr>
          <w:rFonts w:eastAsia="Calibri"/>
          <w:sz w:val="28"/>
          <w:szCs w:val="28"/>
          <w:u w:val="single"/>
        </w:rPr>
      </w:pPr>
      <w:r w:rsidRPr="00380133">
        <w:rPr>
          <w:rFonts w:eastAsia="Calibri"/>
          <w:sz w:val="28"/>
          <w:szCs w:val="28"/>
          <w:u w:val="single"/>
        </w:rPr>
        <w:t xml:space="preserve">Тема 1.13 (1час) </w:t>
      </w:r>
      <w:r w:rsidR="002840CC" w:rsidRPr="00380133">
        <w:rPr>
          <w:rFonts w:eastAsia="Calibri"/>
          <w:sz w:val="28"/>
          <w:szCs w:val="28"/>
          <w:u w:val="single"/>
        </w:rPr>
        <w:t>Буксировка транспортных средств, перевозка людей и грузов</w:t>
      </w:r>
      <w:r w:rsidR="00380133" w:rsidRPr="00380133">
        <w:rPr>
          <w:rFonts w:eastAsia="Calibri"/>
          <w:sz w:val="28"/>
          <w:szCs w:val="28"/>
          <w:u w:val="single"/>
        </w:rPr>
        <w:t>.</w:t>
      </w:r>
    </w:p>
    <w:p w:rsidR="002840CC" w:rsidRPr="00C572CB" w:rsidRDefault="00761382" w:rsidP="006F3D7D">
      <w:pPr>
        <w:ind w:firstLine="709"/>
        <w:jc w:val="both"/>
        <w:rPr>
          <w:rFonts w:eastAsia="Calibri"/>
          <w:sz w:val="28"/>
          <w:szCs w:val="28"/>
          <w:u w:val="single"/>
        </w:rPr>
      </w:pPr>
      <w:r>
        <w:rPr>
          <w:rFonts w:eastAsia="Calibri"/>
          <w:sz w:val="28"/>
          <w:szCs w:val="28"/>
        </w:rPr>
        <w:t>Занятие 1- 1час (теоретическое)</w:t>
      </w:r>
      <w:r w:rsidR="00380133">
        <w:rPr>
          <w:rFonts w:eastAsia="Calibri"/>
          <w:sz w:val="28"/>
          <w:szCs w:val="28"/>
        </w:rPr>
        <w:t xml:space="preserve">. </w:t>
      </w:r>
      <w:r>
        <w:rPr>
          <w:rFonts w:eastAsia="Calibri"/>
          <w:sz w:val="28"/>
          <w:szCs w:val="28"/>
        </w:rPr>
        <w:t xml:space="preserve"> Условия  </w:t>
      </w:r>
      <w:r w:rsidR="002840CC" w:rsidRPr="00C572CB">
        <w:rPr>
          <w:rFonts w:eastAsia="Calibri"/>
          <w:sz w:val="28"/>
          <w:szCs w:val="28"/>
        </w:rPr>
        <w:t>и   порядок буксировки механических транспортных средств на гибкой  сцепке, жесткой сцепке и методом частичной погрузки; перевозк</w:t>
      </w:r>
      <w:r>
        <w:rPr>
          <w:rFonts w:eastAsia="Calibri"/>
          <w:sz w:val="28"/>
          <w:szCs w:val="28"/>
        </w:rPr>
        <w:t>а людей в буксируемы</w:t>
      </w:r>
      <w:r w:rsidR="002840CC" w:rsidRPr="00C572CB">
        <w:rPr>
          <w:rFonts w:eastAsia="Calibri"/>
          <w:sz w:val="28"/>
          <w:szCs w:val="28"/>
        </w:rPr>
        <w:t xml:space="preserve"> и буксирующих транспортных средствах; случаи, когда буксировка запрещена; требование к перевозке людей  в  грузовом  автомобиле; обязанности водителя перед началом движения; дополнительные требования при перевозке детей; случаи, когда запрещается перевозка людей; правила размещения и закрепления </w:t>
      </w:r>
      <w:r w:rsidR="00F008D5">
        <w:rPr>
          <w:rFonts w:eastAsia="Calibri"/>
          <w:sz w:val="28"/>
          <w:szCs w:val="28"/>
        </w:rPr>
        <w:t>груза</w:t>
      </w:r>
      <w:r w:rsidR="002840CC" w:rsidRPr="00C572CB">
        <w:rPr>
          <w:rFonts w:eastAsia="Calibri"/>
          <w:sz w:val="28"/>
          <w:szCs w:val="28"/>
        </w:rPr>
        <w:t xml:space="preserve"> на транспортном средстве; перевозка грузов, выступающих за габариты транспортного средства. </w:t>
      </w:r>
      <w:r w:rsidR="003F63A8" w:rsidRPr="00C572CB">
        <w:rPr>
          <w:rFonts w:eastAsia="Calibri"/>
          <w:sz w:val="28"/>
          <w:szCs w:val="28"/>
        </w:rPr>
        <w:t>О</w:t>
      </w:r>
      <w:r w:rsidR="002840CC" w:rsidRPr="00C572CB">
        <w:rPr>
          <w:rFonts w:eastAsia="Calibri"/>
          <w:sz w:val="28"/>
          <w:szCs w:val="28"/>
        </w:rPr>
        <w:t>бозначение  перевозимого  груза;  случаи, требующие согласования условий движения транспортных  средств с Государственной инспекцией безопасности дорожного движения Министерства внутренних дел Российской Федерации (далее – Госавтоинспекция).</w:t>
      </w:r>
    </w:p>
    <w:p w:rsidR="00F008D5" w:rsidRPr="00380133" w:rsidRDefault="00F008D5" w:rsidP="006F3D7D">
      <w:pPr>
        <w:ind w:firstLine="709"/>
        <w:jc w:val="both"/>
        <w:rPr>
          <w:rFonts w:eastAsia="Calibri"/>
          <w:sz w:val="28"/>
          <w:szCs w:val="28"/>
          <w:u w:val="single"/>
        </w:rPr>
      </w:pPr>
      <w:r w:rsidRPr="00380133">
        <w:rPr>
          <w:rFonts w:eastAsia="Calibri"/>
          <w:sz w:val="28"/>
          <w:szCs w:val="28"/>
          <w:u w:val="single"/>
        </w:rPr>
        <w:t xml:space="preserve">Тема 1.14 (1час) </w:t>
      </w:r>
      <w:r w:rsidR="002840CC" w:rsidRPr="00380133">
        <w:rPr>
          <w:rFonts w:eastAsia="Calibri"/>
          <w:sz w:val="28"/>
          <w:szCs w:val="28"/>
          <w:u w:val="single"/>
        </w:rPr>
        <w:t>Требования к оборудованию и техническому состоянию транспортных средств</w:t>
      </w:r>
      <w:r w:rsidR="00380133" w:rsidRPr="00380133">
        <w:rPr>
          <w:rFonts w:eastAsia="Calibri"/>
          <w:sz w:val="28"/>
          <w:szCs w:val="28"/>
          <w:u w:val="single"/>
        </w:rPr>
        <w:t>.</w:t>
      </w:r>
    </w:p>
    <w:p w:rsidR="00A25F6B" w:rsidRDefault="00F008D5" w:rsidP="006E5087">
      <w:pPr>
        <w:ind w:firstLine="709"/>
        <w:jc w:val="both"/>
        <w:rPr>
          <w:rFonts w:eastAsia="Calibri"/>
          <w:sz w:val="28"/>
          <w:szCs w:val="28"/>
        </w:rPr>
      </w:pPr>
      <w:r>
        <w:rPr>
          <w:rFonts w:eastAsia="Calibri"/>
          <w:sz w:val="28"/>
          <w:szCs w:val="28"/>
        </w:rPr>
        <w:t>Занятие 1-1час (теоретическое)</w:t>
      </w:r>
      <w:r w:rsidR="00380133">
        <w:rPr>
          <w:rFonts w:eastAsia="Calibri"/>
          <w:sz w:val="28"/>
          <w:szCs w:val="28"/>
        </w:rPr>
        <w:t>.</w:t>
      </w:r>
      <w:r w:rsidR="002840CC" w:rsidRPr="00C572CB">
        <w:rPr>
          <w:rFonts w:eastAsia="Calibri"/>
          <w:sz w:val="28"/>
          <w:szCs w:val="28"/>
        </w:rPr>
        <w:t xml:space="preserve"> </w:t>
      </w:r>
      <w:r>
        <w:rPr>
          <w:rFonts w:eastAsia="Calibri"/>
          <w:sz w:val="28"/>
          <w:szCs w:val="28"/>
        </w:rPr>
        <w:t>О</w:t>
      </w:r>
      <w:r w:rsidR="002840CC" w:rsidRPr="00C572CB">
        <w:rPr>
          <w:rFonts w:eastAsia="Calibri"/>
          <w:sz w:val="28"/>
          <w:szCs w:val="28"/>
        </w:rPr>
        <w:t>бщие требования; порядок прохождения технического осмотра; неисправности и условия, при наличии которых запрещается эксплуатация транспортных средств; типы регистрационных знаков, применяемые для различных  групп транспортных  средств; требования к установке государственных регистрационных знаков на транспортных средствах; опознавательные знаки транспортных средств.</w:t>
      </w:r>
    </w:p>
    <w:p w:rsidR="006E5087" w:rsidRDefault="006E5087" w:rsidP="006E5087">
      <w:pPr>
        <w:ind w:firstLine="709"/>
        <w:jc w:val="both"/>
        <w:rPr>
          <w:rFonts w:eastAsia="Calibri"/>
          <w:sz w:val="28"/>
          <w:szCs w:val="28"/>
        </w:rPr>
      </w:pPr>
    </w:p>
    <w:p w:rsidR="006E5087" w:rsidRDefault="006E5087" w:rsidP="006E5087">
      <w:pPr>
        <w:ind w:firstLine="709"/>
        <w:jc w:val="both"/>
        <w:rPr>
          <w:rFonts w:eastAsia="Calibri"/>
          <w:sz w:val="28"/>
          <w:szCs w:val="28"/>
        </w:rPr>
      </w:pPr>
    </w:p>
    <w:p w:rsidR="006E5087" w:rsidRDefault="006E5087" w:rsidP="006E5087">
      <w:pPr>
        <w:ind w:firstLine="709"/>
        <w:jc w:val="both"/>
        <w:rPr>
          <w:rFonts w:eastAsia="Calibri"/>
          <w:sz w:val="28"/>
          <w:szCs w:val="28"/>
        </w:rPr>
      </w:pPr>
    </w:p>
    <w:p w:rsidR="00A25F6B" w:rsidRDefault="00B06E25" w:rsidP="00D226EE">
      <w:pPr>
        <w:ind w:right="6"/>
        <w:jc w:val="center"/>
        <w:rPr>
          <w:b/>
          <w:bCs/>
          <w:sz w:val="32"/>
          <w:szCs w:val="32"/>
        </w:rPr>
      </w:pPr>
      <w:r w:rsidRPr="00380133">
        <w:rPr>
          <w:b/>
          <w:bCs/>
          <w:sz w:val="32"/>
          <w:szCs w:val="32"/>
        </w:rPr>
        <w:lastRenderedPageBreak/>
        <w:t>Учебный предмет</w:t>
      </w:r>
    </w:p>
    <w:p w:rsidR="006F3D7D" w:rsidRPr="00380133" w:rsidRDefault="00B06E25" w:rsidP="006F3D7D">
      <w:pPr>
        <w:ind w:right="6"/>
        <w:jc w:val="center"/>
        <w:rPr>
          <w:rFonts w:eastAsia="Calibri"/>
          <w:b/>
          <w:sz w:val="32"/>
          <w:szCs w:val="32"/>
          <w:lang w:eastAsia="en-US"/>
        </w:rPr>
      </w:pPr>
      <w:r w:rsidRPr="00380133">
        <w:rPr>
          <w:b/>
          <w:bCs/>
          <w:sz w:val="32"/>
          <w:szCs w:val="32"/>
        </w:rPr>
        <w:t xml:space="preserve"> </w:t>
      </w:r>
      <w:r w:rsidRPr="00380133">
        <w:rPr>
          <w:rFonts w:eastAsia="Calibri"/>
          <w:b/>
          <w:sz w:val="32"/>
          <w:szCs w:val="32"/>
          <w:lang w:eastAsia="en-US"/>
        </w:rPr>
        <w:t>«</w:t>
      </w:r>
      <w:r w:rsidRPr="00380133">
        <w:rPr>
          <w:b/>
          <w:sz w:val="32"/>
          <w:szCs w:val="32"/>
        </w:rPr>
        <w:t>Психофизиологические основы деятельности водителя</w:t>
      </w:r>
      <w:r w:rsidRPr="00380133">
        <w:rPr>
          <w:rFonts w:eastAsia="Calibri"/>
          <w:b/>
          <w:sz w:val="32"/>
          <w:szCs w:val="32"/>
          <w:lang w:eastAsia="en-US"/>
        </w:rPr>
        <w:t>»</w:t>
      </w:r>
    </w:p>
    <w:p w:rsidR="00B06E25" w:rsidRPr="00380133" w:rsidRDefault="00B06E25" w:rsidP="00CB71FC">
      <w:pPr>
        <w:ind w:right="6"/>
        <w:jc w:val="center"/>
        <w:rPr>
          <w:rFonts w:eastAsia="Calibri"/>
          <w:b/>
          <w:sz w:val="28"/>
          <w:szCs w:val="28"/>
          <w:lang w:eastAsia="en-US"/>
        </w:rPr>
      </w:pPr>
      <w:r w:rsidRPr="00380133">
        <w:rPr>
          <w:rFonts w:eastAsia="Calibri"/>
          <w:b/>
          <w:sz w:val="28"/>
          <w:szCs w:val="28"/>
          <w:lang w:eastAsia="en-US"/>
        </w:rPr>
        <w:t>ТЕМАТИЧЕСКИЙ ПЛАН ПРЕДМЕТА</w:t>
      </w:r>
    </w:p>
    <w:p w:rsidR="00B06E25" w:rsidRPr="00B06E25" w:rsidRDefault="00B06E25" w:rsidP="00CB71FC">
      <w:pPr>
        <w:ind w:right="6"/>
        <w:jc w:val="center"/>
        <w:rPr>
          <w:rFonts w:eastAsia="Calibri"/>
          <w:sz w:val="28"/>
          <w:szCs w:val="28"/>
          <w:lang w:eastAsia="en-US"/>
        </w:rPr>
      </w:pPr>
      <w:r w:rsidRPr="00380133">
        <w:rPr>
          <w:rFonts w:eastAsia="Calibri"/>
          <w:b/>
          <w:sz w:val="28"/>
          <w:szCs w:val="28"/>
          <w:lang w:eastAsia="en-US"/>
        </w:rPr>
        <w:t>«ПСИХОФИЗИОЛОГИЧЕСКИЕ ОСНОВЫ ДЕЯТЕЛЬНОСТИ ВОДИТЛЯ»</w:t>
      </w:r>
    </w:p>
    <w:p w:rsidR="002840CC" w:rsidRPr="00C572CB" w:rsidRDefault="003F63A8" w:rsidP="006F3D7D">
      <w:pPr>
        <w:jc w:val="right"/>
      </w:pPr>
      <w:r>
        <w:t>Таблица 4</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103"/>
        <w:gridCol w:w="851"/>
        <w:gridCol w:w="1842"/>
        <w:gridCol w:w="992"/>
      </w:tblGrid>
      <w:tr w:rsidR="00B06E25" w:rsidRPr="00C572CB" w:rsidTr="00B06E25">
        <w:tc>
          <w:tcPr>
            <w:tcW w:w="851" w:type="dxa"/>
            <w:vMerge w:val="restart"/>
          </w:tcPr>
          <w:p w:rsidR="00B06E25" w:rsidRDefault="00B06E25" w:rsidP="006F3D7D">
            <w:pPr>
              <w:jc w:val="center"/>
            </w:pPr>
          </w:p>
          <w:p w:rsidR="00B06E25" w:rsidRDefault="00B06E25" w:rsidP="006F3D7D">
            <w:pPr>
              <w:jc w:val="center"/>
            </w:pPr>
          </w:p>
          <w:p w:rsidR="00B06E25" w:rsidRPr="00C572CB" w:rsidRDefault="00B06E25" w:rsidP="006F3D7D">
            <w:pPr>
              <w:jc w:val="center"/>
            </w:pPr>
            <w:r>
              <w:t>№ п/п</w:t>
            </w:r>
          </w:p>
        </w:tc>
        <w:tc>
          <w:tcPr>
            <w:tcW w:w="5103" w:type="dxa"/>
            <w:vMerge w:val="restart"/>
            <w:shd w:val="clear" w:color="auto" w:fill="auto"/>
          </w:tcPr>
          <w:p w:rsidR="00B06E25" w:rsidRPr="00C572CB" w:rsidRDefault="00B06E25" w:rsidP="006F3D7D">
            <w:pPr>
              <w:jc w:val="center"/>
            </w:pPr>
          </w:p>
          <w:p w:rsidR="00B06E25" w:rsidRPr="00C572CB" w:rsidRDefault="00B06E25" w:rsidP="006F3D7D">
            <w:pPr>
              <w:jc w:val="center"/>
            </w:pPr>
            <w:r w:rsidRPr="00C572CB">
              <w:t>Наименование разделов и тем</w:t>
            </w:r>
          </w:p>
        </w:tc>
        <w:tc>
          <w:tcPr>
            <w:tcW w:w="3685" w:type="dxa"/>
            <w:gridSpan w:val="3"/>
            <w:shd w:val="clear" w:color="auto" w:fill="auto"/>
          </w:tcPr>
          <w:p w:rsidR="00B06E25" w:rsidRPr="00C572CB" w:rsidRDefault="00B06E25" w:rsidP="006F3D7D">
            <w:pPr>
              <w:jc w:val="center"/>
            </w:pPr>
            <w:r w:rsidRPr="00C572CB">
              <w:t>Количество часов</w:t>
            </w:r>
          </w:p>
        </w:tc>
      </w:tr>
      <w:tr w:rsidR="00B06E25" w:rsidRPr="00C572CB" w:rsidTr="00B06E25">
        <w:tc>
          <w:tcPr>
            <w:tcW w:w="851" w:type="dxa"/>
            <w:vMerge/>
          </w:tcPr>
          <w:p w:rsidR="00B06E25" w:rsidRPr="00C572CB" w:rsidRDefault="00B06E25" w:rsidP="006F3D7D">
            <w:pPr>
              <w:jc w:val="center"/>
            </w:pPr>
          </w:p>
        </w:tc>
        <w:tc>
          <w:tcPr>
            <w:tcW w:w="5103" w:type="dxa"/>
            <w:vMerge/>
            <w:shd w:val="clear" w:color="auto" w:fill="auto"/>
          </w:tcPr>
          <w:p w:rsidR="00B06E25" w:rsidRPr="00C572CB" w:rsidRDefault="00B06E25" w:rsidP="006F3D7D">
            <w:pPr>
              <w:jc w:val="center"/>
            </w:pPr>
          </w:p>
        </w:tc>
        <w:tc>
          <w:tcPr>
            <w:tcW w:w="851" w:type="dxa"/>
            <w:shd w:val="clear" w:color="auto" w:fill="auto"/>
          </w:tcPr>
          <w:p w:rsidR="00B06E25" w:rsidRPr="00C572CB" w:rsidRDefault="00B06E25" w:rsidP="006F3D7D">
            <w:pPr>
              <w:jc w:val="center"/>
            </w:pPr>
            <w:r w:rsidRPr="00C572CB">
              <w:t>Всего</w:t>
            </w:r>
          </w:p>
        </w:tc>
        <w:tc>
          <w:tcPr>
            <w:tcW w:w="1842" w:type="dxa"/>
            <w:shd w:val="clear" w:color="auto" w:fill="auto"/>
          </w:tcPr>
          <w:p w:rsidR="00B06E25" w:rsidRPr="00C572CB" w:rsidRDefault="00B06E25" w:rsidP="006F3D7D">
            <w:pPr>
              <w:jc w:val="center"/>
            </w:pPr>
            <w:r w:rsidRPr="00C572CB">
              <w:t xml:space="preserve">Теоретические </w:t>
            </w:r>
          </w:p>
          <w:p w:rsidR="00B06E25" w:rsidRPr="00C572CB" w:rsidRDefault="00B06E25" w:rsidP="006F3D7D">
            <w:pPr>
              <w:jc w:val="center"/>
            </w:pPr>
            <w:r w:rsidRPr="00C572CB">
              <w:t>занятия</w:t>
            </w:r>
          </w:p>
        </w:tc>
        <w:tc>
          <w:tcPr>
            <w:tcW w:w="992" w:type="dxa"/>
            <w:shd w:val="clear" w:color="auto" w:fill="auto"/>
          </w:tcPr>
          <w:p w:rsidR="00B06E25" w:rsidRPr="00C572CB" w:rsidRDefault="00B06E25" w:rsidP="006F3D7D">
            <w:pPr>
              <w:jc w:val="center"/>
            </w:pPr>
            <w:r w:rsidRPr="00C572CB">
              <w:t>Практические</w:t>
            </w:r>
          </w:p>
          <w:p w:rsidR="00B06E25" w:rsidRPr="00C572CB" w:rsidRDefault="00B06E25" w:rsidP="006F3D7D">
            <w:pPr>
              <w:jc w:val="center"/>
            </w:pPr>
            <w:r w:rsidRPr="00C572CB">
              <w:t xml:space="preserve"> занятия</w:t>
            </w:r>
          </w:p>
        </w:tc>
      </w:tr>
      <w:tr w:rsidR="00B06E25" w:rsidRPr="00C572CB" w:rsidTr="00B06E25">
        <w:tc>
          <w:tcPr>
            <w:tcW w:w="851" w:type="dxa"/>
          </w:tcPr>
          <w:p w:rsidR="00B06E25" w:rsidRPr="00C572CB" w:rsidRDefault="00B06E25" w:rsidP="006F3D7D">
            <w:pPr>
              <w:jc w:val="center"/>
            </w:pPr>
            <w:r>
              <w:t>1</w:t>
            </w:r>
          </w:p>
        </w:tc>
        <w:tc>
          <w:tcPr>
            <w:tcW w:w="5103" w:type="dxa"/>
            <w:shd w:val="clear" w:color="auto" w:fill="auto"/>
          </w:tcPr>
          <w:p w:rsidR="00B06E25" w:rsidRPr="00C572CB" w:rsidRDefault="00B06E25" w:rsidP="006F3D7D">
            <w:pPr>
              <w:jc w:val="center"/>
            </w:pPr>
            <w:r>
              <w:t>2</w:t>
            </w:r>
          </w:p>
        </w:tc>
        <w:tc>
          <w:tcPr>
            <w:tcW w:w="851" w:type="dxa"/>
            <w:shd w:val="clear" w:color="auto" w:fill="auto"/>
          </w:tcPr>
          <w:p w:rsidR="00B06E25" w:rsidRPr="00C572CB" w:rsidRDefault="00B06E25" w:rsidP="006F3D7D">
            <w:pPr>
              <w:jc w:val="center"/>
            </w:pPr>
            <w:r>
              <w:t>3</w:t>
            </w:r>
          </w:p>
        </w:tc>
        <w:tc>
          <w:tcPr>
            <w:tcW w:w="1842" w:type="dxa"/>
            <w:shd w:val="clear" w:color="auto" w:fill="auto"/>
          </w:tcPr>
          <w:p w:rsidR="00B06E25" w:rsidRPr="00C572CB" w:rsidRDefault="00B06E25" w:rsidP="006F3D7D">
            <w:pPr>
              <w:jc w:val="center"/>
            </w:pPr>
            <w:r>
              <w:t>4</w:t>
            </w:r>
          </w:p>
        </w:tc>
        <w:tc>
          <w:tcPr>
            <w:tcW w:w="992" w:type="dxa"/>
            <w:shd w:val="clear" w:color="auto" w:fill="auto"/>
          </w:tcPr>
          <w:p w:rsidR="00B06E25" w:rsidRPr="00C572CB" w:rsidRDefault="00B06E25" w:rsidP="006F3D7D">
            <w:pPr>
              <w:jc w:val="center"/>
            </w:pPr>
            <w:r>
              <w:t>5</w:t>
            </w:r>
          </w:p>
        </w:tc>
      </w:tr>
      <w:tr w:rsidR="00B06E25" w:rsidRPr="00C572CB" w:rsidTr="00B06E25">
        <w:tc>
          <w:tcPr>
            <w:tcW w:w="851" w:type="dxa"/>
          </w:tcPr>
          <w:p w:rsidR="00B06E25" w:rsidRPr="00C572CB" w:rsidRDefault="00B06E25" w:rsidP="006F3D7D">
            <w:pPr>
              <w:jc w:val="center"/>
            </w:pPr>
            <w:r>
              <w:t>2.1</w:t>
            </w:r>
          </w:p>
        </w:tc>
        <w:tc>
          <w:tcPr>
            <w:tcW w:w="5103" w:type="dxa"/>
            <w:shd w:val="clear" w:color="auto" w:fill="auto"/>
          </w:tcPr>
          <w:p w:rsidR="00B06E25" w:rsidRPr="00C572CB" w:rsidRDefault="00B06E25" w:rsidP="006F3D7D">
            <w:r w:rsidRPr="00C572CB">
              <w:t>Познавательные функции, системы восприятия и психомоторные навыки</w:t>
            </w:r>
          </w:p>
        </w:tc>
        <w:tc>
          <w:tcPr>
            <w:tcW w:w="851" w:type="dxa"/>
            <w:shd w:val="clear" w:color="auto" w:fill="auto"/>
          </w:tcPr>
          <w:p w:rsidR="00B06E25" w:rsidRPr="00C572CB" w:rsidRDefault="00B06E25" w:rsidP="006F3D7D">
            <w:pPr>
              <w:jc w:val="center"/>
            </w:pPr>
            <w:r w:rsidRPr="00C572CB">
              <w:t>2</w:t>
            </w:r>
          </w:p>
        </w:tc>
        <w:tc>
          <w:tcPr>
            <w:tcW w:w="1842" w:type="dxa"/>
            <w:shd w:val="clear" w:color="auto" w:fill="auto"/>
          </w:tcPr>
          <w:p w:rsidR="00B06E25" w:rsidRPr="00C572CB" w:rsidRDefault="00B06E25" w:rsidP="006F3D7D">
            <w:pPr>
              <w:jc w:val="center"/>
            </w:pPr>
            <w:r w:rsidRPr="00C572CB">
              <w:t>2</w:t>
            </w:r>
          </w:p>
        </w:tc>
        <w:tc>
          <w:tcPr>
            <w:tcW w:w="992" w:type="dxa"/>
            <w:shd w:val="clear" w:color="auto" w:fill="auto"/>
          </w:tcPr>
          <w:p w:rsidR="00B06E25" w:rsidRPr="00C572CB" w:rsidRDefault="00B06E25" w:rsidP="006F3D7D">
            <w:pPr>
              <w:jc w:val="center"/>
            </w:pPr>
            <w:r w:rsidRPr="00C572CB">
              <w:t>-</w:t>
            </w:r>
          </w:p>
        </w:tc>
      </w:tr>
      <w:tr w:rsidR="00B06E25" w:rsidRPr="00C572CB" w:rsidTr="00B06E25">
        <w:tc>
          <w:tcPr>
            <w:tcW w:w="851" w:type="dxa"/>
          </w:tcPr>
          <w:p w:rsidR="00B06E25" w:rsidRPr="00C572CB" w:rsidRDefault="00B06E25" w:rsidP="006F3D7D">
            <w:pPr>
              <w:jc w:val="center"/>
            </w:pPr>
            <w:r>
              <w:t>2.2</w:t>
            </w:r>
          </w:p>
        </w:tc>
        <w:tc>
          <w:tcPr>
            <w:tcW w:w="5103" w:type="dxa"/>
            <w:shd w:val="clear" w:color="auto" w:fill="auto"/>
          </w:tcPr>
          <w:p w:rsidR="00B06E25" w:rsidRPr="00C572CB" w:rsidRDefault="00B06E25" w:rsidP="006F3D7D">
            <w:r w:rsidRPr="00C572CB">
              <w:t>Этические основы деятельности водителя</w:t>
            </w:r>
          </w:p>
        </w:tc>
        <w:tc>
          <w:tcPr>
            <w:tcW w:w="851" w:type="dxa"/>
            <w:shd w:val="clear" w:color="auto" w:fill="auto"/>
          </w:tcPr>
          <w:p w:rsidR="00B06E25" w:rsidRPr="00C572CB" w:rsidRDefault="00B06E25" w:rsidP="006F3D7D">
            <w:pPr>
              <w:jc w:val="center"/>
            </w:pPr>
            <w:r w:rsidRPr="00C572CB">
              <w:t>2</w:t>
            </w:r>
          </w:p>
        </w:tc>
        <w:tc>
          <w:tcPr>
            <w:tcW w:w="1842" w:type="dxa"/>
            <w:shd w:val="clear" w:color="auto" w:fill="auto"/>
          </w:tcPr>
          <w:p w:rsidR="00B06E25" w:rsidRPr="00C572CB" w:rsidRDefault="00B06E25" w:rsidP="006F3D7D">
            <w:pPr>
              <w:jc w:val="center"/>
            </w:pPr>
            <w:r w:rsidRPr="00C572CB">
              <w:t>2</w:t>
            </w:r>
          </w:p>
        </w:tc>
        <w:tc>
          <w:tcPr>
            <w:tcW w:w="992" w:type="dxa"/>
            <w:shd w:val="clear" w:color="auto" w:fill="auto"/>
          </w:tcPr>
          <w:p w:rsidR="00B06E25" w:rsidRPr="00C572CB" w:rsidRDefault="00B06E25" w:rsidP="006F3D7D">
            <w:pPr>
              <w:jc w:val="center"/>
            </w:pPr>
            <w:r w:rsidRPr="00C572CB">
              <w:t>-</w:t>
            </w:r>
          </w:p>
        </w:tc>
      </w:tr>
      <w:tr w:rsidR="00B06E25" w:rsidRPr="00C572CB" w:rsidTr="00B06E25">
        <w:tc>
          <w:tcPr>
            <w:tcW w:w="851" w:type="dxa"/>
          </w:tcPr>
          <w:p w:rsidR="00B06E25" w:rsidRPr="00C572CB" w:rsidRDefault="00B06E25" w:rsidP="006F3D7D">
            <w:pPr>
              <w:jc w:val="center"/>
            </w:pPr>
            <w:r>
              <w:t>2.3</w:t>
            </w:r>
          </w:p>
        </w:tc>
        <w:tc>
          <w:tcPr>
            <w:tcW w:w="5103" w:type="dxa"/>
            <w:shd w:val="clear" w:color="auto" w:fill="auto"/>
          </w:tcPr>
          <w:p w:rsidR="00B06E25" w:rsidRPr="00C572CB" w:rsidRDefault="00B06E25" w:rsidP="006F3D7D">
            <w:r w:rsidRPr="00C572CB">
              <w:t>Эмоциональные состояния и профилактика конфликтов</w:t>
            </w:r>
          </w:p>
        </w:tc>
        <w:tc>
          <w:tcPr>
            <w:tcW w:w="851" w:type="dxa"/>
            <w:shd w:val="clear" w:color="auto" w:fill="auto"/>
          </w:tcPr>
          <w:p w:rsidR="00B06E25" w:rsidRPr="00C572CB" w:rsidRDefault="00B06E25" w:rsidP="006F3D7D">
            <w:pPr>
              <w:jc w:val="center"/>
            </w:pPr>
            <w:r w:rsidRPr="00C572CB">
              <w:t>2</w:t>
            </w:r>
          </w:p>
        </w:tc>
        <w:tc>
          <w:tcPr>
            <w:tcW w:w="1842" w:type="dxa"/>
            <w:shd w:val="clear" w:color="auto" w:fill="auto"/>
          </w:tcPr>
          <w:p w:rsidR="00B06E25" w:rsidRPr="00C572CB" w:rsidRDefault="00B06E25" w:rsidP="006F3D7D">
            <w:pPr>
              <w:jc w:val="center"/>
            </w:pPr>
            <w:r w:rsidRPr="00C572CB">
              <w:t>2</w:t>
            </w:r>
          </w:p>
        </w:tc>
        <w:tc>
          <w:tcPr>
            <w:tcW w:w="992" w:type="dxa"/>
            <w:shd w:val="clear" w:color="auto" w:fill="auto"/>
          </w:tcPr>
          <w:p w:rsidR="00B06E25" w:rsidRPr="00C572CB" w:rsidRDefault="00B06E25" w:rsidP="006F3D7D">
            <w:pPr>
              <w:jc w:val="center"/>
            </w:pPr>
            <w:r w:rsidRPr="00C572CB">
              <w:t>-</w:t>
            </w:r>
          </w:p>
        </w:tc>
      </w:tr>
      <w:tr w:rsidR="00B06E25" w:rsidRPr="00C572CB" w:rsidTr="00B06E25">
        <w:tc>
          <w:tcPr>
            <w:tcW w:w="851" w:type="dxa"/>
          </w:tcPr>
          <w:p w:rsidR="00B06E25" w:rsidRPr="00C572CB" w:rsidRDefault="00B06E25" w:rsidP="006F3D7D">
            <w:pPr>
              <w:jc w:val="center"/>
            </w:pPr>
            <w:r>
              <w:t>2.4</w:t>
            </w:r>
          </w:p>
        </w:tc>
        <w:tc>
          <w:tcPr>
            <w:tcW w:w="5103" w:type="dxa"/>
            <w:shd w:val="clear" w:color="auto" w:fill="auto"/>
          </w:tcPr>
          <w:p w:rsidR="00B06E25" w:rsidRPr="00C572CB" w:rsidRDefault="00B06E25" w:rsidP="006F3D7D">
            <w:r w:rsidRPr="00C572CB">
              <w:t>Саморегуляция и профилактика конфликтов</w:t>
            </w:r>
            <w:r w:rsidRPr="00C572CB">
              <w:rPr>
                <w:sz w:val="28"/>
                <w:szCs w:val="28"/>
              </w:rPr>
              <w:t xml:space="preserve"> </w:t>
            </w:r>
            <w:r w:rsidRPr="00C572CB">
              <w:t xml:space="preserve">(психологический практикум) </w:t>
            </w:r>
          </w:p>
        </w:tc>
        <w:tc>
          <w:tcPr>
            <w:tcW w:w="851" w:type="dxa"/>
            <w:shd w:val="clear" w:color="auto" w:fill="auto"/>
          </w:tcPr>
          <w:p w:rsidR="00B06E25" w:rsidRPr="00C572CB" w:rsidRDefault="00B06E25" w:rsidP="006F3D7D">
            <w:pPr>
              <w:jc w:val="center"/>
            </w:pPr>
            <w:r w:rsidRPr="00C572CB">
              <w:t>4</w:t>
            </w:r>
          </w:p>
        </w:tc>
        <w:tc>
          <w:tcPr>
            <w:tcW w:w="1842" w:type="dxa"/>
            <w:shd w:val="clear" w:color="auto" w:fill="auto"/>
          </w:tcPr>
          <w:p w:rsidR="00B06E25" w:rsidRPr="00C572CB" w:rsidRDefault="00B06E25" w:rsidP="006F3D7D">
            <w:pPr>
              <w:jc w:val="center"/>
            </w:pPr>
            <w:r w:rsidRPr="00C572CB">
              <w:t>-</w:t>
            </w:r>
          </w:p>
        </w:tc>
        <w:tc>
          <w:tcPr>
            <w:tcW w:w="992" w:type="dxa"/>
            <w:shd w:val="clear" w:color="auto" w:fill="auto"/>
          </w:tcPr>
          <w:p w:rsidR="00B06E25" w:rsidRPr="00C572CB" w:rsidRDefault="00B06E25" w:rsidP="006F3D7D">
            <w:pPr>
              <w:jc w:val="center"/>
            </w:pPr>
            <w:r w:rsidRPr="00C572CB">
              <w:t>4</w:t>
            </w:r>
          </w:p>
        </w:tc>
      </w:tr>
      <w:tr w:rsidR="006E5087" w:rsidRPr="00C572CB" w:rsidTr="00B06E25">
        <w:tc>
          <w:tcPr>
            <w:tcW w:w="851" w:type="dxa"/>
          </w:tcPr>
          <w:p w:rsidR="006E5087" w:rsidRDefault="006E5087" w:rsidP="006F3D7D">
            <w:pPr>
              <w:jc w:val="center"/>
            </w:pPr>
            <w:r>
              <w:t>2.5.</w:t>
            </w:r>
          </w:p>
        </w:tc>
        <w:tc>
          <w:tcPr>
            <w:tcW w:w="5103" w:type="dxa"/>
            <w:shd w:val="clear" w:color="auto" w:fill="auto"/>
          </w:tcPr>
          <w:p w:rsidR="006E5087" w:rsidRPr="00C572CB" w:rsidRDefault="006E5087" w:rsidP="006F3D7D">
            <w:r>
              <w:t>Основы эффективного общения</w:t>
            </w:r>
          </w:p>
        </w:tc>
        <w:tc>
          <w:tcPr>
            <w:tcW w:w="851" w:type="dxa"/>
            <w:shd w:val="clear" w:color="auto" w:fill="auto"/>
          </w:tcPr>
          <w:p w:rsidR="006E5087" w:rsidRPr="00C572CB" w:rsidRDefault="006E5087" w:rsidP="006F3D7D">
            <w:pPr>
              <w:jc w:val="center"/>
            </w:pPr>
            <w:r>
              <w:t>2</w:t>
            </w:r>
          </w:p>
        </w:tc>
        <w:tc>
          <w:tcPr>
            <w:tcW w:w="1842" w:type="dxa"/>
            <w:shd w:val="clear" w:color="auto" w:fill="auto"/>
          </w:tcPr>
          <w:p w:rsidR="006E5087" w:rsidRPr="00C572CB" w:rsidRDefault="006E5087" w:rsidP="006F3D7D">
            <w:pPr>
              <w:jc w:val="center"/>
            </w:pPr>
            <w:r>
              <w:t>2</w:t>
            </w:r>
          </w:p>
        </w:tc>
        <w:tc>
          <w:tcPr>
            <w:tcW w:w="992" w:type="dxa"/>
            <w:shd w:val="clear" w:color="auto" w:fill="auto"/>
          </w:tcPr>
          <w:p w:rsidR="006E5087" w:rsidRPr="00C572CB" w:rsidRDefault="006E5087" w:rsidP="006F3D7D">
            <w:pPr>
              <w:jc w:val="center"/>
            </w:pPr>
            <w:r>
              <w:t>-</w:t>
            </w:r>
          </w:p>
        </w:tc>
      </w:tr>
      <w:tr w:rsidR="00B06E25" w:rsidRPr="00C572CB" w:rsidTr="00B06E25">
        <w:tc>
          <w:tcPr>
            <w:tcW w:w="851" w:type="dxa"/>
          </w:tcPr>
          <w:p w:rsidR="00B06E25" w:rsidRPr="00C572CB" w:rsidRDefault="00B06E25" w:rsidP="006F3D7D">
            <w:pPr>
              <w:jc w:val="center"/>
            </w:pPr>
          </w:p>
        </w:tc>
        <w:tc>
          <w:tcPr>
            <w:tcW w:w="5103" w:type="dxa"/>
            <w:shd w:val="clear" w:color="auto" w:fill="auto"/>
          </w:tcPr>
          <w:p w:rsidR="00B06E25" w:rsidRPr="00C572CB" w:rsidRDefault="00B06E25" w:rsidP="006F3D7D">
            <w:r w:rsidRPr="00C572CB">
              <w:t>Всего</w:t>
            </w:r>
          </w:p>
        </w:tc>
        <w:tc>
          <w:tcPr>
            <w:tcW w:w="851" w:type="dxa"/>
            <w:shd w:val="clear" w:color="auto" w:fill="auto"/>
          </w:tcPr>
          <w:p w:rsidR="00B06E25" w:rsidRPr="001F7AB5" w:rsidRDefault="006E5087" w:rsidP="006F3D7D">
            <w:pPr>
              <w:jc w:val="center"/>
              <w:rPr>
                <w:b/>
              </w:rPr>
            </w:pPr>
            <w:r w:rsidRPr="001F7AB5">
              <w:rPr>
                <w:b/>
              </w:rPr>
              <w:t>12</w:t>
            </w:r>
          </w:p>
        </w:tc>
        <w:tc>
          <w:tcPr>
            <w:tcW w:w="1842" w:type="dxa"/>
            <w:shd w:val="clear" w:color="auto" w:fill="auto"/>
          </w:tcPr>
          <w:p w:rsidR="00B06E25" w:rsidRPr="001F7AB5" w:rsidRDefault="006E5087" w:rsidP="006F3D7D">
            <w:pPr>
              <w:jc w:val="center"/>
              <w:rPr>
                <w:b/>
              </w:rPr>
            </w:pPr>
            <w:r w:rsidRPr="001F7AB5">
              <w:rPr>
                <w:b/>
              </w:rPr>
              <w:t>8</w:t>
            </w:r>
          </w:p>
        </w:tc>
        <w:tc>
          <w:tcPr>
            <w:tcW w:w="992" w:type="dxa"/>
            <w:shd w:val="clear" w:color="auto" w:fill="auto"/>
          </w:tcPr>
          <w:p w:rsidR="00B06E25" w:rsidRPr="001F7AB5" w:rsidRDefault="00B06E25" w:rsidP="006F3D7D">
            <w:pPr>
              <w:jc w:val="center"/>
              <w:rPr>
                <w:b/>
              </w:rPr>
            </w:pPr>
            <w:r w:rsidRPr="001F7AB5">
              <w:rPr>
                <w:b/>
              </w:rPr>
              <w:t>4</w:t>
            </w:r>
          </w:p>
        </w:tc>
      </w:tr>
    </w:tbl>
    <w:p w:rsidR="002840CC" w:rsidRPr="00C572CB" w:rsidRDefault="002840CC" w:rsidP="006F3D7D"/>
    <w:p w:rsidR="00FC2BB8" w:rsidRPr="00380133" w:rsidRDefault="00FC2BB8" w:rsidP="006F3D7D">
      <w:pPr>
        <w:ind w:firstLine="709"/>
        <w:jc w:val="center"/>
        <w:rPr>
          <w:b/>
        </w:rPr>
      </w:pPr>
      <w:r w:rsidRPr="00380133">
        <w:rPr>
          <w:b/>
        </w:rPr>
        <w:t>ПРОГРАММА ПРЕДМЕТА</w:t>
      </w:r>
    </w:p>
    <w:p w:rsidR="00FC2BB8" w:rsidRPr="00380133" w:rsidRDefault="00FC2BB8" w:rsidP="006F3D7D">
      <w:pPr>
        <w:ind w:right="6"/>
        <w:jc w:val="center"/>
        <w:rPr>
          <w:rFonts w:eastAsia="Calibri"/>
          <w:b/>
          <w:lang w:eastAsia="en-US"/>
        </w:rPr>
      </w:pPr>
      <w:r w:rsidRPr="00380133">
        <w:rPr>
          <w:rFonts w:eastAsia="Calibri"/>
          <w:b/>
          <w:lang w:eastAsia="en-US"/>
        </w:rPr>
        <w:t>«ПСИХОФИЗИОЛОГИЧЕСКИЕ ОСНОВЫ ДЕЯТЕЛЬНОСТИ ВОДИТЕЛЯ»</w:t>
      </w:r>
    </w:p>
    <w:p w:rsidR="00FC2BB8" w:rsidRDefault="00FC2BB8" w:rsidP="006F3D7D">
      <w:pPr>
        <w:ind w:firstLine="709"/>
        <w:jc w:val="center"/>
        <w:rPr>
          <w:b/>
          <w:sz w:val="28"/>
          <w:szCs w:val="28"/>
        </w:rPr>
      </w:pPr>
    </w:p>
    <w:p w:rsidR="00FC2BB8" w:rsidRPr="00380133" w:rsidRDefault="00FC2BB8" w:rsidP="006F3D7D">
      <w:pPr>
        <w:ind w:firstLine="709"/>
        <w:jc w:val="both"/>
        <w:rPr>
          <w:sz w:val="28"/>
          <w:szCs w:val="28"/>
          <w:u w:val="single"/>
        </w:rPr>
      </w:pPr>
      <w:r w:rsidRPr="00380133">
        <w:rPr>
          <w:sz w:val="28"/>
          <w:szCs w:val="28"/>
          <w:u w:val="single"/>
        </w:rPr>
        <w:t xml:space="preserve">Тема 2.1 (2часа) </w:t>
      </w:r>
      <w:r w:rsidR="002840CC" w:rsidRPr="00380133">
        <w:rPr>
          <w:sz w:val="28"/>
          <w:szCs w:val="28"/>
          <w:u w:val="single"/>
        </w:rPr>
        <w:t>Познавательные функции, системы восприятия и психомоторные навыки</w:t>
      </w:r>
      <w:r w:rsidR="00380133">
        <w:rPr>
          <w:sz w:val="28"/>
          <w:szCs w:val="28"/>
          <w:u w:val="single"/>
        </w:rPr>
        <w:t>.</w:t>
      </w:r>
    </w:p>
    <w:p w:rsidR="002840CC" w:rsidRPr="00C572CB" w:rsidRDefault="00FC2BB8" w:rsidP="006F3D7D">
      <w:pPr>
        <w:ind w:firstLine="709"/>
        <w:jc w:val="both"/>
        <w:rPr>
          <w:sz w:val="28"/>
          <w:szCs w:val="28"/>
        </w:rPr>
      </w:pPr>
      <w:r>
        <w:rPr>
          <w:sz w:val="28"/>
          <w:szCs w:val="28"/>
        </w:rPr>
        <w:t>Занятие 1 -2 часа (теоретическое)</w:t>
      </w:r>
      <w:r w:rsidR="00380133">
        <w:rPr>
          <w:sz w:val="28"/>
          <w:szCs w:val="28"/>
        </w:rPr>
        <w:t>.</w:t>
      </w:r>
      <w:r>
        <w:rPr>
          <w:sz w:val="28"/>
          <w:szCs w:val="28"/>
        </w:rPr>
        <w:t xml:space="preserve"> </w:t>
      </w:r>
      <w:r w:rsidR="002840CC" w:rsidRPr="00C572CB">
        <w:rPr>
          <w:sz w:val="28"/>
          <w:szCs w:val="28"/>
        </w:rPr>
        <w:t xml:space="preserve"> </w:t>
      </w:r>
      <w:r>
        <w:rPr>
          <w:sz w:val="28"/>
          <w:szCs w:val="28"/>
        </w:rPr>
        <w:t>П</w:t>
      </w:r>
      <w:r w:rsidR="002840CC" w:rsidRPr="00C572CB">
        <w:rPr>
          <w:sz w:val="28"/>
          <w:szCs w:val="28"/>
        </w:rPr>
        <w:t>онятие о познавательных функциях (внимание, восприятие, память, мышление); внимание и его свойства (устойчивость, концентрация, распределение, переключение, объем); причины отвлечения внимания во время управления транспортным средством; способность сохранять внимание при наличии отвлекающих факторов; монотония; влияние усталости и сонливости на свойства внимания; способы профилактики усталости; виды информации; выбор необходимой информации в процессе управления транспортным средством; информационная перегрузка; системы восприятия и их значение в деятельности водителя; опасности, связанные с неправильным восприятием дорожной обстановки; зрительная система; поле зрения, острота зрения и зона видимости; периферическое и центральное зрение; факторы, влияющие на уменьшение поля зрения водителя; другие системы восприятия (слуховая система, вестибулярная система, суставно-мышечное чувство, интероцепция) и их значение в деятельности водителя; влияние скорости движения транспортного средства, алкоголя, медикаментов и эмоциональных состояний водителя на восприятие дорожной обстановки; память; виды памяти и их значение для накопления профессионального опыта; мышление; анализ и синтез как основные процессы мышления; оперативное мышление и прогнозирование; навыки распознавания опасных ситуаций; принятие решения в различных дорожных ситуациях; важность принятия правильного решения на дороге; формирование психомоторных навыков управления автомобилем; влияние возрастных и ген</w:t>
      </w:r>
      <w:r w:rsidR="002840CC" w:rsidRPr="00C572CB">
        <w:rPr>
          <w:sz w:val="28"/>
          <w:szCs w:val="28"/>
        </w:rPr>
        <w:lastRenderedPageBreak/>
        <w:t>дерных различий на формирование психомоторных навыков; простая и сложная сенсомоторные реакции, реакция в опасной зоне; факторы, влияющие на быстроту реакции.</w:t>
      </w:r>
    </w:p>
    <w:p w:rsidR="00FC2BB8" w:rsidRPr="00380133" w:rsidRDefault="00FC2BB8" w:rsidP="006F3D7D">
      <w:pPr>
        <w:ind w:firstLine="709"/>
        <w:jc w:val="both"/>
        <w:rPr>
          <w:sz w:val="28"/>
          <w:szCs w:val="28"/>
          <w:u w:val="single"/>
        </w:rPr>
      </w:pPr>
      <w:r w:rsidRPr="00380133">
        <w:rPr>
          <w:sz w:val="28"/>
          <w:szCs w:val="28"/>
          <w:u w:val="single"/>
        </w:rPr>
        <w:t xml:space="preserve">Тема 2.2 (2часа) </w:t>
      </w:r>
      <w:r w:rsidR="002840CC" w:rsidRPr="00380133">
        <w:rPr>
          <w:sz w:val="28"/>
          <w:szCs w:val="28"/>
          <w:u w:val="single"/>
        </w:rPr>
        <w:t>Этические основы деятельности водителя</w:t>
      </w:r>
      <w:r w:rsidR="00380133" w:rsidRPr="00380133">
        <w:rPr>
          <w:sz w:val="28"/>
          <w:szCs w:val="28"/>
          <w:u w:val="single"/>
        </w:rPr>
        <w:t>.</w:t>
      </w:r>
    </w:p>
    <w:p w:rsidR="002840CC" w:rsidRPr="00C572CB" w:rsidRDefault="00FC2BB8" w:rsidP="006F3D7D">
      <w:pPr>
        <w:ind w:firstLine="709"/>
        <w:jc w:val="both"/>
        <w:rPr>
          <w:sz w:val="28"/>
          <w:szCs w:val="28"/>
        </w:rPr>
      </w:pPr>
      <w:r>
        <w:rPr>
          <w:sz w:val="28"/>
          <w:szCs w:val="28"/>
        </w:rPr>
        <w:t>Занятие 1-2часа (теоретическое)</w:t>
      </w:r>
      <w:r w:rsidR="00380133">
        <w:rPr>
          <w:sz w:val="28"/>
          <w:szCs w:val="28"/>
        </w:rPr>
        <w:t>.</w:t>
      </w:r>
      <w:r w:rsidR="002840CC" w:rsidRPr="00C572CB">
        <w:rPr>
          <w:sz w:val="28"/>
          <w:szCs w:val="28"/>
        </w:rPr>
        <w:t xml:space="preserve"> </w:t>
      </w:r>
      <w:r>
        <w:rPr>
          <w:sz w:val="28"/>
          <w:szCs w:val="28"/>
        </w:rPr>
        <w:t>Ц</w:t>
      </w:r>
      <w:r w:rsidR="002840CC" w:rsidRPr="00C572CB">
        <w:rPr>
          <w:sz w:val="28"/>
          <w:szCs w:val="28"/>
        </w:rPr>
        <w:t>ели обучения управлению транспортным средством;  мотивация в жизни и на дороге; мотивация достижения успеха и избегания неудач; склонность к рискованному поведению на дороге; формирование  привычек; ценности человека, группы и водителя; свойства личности и темперамент; влияние темперамента на стиль вождения; негативное социальное научение; понятие социального давления; влияние рекла</w:t>
      </w:r>
      <w:r>
        <w:rPr>
          <w:sz w:val="28"/>
          <w:szCs w:val="28"/>
        </w:rPr>
        <w:t>мы, прессы</w:t>
      </w:r>
      <w:r w:rsidR="002840CC" w:rsidRPr="00C572CB">
        <w:rPr>
          <w:sz w:val="28"/>
          <w:szCs w:val="28"/>
        </w:rPr>
        <w:t xml:space="preserve"> и киноиндустрии на поведение водителя; ложное чувство безопасности; влияние социальной роли и социального окружения на стиль вождения; способы нейтрализации социального давления в процессе управления транспортным средством; понятие об этике и этических нормах; этические нормы водителя; ответственность водителя за безопасность на дороге</w:t>
      </w:r>
      <w:r>
        <w:rPr>
          <w:sz w:val="28"/>
          <w:szCs w:val="28"/>
        </w:rPr>
        <w:t xml:space="preserve">; взаимоотношения водителя </w:t>
      </w:r>
      <w:r w:rsidR="002840CC" w:rsidRPr="00C572CB">
        <w:rPr>
          <w:sz w:val="28"/>
          <w:szCs w:val="28"/>
        </w:rPr>
        <w:t>с другими участниками дорожного движения; уязвимые участники дорожного движения, требующие особого внимания (пешеходы, велосипедисты, дети, пожилые люди, инвалиды); причины предоставления  преимущества на дороге общественному транспорту,  скорой медицинской помощи, МЧС, полиции; особенности поведения водителей и пешеходов в жилых зонах и в местах парковки.</w:t>
      </w:r>
    </w:p>
    <w:p w:rsidR="00FC2BB8" w:rsidRPr="00380133" w:rsidRDefault="00FC2BB8" w:rsidP="006F3D7D">
      <w:pPr>
        <w:ind w:firstLine="709"/>
        <w:jc w:val="both"/>
        <w:rPr>
          <w:sz w:val="28"/>
          <w:szCs w:val="28"/>
          <w:u w:val="single"/>
        </w:rPr>
      </w:pPr>
      <w:r w:rsidRPr="00380133">
        <w:rPr>
          <w:sz w:val="28"/>
          <w:szCs w:val="28"/>
          <w:u w:val="single"/>
        </w:rPr>
        <w:t xml:space="preserve">Тема 2.3 (2часа) </w:t>
      </w:r>
      <w:r w:rsidR="002840CC" w:rsidRPr="00380133">
        <w:rPr>
          <w:sz w:val="28"/>
          <w:szCs w:val="28"/>
          <w:u w:val="single"/>
        </w:rPr>
        <w:t>Эмоциональные состояния и профилактика конфликтов</w:t>
      </w:r>
      <w:r w:rsidR="00380133" w:rsidRPr="00380133">
        <w:rPr>
          <w:sz w:val="28"/>
          <w:szCs w:val="28"/>
          <w:u w:val="single"/>
        </w:rPr>
        <w:t>.</w:t>
      </w:r>
    </w:p>
    <w:p w:rsidR="002840CC" w:rsidRPr="00C572CB" w:rsidRDefault="00FC2BB8" w:rsidP="006F3D7D">
      <w:pPr>
        <w:ind w:firstLine="709"/>
        <w:jc w:val="both"/>
        <w:rPr>
          <w:sz w:val="28"/>
          <w:szCs w:val="28"/>
        </w:rPr>
      </w:pPr>
      <w:r>
        <w:rPr>
          <w:sz w:val="28"/>
          <w:szCs w:val="28"/>
        </w:rPr>
        <w:t>Занятие 1 -2часа (теоретическое)</w:t>
      </w:r>
      <w:r w:rsidR="00380133">
        <w:rPr>
          <w:sz w:val="28"/>
          <w:szCs w:val="28"/>
        </w:rPr>
        <w:t>.</w:t>
      </w:r>
      <w:r>
        <w:rPr>
          <w:sz w:val="28"/>
          <w:szCs w:val="28"/>
        </w:rPr>
        <w:t xml:space="preserve"> Э</w:t>
      </w:r>
      <w:r w:rsidR="002840CC" w:rsidRPr="00C572CB">
        <w:rPr>
          <w:sz w:val="28"/>
          <w:szCs w:val="28"/>
        </w:rPr>
        <w:t>моции и поведение водителя; эмоциональные состояния (гнев,  тревога, страх, эйфория,  стресс, фрустрация); изменение восприятия дорожной ситуации и поведения в различных эмоциональных состояниях; управление поведением на дороге; экстренные меры реагирования; способы саморегуляции эмоциональных состояний; конфликтные ситуации и конфликты на дороге; причины агрессии и враждебности у води</w:t>
      </w:r>
      <w:r w:rsidR="006F3D7D">
        <w:rPr>
          <w:sz w:val="28"/>
          <w:szCs w:val="28"/>
        </w:rPr>
        <w:t xml:space="preserve">телей </w:t>
      </w:r>
      <w:r w:rsidR="002840CC" w:rsidRPr="00C572CB">
        <w:rPr>
          <w:sz w:val="28"/>
          <w:szCs w:val="28"/>
        </w:rPr>
        <w:t xml:space="preserve"> и других участников дорожного движения; тип мышл</w:t>
      </w:r>
      <w:r>
        <w:rPr>
          <w:sz w:val="28"/>
          <w:szCs w:val="28"/>
        </w:rPr>
        <w:t>ения, приводящий</w:t>
      </w:r>
      <w:r w:rsidR="002840CC" w:rsidRPr="00C572CB">
        <w:rPr>
          <w:sz w:val="28"/>
          <w:szCs w:val="28"/>
        </w:rPr>
        <w:t xml:space="preserve"> к агрессивному поведению; изменение поведения водителя после употребления алкоголя и медикаментов; влияние плохого самочувствия на поведение водителя; профилактика конфликтов; правила взаимодействия с агрессивным водителем.</w:t>
      </w:r>
    </w:p>
    <w:p w:rsidR="00FC2BB8" w:rsidRPr="00380133" w:rsidRDefault="00FC2BB8" w:rsidP="006F3D7D">
      <w:pPr>
        <w:ind w:firstLine="709"/>
        <w:jc w:val="both"/>
        <w:rPr>
          <w:sz w:val="28"/>
          <w:szCs w:val="28"/>
          <w:u w:val="single"/>
        </w:rPr>
      </w:pPr>
      <w:r w:rsidRPr="00380133">
        <w:rPr>
          <w:sz w:val="28"/>
          <w:szCs w:val="28"/>
          <w:u w:val="single"/>
        </w:rPr>
        <w:t xml:space="preserve">Тема 2.4 (4часа) </w:t>
      </w:r>
      <w:r w:rsidR="002840CC" w:rsidRPr="00380133">
        <w:rPr>
          <w:sz w:val="28"/>
          <w:szCs w:val="28"/>
          <w:u w:val="single"/>
        </w:rPr>
        <w:t>Саморегуляция и профилактика конфликтов</w:t>
      </w:r>
      <w:r w:rsidR="00380133" w:rsidRPr="00380133">
        <w:rPr>
          <w:sz w:val="28"/>
          <w:szCs w:val="28"/>
          <w:u w:val="single"/>
        </w:rPr>
        <w:t>.</w:t>
      </w:r>
      <w:r w:rsidRPr="00380133">
        <w:rPr>
          <w:sz w:val="28"/>
          <w:szCs w:val="28"/>
          <w:u w:val="single"/>
        </w:rPr>
        <w:t xml:space="preserve"> </w:t>
      </w:r>
    </w:p>
    <w:p w:rsidR="00FC2BB8" w:rsidRDefault="00FC2BB8" w:rsidP="006F3D7D">
      <w:pPr>
        <w:jc w:val="both"/>
        <w:rPr>
          <w:sz w:val="28"/>
          <w:szCs w:val="28"/>
        </w:rPr>
      </w:pPr>
      <w:r>
        <w:rPr>
          <w:sz w:val="28"/>
          <w:szCs w:val="28"/>
        </w:rPr>
        <w:t>Занятие 1- 2 часа (психологический практикум)</w:t>
      </w:r>
      <w:r w:rsidR="00380133">
        <w:rPr>
          <w:sz w:val="28"/>
          <w:szCs w:val="28"/>
        </w:rPr>
        <w:t>.</w:t>
      </w:r>
      <w:r w:rsidR="002840CC" w:rsidRPr="00C572CB">
        <w:rPr>
          <w:sz w:val="28"/>
          <w:szCs w:val="28"/>
        </w:rPr>
        <w:t xml:space="preserve"> </w:t>
      </w:r>
      <w:r>
        <w:rPr>
          <w:sz w:val="28"/>
          <w:szCs w:val="28"/>
        </w:rPr>
        <w:t>П</w:t>
      </w:r>
      <w:r w:rsidR="002840CC" w:rsidRPr="00C572CB">
        <w:rPr>
          <w:sz w:val="28"/>
          <w:szCs w:val="28"/>
        </w:rPr>
        <w:t xml:space="preserve">риобретение практического опыта оценки собственного психического состояния и поведения, опыта саморегуляции, а также первичных навыков профилактики конфликтов; </w:t>
      </w:r>
    </w:p>
    <w:p w:rsidR="00210E46" w:rsidRDefault="00380133" w:rsidP="006F3D7D">
      <w:pPr>
        <w:jc w:val="both"/>
        <w:rPr>
          <w:sz w:val="28"/>
          <w:szCs w:val="28"/>
        </w:rPr>
      </w:pPr>
      <w:r>
        <w:rPr>
          <w:sz w:val="28"/>
          <w:szCs w:val="28"/>
        </w:rPr>
        <w:t xml:space="preserve">      </w:t>
      </w:r>
      <w:r w:rsidR="00FC2BB8">
        <w:rPr>
          <w:sz w:val="28"/>
          <w:szCs w:val="28"/>
        </w:rPr>
        <w:t>Занятие 2- 2 часа (психологический практикум)</w:t>
      </w:r>
      <w:r>
        <w:rPr>
          <w:sz w:val="28"/>
          <w:szCs w:val="28"/>
        </w:rPr>
        <w:t>.</w:t>
      </w:r>
      <w:r w:rsidR="00FC2BB8">
        <w:rPr>
          <w:sz w:val="28"/>
          <w:szCs w:val="28"/>
        </w:rPr>
        <w:t xml:space="preserve"> Р</w:t>
      </w:r>
      <w:r w:rsidR="002840CC" w:rsidRPr="00C572CB">
        <w:rPr>
          <w:sz w:val="28"/>
          <w:szCs w:val="28"/>
        </w:rPr>
        <w:t>ешение ситуационных задач по оценке психического состояния, поведения и профилактике конфликтов.</w:t>
      </w:r>
    </w:p>
    <w:p w:rsidR="006E5087" w:rsidRDefault="00210E46" w:rsidP="006E5087">
      <w:pPr>
        <w:autoSpaceDE w:val="0"/>
        <w:autoSpaceDN w:val="0"/>
        <w:adjustRightInd w:val="0"/>
        <w:rPr>
          <w:rFonts w:eastAsiaTheme="minorHAnsi"/>
          <w:sz w:val="28"/>
          <w:szCs w:val="28"/>
          <w:lang w:eastAsia="en-US"/>
        </w:rPr>
      </w:pPr>
      <w:r>
        <w:rPr>
          <w:sz w:val="28"/>
          <w:szCs w:val="28"/>
        </w:rPr>
        <w:t xml:space="preserve">           </w:t>
      </w:r>
      <w:r w:rsidRPr="00210E46">
        <w:rPr>
          <w:sz w:val="28"/>
          <w:szCs w:val="28"/>
          <w:u w:val="single"/>
        </w:rPr>
        <w:t xml:space="preserve">Тема 2.5 (2 часа) </w:t>
      </w:r>
      <w:r w:rsidR="006E5087" w:rsidRPr="006E5087">
        <w:rPr>
          <w:rFonts w:eastAsiaTheme="minorHAnsi"/>
          <w:sz w:val="28"/>
          <w:szCs w:val="28"/>
          <w:u w:val="single"/>
          <w:lang w:eastAsia="en-US"/>
        </w:rPr>
        <w:t>Основы эффективного общения</w:t>
      </w:r>
      <w:r w:rsidR="006E5087">
        <w:rPr>
          <w:rFonts w:eastAsiaTheme="minorHAnsi"/>
          <w:sz w:val="28"/>
          <w:szCs w:val="28"/>
          <w:lang w:eastAsia="en-US"/>
        </w:rPr>
        <w:t>.</w:t>
      </w:r>
      <w:r w:rsidR="006E5087" w:rsidRPr="006E5087">
        <w:rPr>
          <w:rFonts w:eastAsiaTheme="minorHAnsi"/>
          <w:sz w:val="28"/>
          <w:szCs w:val="28"/>
          <w:lang w:eastAsia="en-US"/>
        </w:rPr>
        <w:t xml:space="preserve"> </w:t>
      </w:r>
      <w:r w:rsidR="006E5087">
        <w:rPr>
          <w:rFonts w:eastAsiaTheme="minorHAnsi"/>
          <w:sz w:val="28"/>
          <w:szCs w:val="28"/>
          <w:lang w:eastAsia="en-US"/>
        </w:rPr>
        <w:t xml:space="preserve"> </w:t>
      </w:r>
    </w:p>
    <w:p w:rsidR="002840CC" w:rsidRPr="006E5087" w:rsidRDefault="006E5087" w:rsidP="006E5087">
      <w:pPr>
        <w:autoSpaceDE w:val="0"/>
        <w:autoSpaceDN w:val="0"/>
        <w:adjustRightInd w:val="0"/>
        <w:rPr>
          <w:rFonts w:eastAsiaTheme="minorHAnsi"/>
          <w:sz w:val="28"/>
          <w:szCs w:val="28"/>
          <w:lang w:eastAsia="en-US"/>
        </w:rPr>
      </w:pPr>
      <w:r>
        <w:rPr>
          <w:rFonts w:eastAsiaTheme="minorHAnsi"/>
          <w:sz w:val="28"/>
          <w:szCs w:val="28"/>
          <w:lang w:eastAsia="en-US"/>
        </w:rPr>
        <w:t>Занятие два часа  (теоретическое).  П</w:t>
      </w:r>
      <w:r w:rsidRPr="006E5087">
        <w:rPr>
          <w:rFonts w:eastAsiaTheme="minorHAnsi"/>
          <w:sz w:val="28"/>
          <w:szCs w:val="28"/>
          <w:lang w:eastAsia="en-US"/>
        </w:rPr>
        <w:t>онятие общения, его функции, этапы общения; стороны общения, их</w:t>
      </w:r>
      <w:r>
        <w:rPr>
          <w:rFonts w:eastAsiaTheme="minorHAnsi"/>
          <w:sz w:val="28"/>
          <w:szCs w:val="28"/>
          <w:lang w:eastAsia="en-US"/>
        </w:rPr>
        <w:t xml:space="preserve"> </w:t>
      </w:r>
      <w:r w:rsidRPr="006E5087">
        <w:rPr>
          <w:rFonts w:eastAsiaTheme="minorHAnsi"/>
          <w:sz w:val="28"/>
          <w:szCs w:val="28"/>
          <w:lang w:eastAsia="en-US"/>
        </w:rPr>
        <w:t>общая характеристика (общение как обмен информацией, общение как взаимодействие, общение как восприятие и понимание других людей</w:t>
      </w:r>
      <w:r>
        <w:rPr>
          <w:rFonts w:eastAsiaTheme="minorHAnsi"/>
          <w:sz w:val="28"/>
          <w:szCs w:val="28"/>
          <w:lang w:eastAsia="en-US"/>
        </w:rPr>
        <w:t>).</w:t>
      </w:r>
      <w:r w:rsidRPr="006E5087">
        <w:rPr>
          <w:rFonts w:eastAsiaTheme="minorHAnsi"/>
          <w:sz w:val="28"/>
          <w:szCs w:val="28"/>
          <w:lang w:eastAsia="en-US"/>
        </w:rPr>
        <w:t xml:space="preserve"> </w:t>
      </w:r>
      <w:r>
        <w:rPr>
          <w:rFonts w:eastAsiaTheme="minorHAnsi"/>
          <w:sz w:val="28"/>
          <w:szCs w:val="28"/>
          <w:lang w:eastAsia="en-US"/>
        </w:rPr>
        <w:t>Х</w:t>
      </w:r>
      <w:r w:rsidRPr="006E5087">
        <w:rPr>
          <w:rFonts w:eastAsiaTheme="minorHAnsi"/>
          <w:sz w:val="28"/>
          <w:szCs w:val="28"/>
          <w:lang w:eastAsia="en-US"/>
        </w:rPr>
        <w:t>арактеристика вербальных и невербальных средств общения</w:t>
      </w:r>
      <w:r>
        <w:rPr>
          <w:rFonts w:eastAsiaTheme="minorHAnsi"/>
          <w:sz w:val="28"/>
          <w:szCs w:val="28"/>
          <w:lang w:eastAsia="en-US"/>
        </w:rPr>
        <w:t xml:space="preserve">. </w:t>
      </w:r>
      <w:r w:rsidRPr="006E5087">
        <w:rPr>
          <w:rFonts w:eastAsiaTheme="minorHAnsi"/>
          <w:sz w:val="28"/>
          <w:szCs w:val="28"/>
          <w:lang w:eastAsia="en-US"/>
        </w:rPr>
        <w:t xml:space="preserve"> </w:t>
      </w:r>
      <w:r>
        <w:rPr>
          <w:rFonts w:eastAsiaTheme="minorHAnsi"/>
          <w:sz w:val="28"/>
          <w:szCs w:val="28"/>
          <w:lang w:eastAsia="en-US"/>
        </w:rPr>
        <w:t>О</w:t>
      </w:r>
      <w:r w:rsidRPr="006E5087">
        <w:rPr>
          <w:rFonts w:eastAsiaTheme="minorHAnsi"/>
          <w:sz w:val="28"/>
          <w:szCs w:val="28"/>
          <w:lang w:eastAsia="en-US"/>
        </w:rPr>
        <w:t>сновные «эффекты» в восприятии других людей</w:t>
      </w:r>
      <w:r>
        <w:rPr>
          <w:rFonts w:eastAsiaTheme="minorHAnsi"/>
          <w:sz w:val="28"/>
          <w:szCs w:val="28"/>
          <w:lang w:eastAsia="en-US"/>
        </w:rPr>
        <w:t xml:space="preserve">. </w:t>
      </w:r>
      <w:r w:rsidRPr="006E5087">
        <w:rPr>
          <w:rFonts w:eastAsiaTheme="minorHAnsi"/>
          <w:sz w:val="28"/>
          <w:szCs w:val="28"/>
          <w:lang w:eastAsia="en-US"/>
        </w:rPr>
        <w:t xml:space="preserve"> </w:t>
      </w:r>
      <w:r>
        <w:rPr>
          <w:rFonts w:eastAsiaTheme="minorHAnsi"/>
          <w:sz w:val="28"/>
          <w:szCs w:val="28"/>
          <w:lang w:eastAsia="en-US"/>
        </w:rPr>
        <w:t>В</w:t>
      </w:r>
      <w:r w:rsidRPr="006E5087">
        <w:rPr>
          <w:rFonts w:eastAsiaTheme="minorHAnsi"/>
          <w:sz w:val="28"/>
          <w:szCs w:val="28"/>
          <w:lang w:eastAsia="en-US"/>
        </w:rPr>
        <w:t>иды общения (деловое, личное</w:t>
      </w:r>
      <w:r>
        <w:rPr>
          <w:rFonts w:eastAsiaTheme="minorHAnsi"/>
          <w:sz w:val="28"/>
          <w:szCs w:val="28"/>
          <w:lang w:eastAsia="en-US"/>
        </w:rPr>
        <w:t>). К</w:t>
      </w:r>
      <w:r w:rsidRPr="006E5087">
        <w:rPr>
          <w:rFonts w:eastAsiaTheme="minorHAnsi"/>
          <w:sz w:val="28"/>
          <w:szCs w:val="28"/>
          <w:lang w:eastAsia="en-US"/>
        </w:rPr>
        <w:t>ачества человека, важные</w:t>
      </w:r>
      <w:r>
        <w:rPr>
          <w:rFonts w:eastAsiaTheme="minorHAnsi"/>
          <w:sz w:val="28"/>
          <w:szCs w:val="28"/>
          <w:lang w:eastAsia="en-US"/>
        </w:rPr>
        <w:t xml:space="preserve"> </w:t>
      </w:r>
      <w:r w:rsidRPr="006E5087">
        <w:rPr>
          <w:rFonts w:eastAsiaTheme="minorHAnsi"/>
          <w:sz w:val="28"/>
          <w:szCs w:val="28"/>
          <w:lang w:eastAsia="en-US"/>
        </w:rPr>
        <w:t>для общения; стили общения</w:t>
      </w:r>
      <w:r>
        <w:rPr>
          <w:rFonts w:eastAsiaTheme="minorHAnsi"/>
          <w:sz w:val="28"/>
          <w:szCs w:val="28"/>
          <w:lang w:eastAsia="en-US"/>
        </w:rPr>
        <w:t>.</w:t>
      </w:r>
      <w:r w:rsidRPr="006E5087">
        <w:rPr>
          <w:rFonts w:eastAsiaTheme="minorHAnsi"/>
          <w:sz w:val="28"/>
          <w:szCs w:val="28"/>
          <w:lang w:eastAsia="en-US"/>
        </w:rPr>
        <w:t xml:space="preserve"> </w:t>
      </w:r>
      <w:r>
        <w:rPr>
          <w:rFonts w:eastAsiaTheme="minorHAnsi"/>
          <w:sz w:val="28"/>
          <w:szCs w:val="28"/>
          <w:lang w:eastAsia="en-US"/>
        </w:rPr>
        <w:t xml:space="preserve"> Б</w:t>
      </w:r>
      <w:r w:rsidRPr="006E5087">
        <w:rPr>
          <w:rFonts w:eastAsiaTheme="minorHAnsi"/>
          <w:sz w:val="28"/>
          <w:szCs w:val="28"/>
          <w:lang w:eastAsia="en-US"/>
        </w:rPr>
        <w:t>арьеры в межличностном общении, причины и условия их формирования</w:t>
      </w:r>
      <w:r>
        <w:rPr>
          <w:rFonts w:eastAsiaTheme="minorHAnsi"/>
          <w:sz w:val="28"/>
          <w:szCs w:val="28"/>
          <w:lang w:eastAsia="en-US"/>
        </w:rPr>
        <w:t>. О</w:t>
      </w:r>
      <w:r w:rsidRPr="006E5087">
        <w:rPr>
          <w:rFonts w:eastAsiaTheme="minorHAnsi"/>
          <w:sz w:val="28"/>
          <w:szCs w:val="28"/>
          <w:lang w:eastAsia="en-US"/>
        </w:rPr>
        <w:t>бщение в услови</w:t>
      </w:r>
      <w:r w:rsidRPr="006E5087">
        <w:rPr>
          <w:rFonts w:eastAsiaTheme="minorHAnsi"/>
          <w:sz w:val="28"/>
          <w:szCs w:val="28"/>
          <w:lang w:eastAsia="en-US"/>
        </w:rPr>
        <w:lastRenderedPageBreak/>
        <w:t>ях конфликта; особенности эффективного общения</w:t>
      </w:r>
      <w:r>
        <w:rPr>
          <w:rFonts w:eastAsiaTheme="minorHAnsi"/>
          <w:sz w:val="28"/>
          <w:szCs w:val="28"/>
          <w:lang w:eastAsia="en-US"/>
        </w:rPr>
        <w:t>.</w:t>
      </w:r>
      <w:r w:rsidRPr="006E5087">
        <w:rPr>
          <w:rFonts w:eastAsiaTheme="minorHAnsi"/>
          <w:sz w:val="28"/>
          <w:szCs w:val="28"/>
          <w:lang w:eastAsia="en-US"/>
        </w:rPr>
        <w:t xml:space="preserve"> </w:t>
      </w:r>
      <w:r>
        <w:rPr>
          <w:rFonts w:eastAsiaTheme="minorHAnsi"/>
          <w:sz w:val="28"/>
          <w:szCs w:val="28"/>
          <w:lang w:eastAsia="en-US"/>
        </w:rPr>
        <w:t xml:space="preserve"> П</w:t>
      </w:r>
      <w:r w:rsidRPr="006E5087">
        <w:rPr>
          <w:rFonts w:eastAsiaTheme="minorHAnsi"/>
          <w:sz w:val="28"/>
          <w:szCs w:val="28"/>
          <w:lang w:eastAsia="en-US"/>
        </w:rPr>
        <w:t>равила, повышающие эффективность общения.</w:t>
      </w:r>
    </w:p>
    <w:p w:rsidR="002840CC" w:rsidRPr="006E5087" w:rsidRDefault="002840CC" w:rsidP="006F3D7D">
      <w:pPr>
        <w:ind w:firstLine="708"/>
        <w:rPr>
          <w:bCs/>
          <w:sz w:val="28"/>
          <w:szCs w:val="28"/>
        </w:rPr>
      </w:pPr>
    </w:p>
    <w:p w:rsidR="006E5087" w:rsidRDefault="006E5087" w:rsidP="006E5087">
      <w:pPr>
        <w:rPr>
          <w:bCs/>
          <w:sz w:val="28"/>
          <w:szCs w:val="28"/>
        </w:rPr>
      </w:pPr>
    </w:p>
    <w:p w:rsidR="002840CC" w:rsidRPr="00380133" w:rsidRDefault="002840CC" w:rsidP="006E5087">
      <w:pPr>
        <w:jc w:val="center"/>
        <w:rPr>
          <w:b/>
          <w:sz w:val="28"/>
          <w:szCs w:val="28"/>
        </w:rPr>
      </w:pPr>
      <w:r w:rsidRPr="00380133">
        <w:rPr>
          <w:b/>
          <w:bCs/>
          <w:sz w:val="28"/>
          <w:szCs w:val="28"/>
        </w:rPr>
        <w:t xml:space="preserve">Учебный предмет </w:t>
      </w:r>
      <w:r w:rsidRPr="00380133">
        <w:rPr>
          <w:b/>
          <w:sz w:val="28"/>
          <w:szCs w:val="28"/>
        </w:rPr>
        <w:t>«Основы управления транспортными средствами»</w:t>
      </w:r>
    </w:p>
    <w:p w:rsidR="00FC2BB8" w:rsidRPr="00380133" w:rsidRDefault="00FC2BB8" w:rsidP="006F3D7D">
      <w:pPr>
        <w:ind w:firstLine="708"/>
        <w:jc w:val="center"/>
        <w:rPr>
          <w:b/>
          <w:sz w:val="28"/>
          <w:szCs w:val="28"/>
        </w:rPr>
      </w:pPr>
      <w:r w:rsidRPr="00380133">
        <w:rPr>
          <w:b/>
          <w:sz w:val="28"/>
          <w:szCs w:val="28"/>
        </w:rPr>
        <w:t xml:space="preserve">ТЕМАТИЧЕСКИЙ ПЛАН </w:t>
      </w:r>
      <w:r w:rsidR="00924B58" w:rsidRPr="00380133">
        <w:rPr>
          <w:b/>
          <w:sz w:val="28"/>
          <w:szCs w:val="28"/>
        </w:rPr>
        <w:t xml:space="preserve"> ПРЕДМЕТА </w:t>
      </w:r>
      <w:r w:rsidRPr="00380133">
        <w:rPr>
          <w:b/>
          <w:sz w:val="28"/>
          <w:szCs w:val="28"/>
        </w:rPr>
        <w:t>«ОСНОВЫ УПРАВЛЕНИЯ ТРАНСПОРТНЫМИ СРЕДСТВАМИ»</w:t>
      </w:r>
    </w:p>
    <w:p w:rsidR="002840CC" w:rsidRPr="003F63A8" w:rsidRDefault="003F63A8" w:rsidP="006F3D7D">
      <w:pPr>
        <w:jc w:val="right"/>
      </w:pPr>
      <w:r w:rsidRPr="003F63A8">
        <w:t>Таблица 5</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3122"/>
        <w:gridCol w:w="830"/>
        <w:gridCol w:w="1779"/>
        <w:gridCol w:w="1705"/>
      </w:tblGrid>
      <w:tr w:rsidR="00FC2BB8" w:rsidRPr="00C572CB" w:rsidTr="00FC2BB8">
        <w:tc>
          <w:tcPr>
            <w:tcW w:w="709" w:type="dxa"/>
            <w:vMerge w:val="restart"/>
          </w:tcPr>
          <w:p w:rsidR="00FC2BB8" w:rsidRDefault="00FC2BB8" w:rsidP="006F3D7D">
            <w:pPr>
              <w:jc w:val="center"/>
            </w:pPr>
          </w:p>
          <w:p w:rsidR="00FC2BB8" w:rsidRPr="00C572CB" w:rsidRDefault="00FC2BB8" w:rsidP="006F3D7D">
            <w:pPr>
              <w:jc w:val="center"/>
            </w:pPr>
            <w:r>
              <w:t>№ п/п</w:t>
            </w:r>
          </w:p>
        </w:tc>
        <w:tc>
          <w:tcPr>
            <w:tcW w:w="3122" w:type="dxa"/>
            <w:vMerge w:val="restart"/>
            <w:vAlign w:val="center"/>
          </w:tcPr>
          <w:p w:rsidR="00FC2BB8" w:rsidRPr="00C572CB" w:rsidRDefault="00FC2BB8" w:rsidP="006F3D7D">
            <w:pPr>
              <w:jc w:val="center"/>
            </w:pPr>
            <w:r w:rsidRPr="00C572CB">
              <w:t xml:space="preserve">Наименование разделов и тем </w:t>
            </w:r>
          </w:p>
        </w:tc>
        <w:tc>
          <w:tcPr>
            <w:tcW w:w="4314" w:type="dxa"/>
            <w:gridSpan w:val="3"/>
          </w:tcPr>
          <w:p w:rsidR="00FC2BB8" w:rsidRPr="00C572CB" w:rsidRDefault="00FC2BB8" w:rsidP="006F3D7D">
            <w:pPr>
              <w:jc w:val="center"/>
            </w:pPr>
            <w:r w:rsidRPr="00C572CB">
              <w:t>Количество часов</w:t>
            </w:r>
          </w:p>
        </w:tc>
      </w:tr>
      <w:tr w:rsidR="00FC2BB8" w:rsidRPr="00C572CB" w:rsidTr="00FC2BB8">
        <w:tc>
          <w:tcPr>
            <w:tcW w:w="709" w:type="dxa"/>
            <w:vMerge/>
          </w:tcPr>
          <w:p w:rsidR="00FC2BB8" w:rsidRPr="00C572CB" w:rsidRDefault="00FC2BB8" w:rsidP="006F3D7D">
            <w:pPr>
              <w:jc w:val="center"/>
            </w:pPr>
          </w:p>
        </w:tc>
        <w:tc>
          <w:tcPr>
            <w:tcW w:w="3122" w:type="dxa"/>
            <w:vMerge/>
          </w:tcPr>
          <w:p w:rsidR="00FC2BB8" w:rsidRPr="00C572CB" w:rsidRDefault="00FC2BB8" w:rsidP="006F3D7D">
            <w:pPr>
              <w:jc w:val="center"/>
            </w:pPr>
          </w:p>
        </w:tc>
        <w:tc>
          <w:tcPr>
            <w:tcW w:w="830" w:type="dxa"/>
            <w:vMerge w:val="restart"/>
            <w:vAlign w:val="center"/>
          </w:tcPr>
          <w:p w:rsidR="00FC2BB8" w:rsidRPr="00C572CB" w:rsidRDefault="00FC2BB8" w:rsidP="006F3D7D">
            <w:pPr>
              <w:jc w:val="center"/>
            </w:pPr>
            <w:r w:rsidRPr="00C572CB">
              <w:t>Всего</w:t>
            </w:r>
          </w:p>
        </w:tc>
        <w:tc>
          <w:tcPr>
            <w:tcW w:w="3484" w:type="dxa"/>
            <w:gridSpan w:val="2"/>
          </w:tcPr>
          <w:p w:rsidR="00FC2BB8" w:rsidRPr="00C572CB" w:rsidRDefault="00FC2BB8" w:rsidP="006F3D7D">
            <w:pPr>
              <w:jc w:val="center"/>
            </w:pPr>
            <w:r w:rsidRPr="00C572CB">
              <w:t>В том числе</w:t>
            </w:r>
          </w:p>
        </w:tc>
      </w:tr>
      <w:tr w:rsidR="00FC2BB8" w:rsidRPr="00C572CB" w:rsidTr="00FC2BB8">
        <w:tc>
          <w:tcPr>
            <w:tcW w:w="709" w:type="dxa"/>
            <w:vMerge/>
          </w:tcPr>
          <w:p w:rsidR="00FC2BB8" w:rsidRPr="00C572CB" w:rsidRDefault="00FC2BB8" w:rsidP="006F3D7D">
            <w:pPr>
              <w:jc w:val="center"/>
            </w:pPr>
          </w:p>
        </w:tc>
        <w:tc>
          <w:tcPr>
            <w:tcW w:w="3122" w:type="dxa"/>
            <w:vMerge/>
          </w:tcPr>
          <w:p w:rsidR="00FC2BB8" w:rsidRPr="00C572CB" w:rsidRDefault="00FC2BB8" w:rsidP="006F3D7D">
            <w:pPr>
              <w:jc w:val="center"/>
            </w:pPr>
          </w:p>
        </w:tc>
        <w:tc>
          <w:tcPr>
            <w:tcW w:w="830" w:type="dxa"/>
            <w:vMerge/>
          </w:tcPr>
          <w:p w:rsidR="00FC2BB8" w:rsidRPr="00C572CB" w:rsidRDefault="00FC2BB8" w:rsidP="006F3D7D">
            <w:pPr>
              <w:jc w:val="center"/>
            </w:pPr>
          </w:p>
        </w:tc>
        <w:tc>
          <w:tcPr>
            <w:tcW w:w="1779" w:type="dxa"/>
          </w:tcPr>
          <w:p w:rsidR="00FC2BB8" w:rsidRPr="00C572CB" w:rsidRDefault="00FC2BB8" w:rsidP="006F3D7D">
            <w:pPr>
              <w:jc w:val="center"/>
            </w:pPr>
            <w:r w:rsidRPr="00C572CB">
              <w:t>Теоретические</w:t>
            </w:r>
          </w:p>
          <w:p w:rsidR="00FC2BB8" w:rsidRPr="00C572CB" w:rsidRDefault="00FC2BB8" w:rsidP="006F3D7D">
            <w:pPr>
              <w:jc w:val="center"/>
            </w:pPr>
            <w:r w:rsidRPr="00C572CB">
              <w:t>занятия</w:t>
            </w:r>
          </w:p>
        </w:tc>
        <w:tc>
          <w:tcPr>
            <w:tcW w:w="1705" w:type="dxa"/>
          </w:tcPr>
          <w:p w:rsidR="00FC2BB8" w:rsidRPr="00C572CB" w:rsidRDefault="00FC2BB8" w:rsidP="006F3D7D">
            <w:pPr>
              <w:jc w:val="center"/>
            </w:pPr>
            <w:r w:rsidRPr="00C572CB">
              <w:t>Практические</w:t>
            </w:r>
          </w:p>
          <w:p w:rsidR="00FC2BB8" w:rsidRPr="00C572CB" w:rsidRDefault="00FC2BB8" w:rsidP="006F3D7D">
            <w:pPr>
              <w:jc w:val="center"/>
            </w:pPr>
            <w:r w:rsidRPr="00C572CB">
              <w:t>занятия</w:t>
            </w:r>
          </w:p>
        </w:tc>
      </w:tr>
      <w:tr w:rsidR="00FC2BB8" w:rsidRPr="00C572CB" w:rsidTr="00FC2BB8">
        <w:tc>
          <w:tcPr>
            <w:tcW w:w="709" w:type="dxa"/>
          </w:tcPr>
          <w:p w:rsidR="00FC2BB8" w:rsidRPr="00C572CB" w:rsidRDefault="00FC2BB8" w:rsidP="006F3D7D">
            <w:pPr>
              <w:jc w:val="center"/>
            </w:pPr>
            <w:r>
              <w:t>1</w:t>
            </w:r>
          </w:p>
        </w:tc>
        <w:tc>
          <w:tcPr>
            <w:tcW w:w="3122" w:type="dxa"/>
          </w:tcPr>
          <w:p w:rsidR="00FC2BB8" w:rsidRPr="00C572CB" w:rsidRDefault="00FC2BB8" w:rsidP="006F3D7D">
            <w:pPr>
              <w:jc w:val="center"/>
            </w:pPr>
            <w:r>
              <w:t>2</w:t>
            </w:r>
          </w:p>
        </w:tc>
        <w:tc>
          <w:tcPr>
            <w:tcW w:w="830" w:type="dxa"/>
          </w:tcPr>
          <w:p w:rsidR="00FC2BB8" w:rsidRPr="00C572CB" w:rsidRDefault="00FC2BB8" w:rsidP="006F3D7D">
            <w:pPr>
              <w:jc w:val="center"/>
            </w:pPr>
            <w:r>
              <w:t>3</w:t>
            </w:r>
          </w:p>
        </w:tc>
        <w:tc>
          <w:tcPr>
            <w:tcW w:w="1779" w:type="dxa"/>
          </w:tcPr>
          <w:p w:rsidR="00FC2BB8" w:rsidRPr="00C572CB" w:rsidRDefault="00FC2BB8" w:rsidP="006F3D7D">
            <w:pPr>
              <w:jc w:val="center"/>
            </w:pPr>
            <w:r>
              <w:t>4</w:t>
            </w:r>
          </w:p>
        </w:tc>
        <w:tc>
          <w:tcPr>
            <w:tcW w:w="1705" w:type="dxa"/>
          </w:tcPr>
          <w:p w:rsidR="00FC2BB8" w:rsidRPr="00C572CB" w:rsidRDefault="00FC2BB8" w:rsidP="006F3D7D">
            <w:pPr>
              <w:jc w:val="center"/>
            </w:pPr>
            <w:r>
              <w:t>5</w:t>
            </w:r>
          </w:p>
        </w:tc>
      </w:tr>
      <w:tr w:rsidR="00B52D29" w:rsidRPr="00C572CB" w:rsidTr="00B52D29">
        <w:trPr>
          <w:trHeight w:val="240"/>
        </w:trPr>
        <w:tc>
          <w:tcPr>
            <w:tcW w:w="709" w:type="dxa"/>
          </w:tcPr>
          <w:p w:rsidR="00B52D29" w:rsidRPr="00C572CB" w:rsidRDefault="00B52D29" w:rsidP="006F3D7D">
            <w:pPr>
              <w:jc w:val="center"/>
            </w:pPr>
            <w:r>
              <w:t>3.1</w:t>
            </w:r>
          </w:p>
        </w:tc>
        <w:tc>
          <w:tcPr>
            <w:tcW w:w="3122" w:type="dxa"/>
          </w:tcPr>
          <w:p w:rsidR="00B52D29" w:rsidRPr="00C572CB" w:rsidRDefault="00B52D29" w:rsidP="006F3D7D">
            <w:r w:rsidRPr="00C572CB">
              <w:t>Дорожное движение</w:t>
            </w:r>
          </w:p>
        </w:tc>
        <w:tc>
          <w:tcPr>
            <w:tcW w:w="830" w:type="dxa"/>
          </w:tcPr>
          <w:p w:rsidR="00B52D29" w:rsidRPr="00C572CB" w:rsidRDefault="00B52D29" w:rsidP="006F3D7D">
            <w:pPr>
              <w:jc w:val="center"/>
            </w:pPr>
            <w:r w:rsidRPr="00C572CB">
              <w:t>2</w:t>
            </w:r>
          </w:p>
        </w:tc>
        <w:tc>
          <w:tcPr>
            <w:tcW w:w="1779" w:type="dxa"/>
          </w:tcPr>
          <w:p w:rsidR="00B52D29" w:rsidRPr="00C572CB" w:rsidRDefault="00B52D29" w:rsidP="006F3D7D">
            <w:pPr>
              <w:jc w:val="center"/>
            </w:pPr>
            <w:r w:rsidRPr="00C572CB">
              <w:t>2</w:t>
            </w:r>
          </w:p>
        </w:tc>
        <w:tc>
          <w:tcPr>
            <w:tcW w:w="1705" w:type="dxa"/>
          </w:tcPr>
          <w:p w:rsidR="00B52D29" w:rsidRPr="00C572CB" w:rsidRDefault="00B52D29" w:rsidP="006F3D7D">
            <w:pPr>
              <w:jc w:val="center"/>
            </w:pPr>
            <w:r w:rsidRPr="00C572CB">
              <w:t>-</w:t>
            </w:r>
          </w:p>
        </w:tc>
      </w:tr>
      <w:tr w:rsidR="00B52D29" w:rsidRPr="00C572CB" w:rsidTr="00B52D29">
        <w:trPr>
          <w:trHeight w:val="525"/>
        </w:trPr>
        <w:tc>
          <w:tcPr>
            <w:tcW w:w="709" w:type="dxa"/>
          </w:tcPr>
          <w:p w:rsidR="00B52D29" w:rsidRPr="00C572CB" w:rsidRDefault="00B52D29" w:rsidP="006F3D7D">
            <w:pPr>
              <w:jc w:val="center"/>
            </w:pPr>
            <w:r>
              <w:t>3.2</w:t>
            </w:r>
          </w:p>
        </w:tc>
        <w:tc>
          <w:tcPr>
            <w:tcW w:w="3122" w:type="dxa"/>
          </w:tcPr>
          <w:p w:rsidR="00B52D29" w:rsidRPr="00C572CB" w:rsidRDefault="00B52D29" w:rsidP="006F3D7D">
            <w:r w:rsidRPr="00C572CB">
              <w:t>Профессиональная надежность водителя</w:t>
            </w:r>
          </w:p>
        </w:tc>
        <w:tc>
          <w:tcPr>
            <w:tcW w:w="830" w:type="dxa"/>
          </w:tcPr>
          <w:p w:rsidR="00B52D29" w:rsidRPr="00C572CB" w:rsidRDefault="00B52D29" w:rsidP="006F3D7D">
            <w:pPr>
              <w:jc w:val="center"/>
            </w:pPr>
            <w:r w:rsidRPr="00C572CB">
              <w:t>2</w:t>
            </w:r>
          </w:p>
          <w:p w:rsidR="00B52D29" w:rsidRPr="00C572CB" w:rsidRDefault="00B52D29" w:rsidP="006F3D7D">
            <w:pPr>
              <w:jc w:val="center"/>
            </w:pPr>
          </w:p>
        </w:tc>
        <w:tc>
          <w:tcPr>
            <w:tcW w:w="1779" w:type="dxa"/>
          </w:tcPr>
          <w:p w:rsidR="00B52D29" w:rsidRPr="00C572CB" w:rsidRDefault="00B52D29" w:rsidP="006F3D7D">
            <w:pPr>
              <w:jc w:val="center"/>
            </w:pPr>
            <w:r w:rsidRPr="00C572CB">
              <w:t>2</w:t>
            </w:r>
          </w:p>
          <w:p w:rsidR="00B52D29" w:rsidRPr="00B52D29" w:rsidRDefault="00B52D29" w:rsidP="006F3D7D">
            <w:pPr>
              <w:jc w:val="center"/>
            </w:pPr>
          </w:p>
        </w:tc>
        <w:tc>
          <w:tcPr>
            <w:tcW w:w="1705" w:type="dxa"/>
          </w:tcPr>
          <w:p w:rsidR="00B52D29" w:rsidRPr="00C572CB" w:rsidRDefault="00B52D29" w:rsidP="006F3D7D">
            <w:pPr>
              <w:jc w:val="center"/>
            </w:pPr>
            <w:r w:rsidRPr="00C572CB">
              <w:t>-</w:t>
            </w:r>
          </w:p>
          <w:p w:rsidR="00B52D29" w:rsidRPr="00C572CB" w:rsidRDefault="00B52D29" w:rsidP="006F3D7D">
            <w:pPr>
              <w:jc w:val="center"/>
            </w:pPr>
          </w:p>
        </w:tc>
      </w:tr>
      <w:tr w:rsidR="00B52D29" w:rsidRPr="00C572CB" w:rsidTr="00B52D29">
        <w:trPr>
          <w:trHeight w:val="1110"/>
        </w:trPr>
        <w:tc>
          <w:tcPr>
            <w:tcW w:w="709" w:type="dxa"/>
          </w:tcPr>
          <w:p w:rsidR="00B52D29" w:rsidRPr="00C572CB" w:rsidRDefault="00B52D29" w:rsidP="006F3D7D">
            <w:pPr>
              <w:jc w:val="center"/>
            </w:pPr>
            <w:r>
              <w:t>3.3</w:t>
            </w:r>
          </w:p>
        </w:tc>
        <w:tc>
          <w:tcPr>
            <w:tcW w:w="3122" w:type="dxa"/>
          </w:tcPr>
          <w:p w:rsidR="00B52D29" w:rsidRPr="00C572CB" w:rsidRDefault="00B52D29" w:rsidP="006F3D7D">
            <w:r w:rsidRPr="00C572CB">
              <w:t xml:space="preserve">Влияние свойств транспортного средства               </w:t>
            </w:r>
          </w:p>
          <w:p w:rsidR="00B52D29" w:rsidRPr="00C572CB" w:rsidRDefault="00B52D29" w:rsidP="006F3D7D">
            <w:r w:rsidRPr="00C572CB">
              <w:t>на эффективность и безопасность управления</w:t>
            </w:r>
          </w:p>
        </w:tc>
        <w:tc>
          <w:tcPr>
            <w:tcW w:w="830" w:type="dxa"/>
          </w:tcPr>
          <w:p w:rsidR="00B52D29" w:rsidRPr="00C572CB" w:rsidRDefault="00B52D29" w:rsidP="006F3D7D">
            <w:pPr>
              <w:jc w:val="center"/>
            </w:pPr>
          </w:p>
          <w:p w:rsidR="00B52D29" w:rsidRPr="00C572CB" w:rsidRDefault="00B52D29" w:rsidP="006F3D7D">
            <w:pPr>
              <w:jc w:val="center"/>
            </w:pPr>
          </w:p>
          <w:p w:rsidR="00B52D29" w:rsidRPr="00C572CB" w:rsidRDefault="00B52D29" w:rsidP="006F3D7D">
            <w:pPr>
              <w:jc w:val="center"/>
            </w:pPr>
            <w:r>
              <w:t>2</w:t>
            </w:r>
          </w:p>
          <w:p w:rsidR="00B52D29" w:rsidRPr="00C572CB" w:rsidRDefault="00B52D29" w:rsidP="006F3D7D">
            <w:pPr>
              <w:jc w:val="center"/>
            </w:pPr>
          </w:p>
        </w:tc>
        <w:tc>
          <w:tcPr>
            <w:tcW w:w="1779" w:type="dxa"/>
          </w:tcPr>
          <w:p w:rsidR="00B52D29" w:rsidRPr="00C572CB" w:rsidRDefault="00B52D29" w:rsidP="006F3D7D">
            <w:pPr>
              <w:jc w:val="center"/>
            </w:pPr>
          </w:p>
          <w:p w:rsidR="00B52D29" w:rsidRPr="00C572CB" w:rsidRDefault="00B52D29" w:rsidP="006F3D7D">
            <w:pPr>
              <w:jc w:val="center"/>
            </w:pPr>
          </w:p>
          <w:p w:rsidR="00B52D29" w:rsidRPr="00C572CB" w:rsidRDefault="00B52D29" w:rsidP="006F3D7D">
            <w:pPr>
              <w:jc w:val="center"/>
            </w:pPr>
            <w:r>
              <w:t>2</w:t>
            </w:r>
          </w:p>
          <w:p w:rsidR="00B52D29" w:rsidRPr="00C572CB" w:rsidRDefault="00B52D29" w:rsidP="006F3D7D">
            <w:pPr>
              <w:jc w:val="center"/>
            </w:pPr>
          </w:p>
        </w:tc>
        <w:tc>
          <w:tcPr>
            <w:tcW w:w="1705" w:type="dxa"/>
          </w:tcPr>
          <w:p w:rsidR="00B52D29" w:rsidRPr="00C572CB" w:rsidRDefault="00B52D29" w:rsidP="006F3D7D">
            <w:pPr>
              <w:jc w:val="center"/>
            </w:pPr>
          </w:p>
          <w:p w:rsidR="00B52D29" w:rsidRPr="00C572CB" w:rsidRDefault="00B52D29" w:rsidP="006F3D7D">
            <w:pPr>
              <w:jc w:val="center"/>
            </w:pPr>
          </w:p>
          <w:p w:rsidR="00B52D29" w:rsidRPr="00C572CB" w:rsidRDefault="00B52D29" w:rsidP="006F3D7D">
            <w:pPr>
              <w:jc w:val="center"/>
            </w:pPr>
            <w:r>
              <w:t>-</w:t>
            </w:r>
          </w:p>
          <w:p w:rsidR="00B52D29" w:rsidRPr="00C572CB" w:rsidRDefault="00B52D29" w:rsidP="006F3D7D">
            <w:pPr>
              <w:jc w:val="center"/>
            </w:pPr>
          </w:p>
        </w:tc>
      </w:tr>
      <w:tr w:rsidR="00B52D29" w:rsidRPr="00C572CB" w:rsidTr="00B52D29">
        <w:trPr>
          <w:trHeight w:val="540"/>
        </w:trPr>
        <w:tc>
          <w:tcPr>
            <w:tcW w:w="709" w:type="dxa"/>
          </w:tcPr>
          <w:p w:rsidR="00B52D29" w:rsidRPr="00C572CB" w:rsidRDefault="00B52D29" w:rsidP="006F3D7D">
            <w:pPr>
              <w:jc w:val="center"/>
            </w:pPr>
            <w:r>
              <w:t>3.4</w:t>
            </w:r>
          </w:p>
        </w:tc>
        <w:tc>
          <w:tcPr>
            <w:tcW w:w="3122" w:type="dxa"/>
          </w:tcPr>
          <w:p w:rsidR="00B52D29" w:rsidRPr="00C572CB" w:rsidRDefault="00B52D29" w:rsidP="006F3D7D">
            <w:r w:rsidRPr="00C572CB">
              <w:t>Дорожные условия и безопасность движения</w:t>
            </w:r>
          </w:p>
        </w:tc>
        <w:tc>
          <w:tcPr>
            <w:tcW w:w="830" w:type="dxa"/>
          </w:tcPr>
          <w:p w:rsidR="00B52D29" w:rsidRPr="00C572CB" w:rsidRDefault="00B52D29" w:rsidP="006F3D7D">
            <w:pPr>
              <w:jc w:val="center"/>
            </w:pPr>
            <w:r>
              <w:t>4</w:t>
            </w:r>
          </w:p>
          <w:p w:rsidR="00B52D29" w:rsidRPr="00C572CB" w:rsidRDefault="00B52D29" w:rsidP="006F3D7D">
            <w:pPr>
              <w:jc w:val="center"/>
            </w:pPr>
          </w:p>
        </w:tc>
        <w:tc>
          <w:tcPr>
            <w:tcW w:w="1779" w:type="dxa"/>
          </w:tcPr>
          <w:p w:rsidR="00B52D29" w:rsidRPr="00C572CB" w:rsidRDefault="00B52D29" w:rsidP="006F3D7D">
            <w:pPr>
              <w:jc w:val="center"/>
            </w:pPr>
            <w:r w:rsidRPr="00C572CB">
              <w:t>2</w:t>
            </w:r>
          </w:p>
          <w:p w:rsidR="00B52D29" w:rsidRPr="00C572CB" w:rsidRDefault="00B52D29" w:rsidP="006F3D7D">
            <w:pPr>
              <w:jc w:val="center"/>
            </w:pPr>
          </w:p>
        </w:tc>
        <w:tc>
          <w:tcPr>
            <w:tcW w:w="1705" w:type="dxa"/>
          </w:tcPr>
          <w:p w:rsidR="00B52D29" w:rsidRPr="00C572CB" w:rsidRDefault="00B52D29" w:rsidP="006F3D7D">
            <w:pPr>
              <w:jc w:val="center"/>
            </w:pPr>
            <w:r>
              <w:t>2</w:t>
            </w:r>
          </w:p>
          <w:p w:rsidR="00B52D29" w:rsidRPr="00C572CB" w:rsidRDefault="00B52D29" w:rsidP="006F3D7D">
            <w:pPr>
              <w:jc w:val="center"/>
            </w:pPr>
          </w:p>
        </w:tc>
      </w:tr>
      <w:tr w:rsidR="00B52D29" w:rsidRPr="00C572CB" w:rsidTr="00B52D29">
        <w:trPr>
          <w:trHeight w:val="1170"/>
        </w:trPr>
        <w:tc>
          <w:tcPr>
            <w:tcW w:w="709" w:type="dxa"/>
          </w:tcPr>
          <w:p w:rsidR="00B52D29" w:rsidRPr="00C572CB" w:rsidRDefault="00B52D29" w:rsidP="006F3D7D">
            <w:pPr>
              <w:jc w:val="center"/>
            </w:pPr>
            <w:r>
              <w:t>3.5</w:t>
            </w:r>
          </w:p>
        </w:tc>
        <w:tc>
          <w:tcPr>
            <w:tcW w:w="3122" w:type="dxa"/>
          </w:tcPr>
          <w:p w:rsidR="00B52D29" w:rsidRPr="00C572CB" w:rsidRDefault="00B52D29" w:rsidP="006F3D7D">
            <w:r w:rsidRPr="00C572CB">
              <w:t xml:space="preserve">Принципы эффективного, безопасного                     </w:t>
            </w:r>
          </w:p>
          <w:p w:rsidR="00B52D29" w:rsidRPr="00C572CB" w:rsidRDefault="00B52D29" w:rsidP="006F3D7D">
            <w:r w:rsidRPr="00C572CB">
              <w:t xml:space="preserve"> и экологичного управления транспортным средством </w:t>
            </w:r>
          </w:p>
        </w:tc>
        <w:tc>
          <w:tcPr>
            <w:tcW w:w="830" w:type="dxa"/>
          </w:tcPr>
          <w:p w:rsidR="00B52D29" w:rsidRPr="00C572CB" w:rsidRDefault="00B52D29" w:rsidP="006F3D7D">
            <w:pPr>
              <w:jc w:val="center"/>
            </w:pPr>
            <w:r>
              <w:t>2</w:t>
            </w:r>
          </w:p>
        </w:tc>
        <w:tc>
          <w:tcPr>
            <w:tcW w:w="1779" w:type="dxa"/>
          </w:tcPr>
          <w:p w:rsidR="00B52D29" w:rsidRPr="00C572CB" w:rsidRDefault="00B52D29" w:rsidP="006F3D7D">
            <w:pPr>
              <w:jc w:val="center"/>
            </w:pPr>
            <w:r>
              <w:t>2</w:t>
            </w:r>
          </w:p>
        </w:tc>
        <w:tc>
          <w:tcPr>
            <w:tcW w:w="1705" w:type="dxa"/>
          </w:tcPr>
          <w:p w:rsidR="00B52D29" w:rsidRPr="00C572CB" w:rsidRDefault="00B52D29" w:rsidP="006F3D7D">
            <w:pPr>
              <w:jc w:val="center"/>
            </w:pPr>
            <w:r>
              <w:t>-</w:t>
            </w:r>
          </w:p>
        </w:tc>
      </w:tr>
      <w:tr w:rsidR="00B52D29" w:rsidRPr="00C572CB" w:rsidTr="00FC2BB8">
        <w:trPr>
          <w:trHeight w:val="1035"/>
        </w:trPr>
        <w:tc>
          <w:tcPr>
            <w:tcW w:w="709" w:type="dxa"/>
          </w:tcPr>
          <w:p w:rsidR="00B52D29" w:rsidRPr="00C572CB" w:rsidRDefault="00B52D29" w:rsidP="006F3D7D">
            <w:pPr>
              <w:jc w:val="center"/>
            </w:pPr>
            <w:r>
              <w:t>3.6</w:t>
            </w:r>
          </w:p>
        </w:tc>
        <w:tc>
          <w:tcPr>
            <w:tcW w:w="3122" w:type="dxa"/>
          </w:tcPr>
          <w:p w:rsidR="00B52D29" w:rsidRPr="00C572CB" w:rsidRDefault="00B52D29" w:rsidP="006F3D7D">
            <w:r w:rsidRPr="00C572CB">
              <w:t>Обеспечение безопасности наиболее уязвимых участников дорожного движения</w:t>
            </w:r>
          </w:p>
        </w:tc>
        <w:tc>
          <w:tcPr>
            <w:tcW w:w="830" w:type="dxa"/>
          </w:tcPr>
          <w:p w:rsidR="00B52D29" w:rsidRPr="00C572CB" w:rsidRDefault="00B52D29" w:rsidP="006F3D7D">
            <w:pPr>
              <w:jc w:val="center"/>
            </w:pPr>
            <w:r>
              <w:t>2</w:t>
            </w:r>
          </w:p>
        </w:tc>
        <w:tc>
          <w:tcPr>
            <w:tcW w:w="1779" w:type="dxa"/>
          </w:tcPr>
          <w:p w:rsidR="00B52D29" w:rsidRPr="00C572CB" w:rsidRDefault="00B52D29" w:rsidP="006F3D7D">
            <w:pPr>
              <w:jc w:val="center"/>
            </w:pPr>
            <w:r>
              <w:t>2</w:t>
            </w:r>
          </w:p>
        </w:tc>
        <w:tc>
          <w:tcPr>
            <w:tcW w:w="1705" w:type="dxa"/>
          </w:tcPr>
          <w:p w:rsidR="00B52D29" w:rsidRPr="00C572CB" w:rsidRDefault="00B52D29" w:rsidP="006F3D7D">
            <w:pPr>
              <w:jc w:val="center"/>
            </w:pPr>
            <w:r>
              <w:t>-</w:t>
            </w:r>
          </w:p>
        </w:tc>
      </w:tr>
      <w:tr w:rsidR="00FC2BB8" w:rsidRPr="00C572CB" w:rsidTr="00FC2BB8">
        <w:tc>
          <w:tcPr>
            <w:tcW w:w="709" w:type="dxa"/>
          </w:tcPr>
          <w:p w:rsidR="00FC2BB8" w:rsidRPr="00C572CB" w:rsidRDefault="00FC2BB8" w:rsidP="006F3D7D">
            <w:pPr>
              <w:jc w:val="center"/>
            </w:pPr>
          </w:p>
        </w:tc>
        <w:tc>
          <w:tcPr>
            <w:tcW w:w="3122" w:type="dxa"/>
          </w:tcPr>
          <w:p w:rsidR="00FC2BB8" w:rsidRPr="00C572CB" w:rsidRDefault="00FC2BB8" w:rsidP="006F3D7D">
            <w:r w:rsidRPr="00C572CB">
              <w:t>Всего</w:t>
            </w:r>
          </w:p>
        </w:tc>
        <w:tc>
          <w:tcPr>
            <w:tcW w:w="830" w:type="dxa"/>
          </w:tcPr>
          <w:p w:rsidR="00FC2BB8" w:rsidRPr="001F7AB5" w:rsidRDefault="00FC2BB8" w:rsidP="006F3D7D">
            <w:pPr>
              <w:jc w:val="center"/>
              <w:rPr>
                <w:b/>
              </w:rPr>
            </w:pPr>
            <w:r w:rsidRPr="001F7AB5">
              <w:rPr>
                <w:b/>
              </w:rPr>
              <w:t>14</w:t>
            </w:r>
          </w:p>
        </w:tc>
        <w:tc>
          <w:tcPr>
            <w:tcW w:w="1779" w:type="dxa"/>
          </w:tcPr>
          <w:p w:rsidR="00FC2BB8" w:rsidRPr="001F7AB5" w:rsidRDefault="00FC2BB8" w:rsidP="006F3D7D">
            <w:pPr>
              <w:jc w:val="center"/>
              <w:rPr>
                <w:b/>
              </w:rPr>
            </w:pPr>
            <w:r w:rsidRPr="001F7AB5">
              <w:rPr>
                <w:b/>
              </w:rPr>
              <w:t>12</w:t>
            </w:r>
          </w:p>
        </w:tc>
        <w:tc>
          <w:tcPr>
            <w:tcW w:w="1705" w:type="dxa"/>
          </w:tcPr>
          <w:p w:rsidR="00FC2BB8" w:rsidRPr="001F7AB5" w:rsidRDefault="00FC2BB8" w:rsidP="006F3D7D">
            <w:pPr>
              <w:jc w:val="center"/>
              <w:rPr>
                <w:b/>
              </w:rPr>
            </w:pPr>
            <w:r w:rsidRPr="001F7AB5">
              <w:rPr>
                <w:b/>
              </w:rPr>
              <w:t>2</w:t>
            </w:r>
          </w:p>
        </w:tc>
      </w:tr>
    </w:tbl>
    <w:p w:rsidR="002840CC" w:rsidRDefault="002840CC" w:rsidP="006F3D7D">
      <w:pPr>
        <w:rPr>
          <w:sz w:val="28"/>
          <w:szCs w:val="28"/>
        </w:rPr>
      </w:pPr>
    </w:p>
    <w:p w:rsidR="00B52D29" w:rsidRPr="00B52D29" w:rsidRDefault="00B52D29" w:rsidP="006F3D7D">
      <w:pPr>
        <w:jc w:val="center"/>
        <w:rPr>
          <w:b/>
        </w:rPr>
      </w:pPr>
      <w:r w:rsidRPr="00B52D29">
        <w:rPr>
          <w:b/>
        </w:rPr>
        <w:t>ПРОГРАММА ПРЕДМЕТА</w:t>
      </w:r>
    </w:p>
    <w:p w:rsidR="00B52D29" w:rsidRPr="00B52D29" w:rsidRDefault="00B52D29" w:rsidP="006F3D7D">
      <w:pPr>
        <w:jc w:val="center"/>
        <w:rPr>
          <w:b/>
        </w:rPr>
      </w:pPr>
      <w:r w:rsidRPr="00B52D29">
        <w:rPr>
          <w:b/>
        </w:rPr>
        <w:t>«ОСНОВЫ УПРАВЛЕНИЯ ТРАНСПОРТНЫМИ СРЕДСТВАМИ»</w:t>
      </w:r>
    </w:p>
    <w:p w:rsidR="00B52D29" w:rsidRPr="00C572CB" w:rsidRDefault="00B52D29" w:rsidP="006F3D7D">
      <w:pPr>
        <w:rPr>
          <w:sz w:val="28"/>
          <w:szCs w:val="28"/>
        </w:rPr>
      </w:pPr>
    </w:p>
    <w:p w:rsidR="00B52D29" w:rsidRPr="00380133" w:rsidRDefault="00B52D29" w:rsidP="006F3D7D">
      <w:pPr>
        <w:ind w:firstLine="709"/>
        <w:jc w:val="both"/>
        <w:rPr>
          <w:sz w:val="28"/>
          <w:szCs w:val="28"/>
          <w:u w:val="single"/>
        </w:rPr>
      </w:pPr>
      <w:r w:rsidRPr="00380133">
        <w:rPr>
          <w:sz w:val="28"/>
          <w:szCs w:val="28"/>
          <w:u w:val="single"/>
        </w:rPr>
        <w:t xml:space="preserve">Тема 3.1 (2часа) </w:t>
      </w:r>
      <w:r w:rsidR="002840CC" w:rsidRPr="00380133">
        <w:rPr>
          <w:sz w:val="28"/>
          <w:szCs w:val="28"/>
          <w:u w:val="single"/>
        </w:rPr>
        <w:t>Дорожное движение</w:t>
      </w:r>
      <w:r w:rsidR="00380133" w:rsidRPr="00380133">
        <w:rPr>
          <w:sz w:val="28"/>
          <w:szCs w:val="28"/>
          <w:u w:val="single"/>
        </w:rPr>
        <w:t>.</w:t>
      </w:r>
    </w:p>
    <w:p w:rsidR="002840CC" w:rsidRDefault="00B52D29" w:rsidP="006F3D7D">
      <w:pPr>
        <w:ind w:firstLine="709"/>
        <w:jc w:val="both"/>
        <w:rPr>
          <w:sz w:val="28"/>
          <w:szCs w:val="28"/>
        </w:rPr>
      </w:pPr>
      <w:r>
        <w:rPr>
          <w:sz w:val="28"/>
          <w:szCs w:val="28"/>
        </w:rPr>
        <w:t>Занятие 1- 2 часа (теоретическое)</w:t>
      </w:r>
      <w:r w:rsidR="00380133">
        <w:rPr>
          <w:sz w:val="28"/>
          <w:szCs w:val="28"/>
        </w:rPr>
        <w:t>.</w:t>
      </w:r>
      <w:r>
        <w:rPr>
          <w:sz w:val="28"/>
          <w:szCs w:val="28"/>
        </w:rPr>
        <w:t xml:space="preserve"> Д</w:t>
      </w:r>
      <w:r w:rsidR="002840CC" w:rsidRPr="00C572CB">
        <w:rPr>
          <w:sz w:val="28"/>
          <w:szCs w:val="28"/>
        </w:rPr>
        <w:t>орожное движение как система управления водитель-автомобиль-дорога (ВАД); показатели качества функционирования системы ВАД;  понятие о дорожно-транспортном происшествии (ДТП); виды дорожно-транспортных происшествий; причины возникновения дорожно-транспортных происшествий;  анализ безопасности дорожного движения (БДД) в России;  система водитель-автомобиль (ВА); цели и задачи управления транспортным средством;  различие целей и задач управления транспортным средством при уч</w:t>
      </w:r>
      <w:r>
        <w:rPr>
          <w:sz w:val="28"/>
          <w:szCs w:val="28"/>
        </w:rPr>
        <w:t>астии</w:t>
      </w:r>
      <w:r w:rsidR="002840CC" w:rsidRPr="00C572CB">
        <w:rPr>
          <w:sz w:val="28"/>
          <w:szCs w:val="28"/>
        </w:rPr>
        <w:t xml:space="preserve"> в спортивных соревнованиях, и при участии в дорожном движении; элементы системы водитель-автомобиль; показатели качества управления транспортным средством: эффективность, безопасность и экологичность; безаварийность как условие достижения цели управления транспортным средством; классификация автомобильных дорог; транспортный поток; средняя скорость; интенсивность движения и плотность транспортного потока;  пропускная </w:t>
      </w:r>
      <w:r w:rsidR="002840CC" w:rsidRPr="00C572CB">
        <w:rPr>
          <w:sz w:val="28"/>
          <w:szCs w:val="28"/>
        </w:rPr>
        <w:lastRenderedPageBreak/>
        <w:t>способность дороги; средняя скорость и плотность транспортного потока; соответствующие пропускной способности дороги; причины возникновения заторов.</w:t>
      </w:r>
    </w:p>
    <w:p w:rsidR="00D17BEB" w:rsidRPr="00380133" w:rsidRDefault="00D17BEB" w:rsidP="006F3D7D">
      <w:pPr>
        <w:ind w:firstLine="709"/>
        <w:jc w:val="both"/>
        <w:rPr>
          <w:sz w:val="28"/>
          <w:szCs w:val="28"/>
          <w:u w:val="single"/>
        </w:rPr>
      </w:pPr>
      <w:r w:rsidRPr="00380133">
        <w:rPr>
          <w:sz w:val="28"/>
          <w:szCs w:val="28"/>
          <w:u w:val="single"/>
        </w:rPr>
        <w:t xml:space="preserve">Тема 3.2 (2часа) </w:t>
      </w:r>
      <w:r w:rsidR="002840CC" w:rsidRPr="00380133">
        <w:rPr>
          <w:sz w:val="28"/>
          <w:szCs w:val="28"/>
          <w:u w:val="single"/>
        </w:rPr>
        <w:t>Профессиональная надежность водителя</w:t>
      </w:r>
      <w:r w:rsidR="00380133" w:rsidRPr="00380133">
        <w:rPr>
          <w:sz w:val="28"/>
          <w:szCs w:val="28"/>
          <w:u w:val="single"/>
        </w:rPr>
        <w:t>.</w:t>
      </w:r>
    </w:p>
    <w:p w:rsidR="002840CC" w:rsidRPr="00C572CB" w:rsidRDefault="00D17BEB" w:rsidP="006F3D7D">
      <w:pPr>
        <w:ind w:firstLine="709"/>
        <w:jc w:val="both"/>
        <w:rPr>
          <w:sz w:val="28"/>
          <w:szCs w:val="28"/>
        </w:rPr>
      </w:pPr>
      <w:r>
        <w:rPr>
          <w:sz w:val="28"/>
          <w:szCs w:val="28"/>
        </w:rPr>
        <w:t>Занятие 1-2часа (теоретическое)</w:t>
      </w:r>
      <w:r w:rsidR="00380133">
        <w:rPr>
          <w:sz w:val="28"/>
          <w:szCs w:val="28"/>
        </w:rPr>
        <w:t>.</w:t>
      </w:r>
      <w:r w:rsidR="002840CC" w:rsidRPr="00C572CB">
        <w:rPr>
          <w:sz w:val="28"/>
          <w:szCs w:val="28"/>
        </w:rPr>
        <w:t xml:space="preserve"> </w:t>
      </w:r>
      <w:r w:rsidR="00380133">
        <w:rPr>
          <w:sz w:val="28"/>
          <w:szCs w:val="28"/>
        </w:rPr>
        <w:t>П</w:t>
      </w:r>
      <w:r w:rsidR="002840CC" w:rsidRPr="00C572CB">
        <w:rPr>
          <w:sz w:val="28"/>
          <w:szCs w:val="28"/>
        </w:rPr>
        <w:t>онятие о надежности водителя; анализ деятельности водителя;  информация, необходимая водителю для управления транспортным средством;  обработка информации; сравнение текущей информации   с безопасными значениями; сформированными в памяти водителя, в процессе обучения и накопления опыта;  штатные и нештатные  ситуации; снижение надежности водителя при неожиданном возникновении нештатной ситуации;  влияние прогноза возникновения нештатной ситуации, стажа и возраста водителя       на время его реакции; влияние скорости движения транспортного средства на размеры поля зрения и концентрацию внимания; влияние личностных качеств водителя на надежность управления транспортным средством; влияние утомления на надежность водителя;  зависимость надежности водителя от продолжительности управления автомобилем; режим труда и отдыха водителя; зависимость надежности водителя от различных видов недомоганий, продолжительности нетрудоспособности в течение года, различных видов з</w:t>
      </w:r>
      <w:r>
        <w:rPr>
          <w:sz w:val="28"/>
          <w:szCs w:val="28"/>
        </w:rPr>
        <w:t>аболеваний, курения</w:t>
      </w:r>
      <w:r w:rsidR="002840CC" w:rsidRPr="00C572CB">
        <w:rPr>
          <w:sz w:val="28"/>
          <w:szCs w:val="28"/>
        </w:rPr>
        <w:t xml:space="preserve"> и степени опьянения; мотивы безопасного и эффективного управления транспортным средством.</w:t>
      </w:r>
    </w:p>
    <w:p w:rsidR="00BD47B2" w:rsidRPr="00380133" w:rsidRDefault="00BD47B2" w:rsidP="006F3D7D">
      <w:pPr>
        <w:ind w:firstLine="709"/>
        <w:jc w:val="both"/>
        <w:rPr>
          <w:sz w:val="28"/>
          <w:szCs w:val="28"/>
          <w:u w:val="single"/>
        </w:rPr>
      </w:pPr>
      <w:r w:rsidRPr="00380133">
        <w:rPr>
          <w:sz w:val="28"/>
          <w:szCs w:val="28"/>
          <w:u w:val="single"/>
        </w:rPr>
        <w:t xml:space="preserve">Тема 3.3 (2часа) </w:t>
      </w:r>
      <w:r w:rsidR="002840CC" w:rsidRPr="00380133">
        <w:rPr>
          <w:sz w:val="28"/>
          <w:szCs w:val="28"/>
          <w:u w:val="single"/>
        </w:rPr>
        <w:t>Влияние свойств транспортного средства на эффективность и безопасность управления</w:t>
      </w:r>
      <w:r w:rsidR="00380133" w:rsidRPr="00380133">
        <w:rPr>
          <w:sz w:val="28"/>
          <w:szCs w:val="28"/>
          <w:u w:val="single"/>
        </w:rPr>
        <w:t>.</w:t>
      </w:r>
    </w:p>
    <w:p w:rsidR="002840CC" w:rsidRPr="00C572CB" w:rsidRDefault="00BD47B2" w:rsidP="006F3D7D">
      <w:pPr>
        <w:ind w:firstLine="709"/>
        <w:jc w:val="both"/>
        <w:rPr>
          <w:sz w:val="28"/>
          <w:szCs w:val="28"/>
        </w:rPr>
      </w:pPr>
      <w:r>
        <w:rPr>
          <w:sz w:val="28"/>
          <w:szCs w:val="28"/>
        </w:rPr>
        <w:t>Занятие 1-2 часа (теоретическое)</w:t>
      </w:r>
      <w:r w:rsidR="00380133">
        <w:rPr>
          <w:sz w:val="28"/>
          <w:szCs w:val="28"/>
        </w:rPr>
        <w:t>.</w:t>
      </w:r>
      <w:r>
        <w:rPr>
          <w:sz w:val="28"/>
          <w:szCs w:val="28"/>
        </w:rPr>
        <w:t xml:space="preserve"> С</w:t>
      </w:r>
      <w:r w:rsidR="002840CC" w:rsidRPr="00C572CB">
        <w:rPr>
          <w:sz w:val="28"/>
          <w:szCs w:val="28"/>
        </w:rPr>
        <w:t>илы, действующие на транспортное средство в различных условиях движения; уравнение тягового баланса; сила сцепления кол</w:t>
      </w:r>
      <w:r>
        <w:rPr>
          <w:sz w:val="28"/>
          <w:szCs w:val="28"/>
        </w:rPr>
        <w:t xml:space="preserve">ес с дорогой; понятие </w:t>
      </w:r>
      <w:r w:rsidR="002840CC" w:rsidRPr="00C572CB">
        <w:rPr>
          <w:sz w:val="28"/>
          <w:szCs w:val="28"/>
        </w:rPr>
        <w:t>о коэффициенте сцепления; изменение коэффициента сц</w:t>
      </w:r>
      <w:r>
        <w:rPr>
          <w:sz w:val="28"/>
          <w:szCs w:val="28"/>
        </w:rPr>
        <w:t>епления в зависимости</w:t>
      </w:r>
      <w:r w:rsidR="002840CC" w:rsidRPr="00C572CB">
        <w:rPr>
          <w:sz w:val="28"/>
          <w:szCs w:val="28"/>
        </w:rPr>
        <w:t xml:space="preserve"> от погодных  условий, режимов движения транспортн</w:t>
      </w:r>
      <w:r>
        <w:rPr>
          <w:sz w:val="28"/>
          <w:szCs w:val="28"/>
        </w:rPr>
        <w:t>ого средства, состояния шин</w:t>
      </w:r>
      <w:r w:rsidR="002840CC" w:rsidRPr="00C572CB">
        <w:rPr>
          <w:sz w:val="28"/>
          <w:szCs w:val="28"/>
        </w:rPr>
        <w:t xml:space="preserve"> и дорожного покрытия; условие движения без буксования колес; свойства эластичного колеса; круг силы сцепления; влияние величины продольной реакции на поперечную реакцию; деформации автошины при разгоне, торможении, действии боковой силы;  угол увода;  гидроскольжение и аквапланир</w:t>
      </w:r>
      <w:r>
        <w:rPr>
          <w:sz w:val="28"/>
          <w:szCs w:val="28"/>
        </w:rPr>
        <w:t xml:space="preserve">ование шины; силы </w:t>
      </w:r>
      <w:r w:rsidR="002840CC" w:rsidRPr="00C572CB">
        <w:rPr>
          <w:sz w:val="28"/>
          <w:szCs w:val="28"/>
        </w:rPr>
        <w:t xml:space="preserve"> и моменты, действующие на транспортное средство при торможении и при криволинейном движении; скоростные и тормозные свойства, поворачиваемость транспортного средств;  устойчивость продольного и бокового движения транспортного средства; условия потери устойчивости бокового движения транспортного средства при разгоне, торможении и повороте; устойчи</w:t>
      </w:r>
      <w:r w:rsidR="003F63A8">
        <w:rPr>
          <w:sz w:val="28"/>
          <w:szCs w:val="28"/>
        </w:rPr>
        <w:t xml:space="preserve">вость  против  опрокидывания; </w:t>
      </w:r>
      <w:r w:rsidR="002840CC" w:rsidRPr="00C572CB">
        <w:rPr>
          <w:sz w:val="28"/>
          <w:szCs w:val="28"/>
        </w:rPr>
        <w:t>резервы устойчивости транспортного средства; управляемость продольным и боковым движением транспортного средства; влияние технического состояния систем управления подвески  и шин на управляемость. Решение ситуационных задач.</w:t>
      </w:r>
    </w:p>
    <w:p w:rsidR="00BD47B2" w:rsidRPr="00380133" w:rsidRDefault="00BD47B2" w:rsidP="006F3D7D">
      <w:pPr>
        <w:ind w:firstLine="709"/>
        <w:jc w:val="both"/>
        <w:rPr>
          <w:sz w:val="28"/>
          <w:szCs w:val="28"/>
          <w:u w:val="single"/>
        </w:rPr>
      </w:pPr>
      <w:r w:rsidRPr="00380133">
        <w:rPr>
          <w:sz w:val="28"/>
          <w:szCs w:val="28"/>
          <w:u w:val="single"/>
        </w:rPr>
        <w:t xml:space="preserve">Тема 3.4 (4часа) </w:t>
      </w:r>
      <w:r w:rsidR="002840CC" w:rsidRPr="00380133">
        <w:rPr>
          <w:sz w:val="28"/>
          <w:szCs w:val="28"/>
          <w:u w:val="single"/>
        </w:rPr>
        <w:t>Дорожные условия и безопасность движения</w:t>
      </w:r>
      <w:r w:rsidR="00380133" w:rsidRPr="00380133">
        <w:rPr>
          <w:sz w:val="28"/>
          <w:szCs w:val="28"/>
          <w:u w:val="single"/>
        </w:rPr>
        <w:t>.</w:t>
      </w:r>
    </w:p>
    <w:p w:rsidR="00BD47B2" w:rsidRDefault="00BD47B2" w:rsidP="006F3D7D">
      <w:pPr>
        <w:ind w:firstLine="709"/>
        <w:jc w:val="both"/>
        <w:rPr>
          <w:sz w:val="28"/>
          <w:szCs w:val="28"/>
        </w:rPr>
      </w:pPr>
      <w:r>
        <w:rPr>
          <w:sz w:val="28"/>
          <w:szCs w:val="28"/>
        </w:rPr>
        <w:t>Занятие 1- 2 часа (теоретическое)</w:t>
      </w:r>
      <w:r w:rsidR="00380133">
        <w:rPr>
          <w:sz w:val="28"/>
          <w:szCs w:val="28"/>
        </w:rPr>
        <w:t>.</w:t>
      </w:r>
      <w:r>
        <w:rPr>
          <w:sz w:val="28"/>
          <w:szCs w:val="28"/>
        </w:rPr>
        <w:t xml:space="preserve"> Д</w:t>
      </w:r>
      <w:r w:rsidR="002840CC" w:rsidRPr="00C572CB">
        <w:rPr>
          <w:sz w:val="28"/>
          <w:szCs w:val="28"/>
        </w:rPr>
        <w:t xml:space="preserve">инамический габарит транспортного средства; опасное пространство, возникающее вокруг транспортного средства при движении; изменение размеров и формы опасного пространства при изменении скорости и траектории движения транспортного </w:t>
      </w:r>
      <w:r>
        <w:rPr>
          <w:sz w:val="28"/>
          <w:szCs w:val="28"/>
        </w:rPr>
        <w:t xml:space="preserve">средства; понятие </w:t>
      </w:r>
      <w:r w:rsidR="002840CC" w:rsidRPr="00C572CB">
        <w:rPr>
          <w:sz w:val="28"/>
          <w:szCs w:val="28"/>
        </w:rPr>
        <w:t>о тормозном и остановочном пути; зависимость расстояния, пройденного транспортным средством за время реакции водителя и время  срабатывания  тормозного привода, от скорости движения транспортного средства, его технического со</w:t>
      </w:r>
      <w:r w:rsidR="002840CC" w:rsidRPr="00C572CB">
        <w:rPr>
          <w:sz w:val="28"/>
          <w:szCs w:val="28"/>
        </w:rPr>
        <w:lastRenderedPageBreak/>
        <w:t xml:space="preserve">стояния, а также состояния дорожного покрытия; безопасная дистанция в секундах и метрах; способы  контроля  безопасной дистанции; безопасный боковой интервал; резервы управления скоростью, ускорением, дистанцией и боковым интервалом; условия безопасного управления; дорожные условия и прогнозирование изменения дорожной ситуации; выбор скорости, ускорения, дистанции и бокового интервала с учетом геометрических параметров дороги и условий движения; влияние плотности транспортного потока на вероятность и тип ДТП; зависимость безопасной дистанции от категорий транспортных средств в паре «ведущий – ведомый»;  безопасные условия обгона (опережения); повышение риска ДТП при увеличении отклонения скорости транспортного средства от средней скорости транспортного потока; повышение вероятности возникновения ДТП при увеличении неравномерности движения транспортного средства в транспортном потоке. </w:t>
      </w:r>
    </w:p>
    <w:p w:rsidR="002840CC" w:rsidRPr="00C572CB" w:rsidRDefault="00BD47B2" w:rsidP="006F3D7D">
      <w:pPr>
        <w:ind w:firstLine="709"/>
        <w:jc w:val="both"/>
        <w:rPr>
          <w:sz w:val="28"/>
          <w:szCs w:val="28"/>
        </w:rPr>
      </w:pPr>
      <w:r w:rsidRPr="00380133">
        <w:rPr>
          <w:sz w:val="28"/>
          <w:szCs w:val="28"/>
        </w:rPr>
        <w:t xml:space="preserve">Занятие 2- 2часа (практическое) </w:t>
      </w:r>
      <w:r w:rsidR="002840CC" w:rsidRPr="00380133">
        <w:rPr>
          <w:sz w:val="28"/>
          <w:szCs w:val="28"/>
        </w:rPr>
        <w:t>Решение ситуационных задач</w:t>
      </w:r>
      <w:r w:rsidR="002840CC" w:rsidRPr="00C572CB">
        <w:rPr>
          <w:sz w:val="28"/>
          <w:szCs w:val="28"/>
        </w:rPr>
        <w:t>.</w:t>
      </w:r>
    </w:p>
    <w:p w:rsidR="00924B58" w:rsidRPr="00380133" w:rsidRDefault="00924B58" w:rsidP="006F3D7D">
      <w:pPr>
        <w:ind w:firstLine="709"/>
        <w:jc w:val="both"/>
        <w:rPr>
          <w:sz w:val="28"/>
          <w:szCs w:val="28"/>
          <w:u w:val="single"/>
        </w:rPr>
      </w:pPr>
      <w:r w:rsidRPr="00380133">
        <w:rPr>
          <w:sz w:val="28"/>
          <w:szCs w:val="28"/>
          <w:u w:val="single"/>
        </w:rPr>
        <w:t xml:space="preserve">Тема3.5 (2часа) </w:t>
      </w:r>
      <w:r w:rsidR="002840CC" w:rsidRPr="00380133">
        <w:rPr>
          <w:sz w:val="28"/>
          <w:szCs w:val="28"/>
          <w:u w:val="single"/>
        </w:rPr>
        <w:t>Принципы эффективного, безопасного и экологичного управления транспортным средством</w:t>
      </w:r>
      <w:r w:rsidR="00380133">
        <w:rPr>
          <w:sz w:val="28"/>
          <w:szCs w:val="28"/>
          <w:u w:val="single"/>
        </w:rPr>
        <w:t>.</w:t>
      </w:r>
    </w:p>
    <w:p w:rsidR="002840CC" w:rsidRPr="00C572CB" w:rsidRDefault="00924B58" w:rsidP="006F3D7D">
      <w:pPr>
        <w:ind w:firstLine="709"/>
        <w:jc w:val="both"/>
        <w:rPr>
          <w:sz w:val="28"/>
          <w:szCs w:val="28"/>
        </w:rPr>
      </w:pPr>
      <w:r>
        <w:rPr>
          <w:sz w:val="28"/>
          <w:szCs w:val="28"/>
        </w:rPr>
        <w:t>Занятие 1 – 2 часа (теоретическое)</w:t>
      </w:r>
      <w:r w:rsidR="00380133">
        <w:rPr>
          <w:sz w:val="28"/>
          <w:szCs w:val="28"/>
        </w:rPr>
        <w:t>.</w:t>
      </w:r>
      <w:r>
        <w:rPr>
          <w:sz w:val="28"/>
          <w:szCs w:val="28"/>
        </w:rPr>
        <w:t xml:space="preserve"> В</w:t>
      </w:r>
      <w:r w:rsidR="002840CC" w:rsidRPr="00C572CB">
        <w:rPr>
          <w:sz w:val="28"/>
          <w:szCs w:val="28"/>
        </w:rPr>
        <w:t xml:space="preserve">лияние опыта, приобретаемого водителем, на уровень аварийности в дорожном движении; наиболее опасный период накопления водителем опыта; условия безопасного управления транспортным средством; регулирование скорости движения транспортного средства с учетом плотности транспортного потока; показатели эффективности управления транспортным средством; зависимость средней скорости транспортного средства от его максимальной скорости в транспортных потоках различной плотности; снижение эксплуатационного расхода топлива – действенный способ повышения эффективности управления транспортным средством; безопасное и эффективное управления транспортным средством; проблема экологической безопасности; принципы экономичного управления транспортным средством;  факторы, влияющие на эксплуатационный расход топлива. </w:t>
      </w:r>
    </w:p>
    <w:p w:rsidR="00924B58" w:rsidRPr="00380133" w:rsidRDefault="00924B58" w:rsidP="006F3D7D">
      <w:pPr>
        <w:ind w:firstLine="709"/>
        <w:jc w:val="both"/>
        <w:rPr>
          <w:sz w:val="28"/>
          <w:szCs w:val="28"/>
          <w:u w:val="single"/>
        </w:rPr>
      </w:pPr>
      <w:r w:rsidRPr="00380133">
        <w:rPr>
          <w:sz w:val="28"/>
          <w:szCs w:val="28"/>
          <w:u w:val="single"/>
        </w:rPr>
        <w:t>Тема 3.6 (2часа)</w:t>
      </w:r>
      <w:r w:rsidR="002840CC" w:rsidRPr="00380133">
        <w:rPr>
          <w:sz w:val="28"/>
          <w:szCs w:val="28"/>
          <w:u w:val="single"/>
        </w:rPr>
        <w:t xml:space="preserve"> Обеспечение безопасности наиболее уязвимых участников дорожного движения</w:t>
      </w:r>
      <w:r w:rsidR="00380133" w:rsidRPr="00380133">
        <w:rPr>
          <w:sz w:val="28"/>
          <w:szCs w:val="28"/>
          <w:u w:val="single"/>
        </w:rPr>
        <w:t>.</w:t>
      </w:r>
    </w:p>
    <w:p w:rsidR="002840CC" w:rsidRPr="00C572CB" w:rsidRDefault="00924B58" w:rsidP="006F3D7D">
      <w:pPr>
        <w:ind w:firstLine="709"/>
        <w:jc w:val="both"/>
        <w:rPr>
          <w:sz w:val="28"/>
          <w:szCs w:val="28"/>
        </w:rPr>
      </w:pPr>
      <w:r>
        <w:rPr>
          <w:sz w:val="28"/>
          <w:szCs w:val="28"/>
        </w:rPr>
        <w:t>Занятие 1- 2часа (теоретическое)</w:t>
      </w:r>
      <w:r w:rsidR="00380133">
        <w:rPr>
          <w:sz w:val="28"/>
          <w:szCs w:val="28"/>
        </w:rPr>
        <w:t>.</w:t>
      </w:r>
      <w:r>
        <w:rPr>
          <w:sz w:val="28"/>
          <w:szCs w:val="28"/>
        </w:rPr>
        <w:t xml:space="preserve"> Б</w:t>
      </w:r>
      <w:r w:rsidR="002840CC" w:rsidRPr="00C572CB">
        <w:rPr>
          <w:sz w:val="28"/>
          <w:szCs w:val="28"/>
        </w:rPr>
        <w:t>езопасность пассажиров транспортных средств; результаты исследований, позволяющие утверждать о необходимости и эффективности использования ремней безопасности; опасные последствия срабатывания подушек безопасности для не</w:t>
      </w:r>
      <w:r w:rsidR="00D226EE">
        <w:rPr>
          <w:sz w:val="28"/>
          <w:szCs w:val="28"/>
        </w:rPr>
        <w:t xml:space="preserve"> </w:t>
      </w:r>
      <w:r w:rsidR="002840CC" w:rsidRPr="00C572CB">
        <w:rPr>
          <w:sz w:val="28"/>
          <w:szCs w:val="28"/>
        </w:rPr>
        <w:t>пристегнутых водителя и пассажиров транспортных средств; мифы о ремнях безопасности; законодательство Российской Федерации                            об использовании ремней безопасности; детская пассажирская безопасность;  назначение, правила подбора и установки детских удерживающих устройств; необходимость использования детских удерживающих устройств при перевозке детей до 12-летнего возраста; законодательство Российской Федераци</w:t>
      </w:r>
      <w:r>
        <w:rPr>
          <w:sz w:val="28"/>
          <w:szCs w:val="28"/>
        </w:rPr>
        <w:t xml:space="preserve">и </w:t>
      </w:r>
      <w:r w:rsidR="002840CC" w:rsidRPr="00C572CB">
        <w:rPr>
          <w:sz w:val="28"/>
          <w:szCs w:val="28"/>
        </w:rPr>
        <w:t>об использовании детских удерживающих устройств; безо</w:t>
      </w:r>
      <w:r>
        <w:rPr>
          <w:sz w:val="28"/>
          <w:szCs w:val="28"/>
        </w:rPr>
        <w:t>пасность пешеходов</w:t>
      </w:r>
      <w:r w:rsidR="002840CC" w:rsidRPr="00C572CB">
        <w:rPr>
          <w:sz w:val="28"/>
          <w:szCs w:val="28"/>
        </w:rPr>
        <w:t xml:space="preserve"> и велосипедистов; подушки безопасности для пешеходов и велосипедистов; световозвращающие элементы их типы и эффективность использования; особенности проезда нерегулируемых пешеходных переходов,  расположенных вблизи детских учреждений; обеспечение безопасности пешехо</w:t>
      </w:r>
      <w:r>
        <w:rPr>
          <w:sz w:val="28"/>
          <w:szCs w:val="28"/>
        </w:rPr>
        <w:t xml:space="preserve">дов  </w:t>
      </w:r>
      <w:r w:rsidR="002840CC" w:rsidRPr="00C572CB">
        <w:rPr>
          <w:sz w:val="28"/>
          <w:szCs w:val="28"/>
        </w:rPr>
        <w:t>и велосипедистов при движении в жилых зонах.</w:t>
      </w:r>
    </w:p>
    <w:p w:rsidR="00D226EE" w:rsidRPr="00C572CB" w:rsidRDefault="00D226EE" w:rsidP="006E5087">
      <w:pPr>
        <w:jc w:val="both"/>
        <w:rPr>
          <w:bCs/>
          <w:sz w:val="28"/>
          <w:szCs w:val="28"/>
        </w:rPr>
      </w:pPr>
    </w:p>
    <w:p w:rsidR="00A25F6B" w:rsidRDefault="002840CC" w:rsidP="006F3D7D">
      <w:pPr>
        <w:ind w:firstLine="708"/>
        <w:jc w:val="center"/>
        <w:rPr>
          <w:rFonts w:eastAsia="Calibri"/>
          <w:b/>
          <w:sz w:val="28"/>
          <w:szCs w:val="28"/>
          <w:lang w:eastAsia="en-US"/>
        </w:rPr>
      </w:pPr>
      <w:r w:rsidRPr="0084233A">
        <w:rPr>
          <w:rFonts w:eastAsia="Calibri"/>
          <w:b/>
          <w:sz w:val="28"/>
          <w:szCs w:val="28"/>
          <w:lang w:eastAsia="en-US"/>
        </w:rPr>
        <w:lastRenderedPageBreak/>
        <w:t xml:space="preserve">Учебный предмет </w:t>
      </w:r>
    </w:p>
    <w:p w:rsidR="002840CC" w:rsidRPr="0084233A" w:rsidRDefault="002840CC" w:rsidP="006F3D7D">
      <w:pPr>
        <w:ind w:firstLine="708"/>
        <w:jc w:val="center"/>
        <w:rPr>
          <w:rFonts w:eastAsia="Calibri"/>
          <w:b/>
          <w:bCs/>
          <w:sz w:val="28"/>
          <w:szCs w:val="28"/>
          <w:lang w:eastAsia="en-US"/>
        </w:rPr>
      </w:pPr>
      <w:r w:rsidRPr="0084233A">
        <w:rPr>
          <w:rFonts w:eastAsia="Calibri"/>
          <w:b/>
          <w:sz w:val="28"/>
          <w:szCs w:val="28"/>
          <w:lang w:eastAsia="en-US"/>
        </w:rPr>
        <w:t xml:space="preserve">«Первая помощь при </w:t>
      </w:r>
      <w:r w:rsidRPr="0084233A">
        <w:rPr>
          <w:rFonts w:eastAsia="Calibri"/>
          <w:b/>
          <w:bCs/>
          <w:sz w:val="28"/>
          <w:szCs w:val="28"/>
          <w:lang w:eastAsia="en-US"/>
        </w:rPr>
        <w:t>дорожно</w:t>
      </w:r>
      <w:r w:rsidRPr="0084233A">
        <w:rPr>
          <w:rFonts w:eastAsia="Calibri"/>
          <w:b/>
          <w:sz w:val="28"/>
          <w:szCs w:val="28"/>
          <w:lang w:eastAsia="en-US"/>
        </w:rPr>
        <w:t>-</w:t>
      </w:r>
      <w:r w:rsidRPr="0084233A">
        <w:rPr>
          <w:rFonts w:eastAsia="Calibri"/>
          <w:b/>
          <w:bCs/>
          <w:sz w:val="28"/>
          <w:szCs w:val="28"/>
          <w:lang w:eastAsia="en-US"/>
        </w:rPr>
        <w:t>транспортном</w:t>
      </w:r>
      <w:r w:rsidRPr="0084233A">
        <w:rPr>
          <w:rFonts w:eastAsia="Calibri"/>
          <w:b/>
          <w:sz w:val="28"/>
          <w:szCs w:val="28"/>
          <w:lang w:eastAsia="en-US"/>
        </w:rPr>
        <w:t xml:space="preserve"> </w:t>
      </w:r>
      <w:r w:rsidRPr="0084233A">
        <w:rPr>
          <w:rFonts w:eastAsia="Calibri"/>
          <w:b/>
          <w:bCs/>
          <w:sz w:val="28"/>
          <w:szCs w:val="28"/>
          <w:lang w:eastAsia="en-US"/>
        </w:rPr>
        <w:t>происшествии»</w:t>
      </w:r>
    </w:p>
    <w:p w:rsidR="002F2AE9" w:rsidRPr="0084233A" w:rsidRDefault="002F2AE9" w:rsidP="006F3D7D">
      <w:pPr>
        <w:ind w:firstLine="708"/>
        <w:jc w:val="center"/>
        <w:rPr>
          <w:rFonts w:eastAsia="Calibri"/>
          <w:b/>
          <w:bCs/>
          <w:sz w:val="28"/>
          <w:szCs w:val="28"/>
          <w:lang w:eastAsia="en-US"/>
        </w:rPr>
      </w:pPr>
      <w:r w:rsidRPr="0084233A">
        <w:rPr>
          <w:rFonts w:eastAsia="Calibri"/>
          <w:b/>
          <w:bCs/>
          <w:sz w:val="28"/>
          <w:szCs w:val="28"/>
          <w:lang w:eastAsia="en-US"/>
        </w:rPr>
        <w:t>ТЕМАТИЧЕСКИЙ ПЛАН ПРЕДМЕТА</w:t>
      </w:r>
    </w:p>
    <w:p w:rsidR="002F2AE9" w:rsidRPr="0084233A" w:rsidRDefault="002F2AE9" w:rsidP="006F3D7D">
      <w:pPr>
        <w:ind w:firstLine="708"/>
        <w:jc w:val="center"/>
        <w:rPr>
          <w:rFonts w:eastAsia="Calibri"/>
          <w:b/>
          <w:bCs/>
          <w:sz w:val="28"/>
          <w:szCs w:val="28"/>
          <w:lang w:eastAsia="en-US"/>
        </w:rPr>
      </w:pPr>
      <w:r w:rsidRPr="0084233A">
        <w:rPr>
          <w:rFonts w:eastAsia="Calibri"/>
          <w:b/>
          <w:bCs/>
          <w:sz w:val="28"/>
          <w:szCs w:val="28"/>
          <w:lang w:eastAsia="en-US"/>
        </w:rPr>
        <w:t>«ПЕРВАЯ ПОМОЩЬ ПРИ ДОРОЖНО-ТРАНСПОРТНОМ ПРОИСШЕСТВИИ»</w:t>
      </w:r>
    </w:p>
    <w:p w:rsidR="002840CC" w:rsidRPr="003F63A8" w:rsidRDefault="006E5087" w:rsidP="006F3D7D">
      <w:pPr>
        <w:jc w:val="right"/>
        <w:rPr>
          <w:rFonts w:eastAsia="Calibri"/>
          <w:lang w:eastAsia="en-US"/>
        </w:rPr>
      </w:pPr>
      <w:r>
        <w:rPr>
          <w:rFonts w:eastAsia="Calibri"/>
          <w:lang w:eastAsia="en-US"/>
        </w:rPr>
        <w:t>Таблица 6</w:t>
      </w:r>
    </w:p>
    <w:tbl>
      <w:tblPr>
        <w:tblW w:w="9858"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4"/>
        <w:gridCol w:w="5038"/>
        <w:gridCol w:w="1276"/>
        <w:gridCol w:w="1482"/>
        <w:gridCol w:w="1418"/>
      </w:tblGrid>
      <w:tr w:rsidR="002F2AE9" w:rsidRPr="000644FE" w:rsidTr="006F3D7D">
        <w:trPr>
          <w:trHeight w:val="193"/>
        </w:trPr>
        <w:tc>
          <w:tcPr>
            <w:tcW w:w="644" w:type="dxa"/>
            <w:vMerge w:val="restart"/>
          </w:tcPr>
          <w:p w:rsidR="002F2AE9"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 п/п</w:t>
            </w:r>
          </w:p>
        </w:tc>
        <w:tc>
          <w:tcPr>
            <w:tcW w:w="5038" w:type="dxa"/>
            <w:vMerge w:val="restart"/>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Наименование разделов и тем</w:t>
            </w:r>
          </w:p>
        </w:tc>
        <w:tc>
          <w:tcPr>
            <w:tcW w:w="4176" w:type="dxa"/>
            <w:gridSpan w:val="3"/>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Количество часов</w:t>
            </w:r>
          </w:p>
        </w:tc>
      </w:tr>
      <w:tr w:rsidR="002F2AE9" w:rsidRPr="000644FE" w:rsidTr="006F3D7D">
        <w:trPr>
          <w:trHeight w:val="346"/>
        </w:trPr>
        <w:tc>
          <w:tcPr>
            <w:tcW w:w="644" w:type="dxa"/>
            <w:vMerge/>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c>
          <w:tcPr>
            <w:tcW w:w="5038" w:type="dxa"/>
            <w:vMerge/>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c>
          <w:tcPr>
            <w:tcW w:w="1276" w:type="dxa"/>
            <w:vMerge w:val="restart"/>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Всего</w:t>
            </w:r>
          </w:p>
        </w:tc>
        <w:tc>
          <w:tcPr>
            <w:tcW w:w="2900" w:type="dxa"/>
            <w:gridSpan w:val="2"/>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В том числе</w:t>
            </w:r>
          </w:p>
        </w:tc>
      </w:tr>
      <w:tr w:rsidR="002F2AE9" w:rsidRPr="000644FE" w:rsidTr="006F3D7D">
        <w:trPr>
          <w:trHeight w:val="555"/>
        </w:trPr>
        <w:tc>
          <w:tcPr>
            <w:tcW w:w="644" w:type="dxa"/>
            <w:vMerge/>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c>
          <w:tcPr>
            <w:tcW w:w="5038" w:type="dxa"/>
            <w:vMerge/>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c>
          <w:tcPr>
            <w:tcW w:w="1276" w:type="dxa"/>
            <w:vMerge/>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c>
          <w:tcPr>
            <w:tcW w:w="1482"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Теоретические занятия</w:t>
            </w:r>
          </w:p>
        </w:tc>
        <w:tc>
          <w:tcPr>
            <w:tcW w:w="141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 xml:space="preserve">Практические </w:t>
            </w:r>
          </w:p>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занятия</w:t>
            </w:r>
          </w:p>
        </w:tc>
      </w:tr>
      <w:tr w:rsidR="002F2AE9" w:rsidRPr="000644FE" w:rsidTr="006F3D7D">
        <w:trPr>
          <w:trHeight w:val="555"/>
        </w:trPr>
        <w:tc>
          <w:tcPr>
            <w:tcW w:w="644" w:type="dxa"/>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1</w:t>
            </w:r>
          </w:p>
        </w:tc>
        <w:tc>
          <w:tcPr>
            <w:tcW w:w="503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2</w:t>
            </w:r>
          </w:p>
        </w:tc>
        <w:tc>
          <w:tcPr>
            <w:tcW w:w="1276"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3</w:t>
            </w:r>
          </w:p>
        </w:tc>
        <w:tc>
          <w:tcPr>
            <w:tcW w:w="1482"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4</w:t>
            </w:r>
          </w:p>
        </w:tc>
        <w:tc>
          <w:tcPr>
            <w:tcW w:w="141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185"/>
              <w:jc w:val="center"/>
            </w:pPr>
            <w:r>
              <w:t>5</w:t>
            </w:r>
          </w:p>
        </w:tc>
      </w:tr>
      <w:tr w:rsidR="002F2AE9" w:rsidRPr="000644FE" w:rsidTr="006F3D7D">
        <w:tc>
          <w:tcPr>
            <w:tcW w:w="644" w:type="dxa"/>
          </w:tcPr>
          <w:p w:rsidR="002F2AE9" w:rsidRPr="000644FE" w:rsidRDefault="006E5087"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4</w:t>
            </w:r>
            <w:r w:rsidR="002F2AE9">
              <w:t>.1</w:t>
            </w:r>
          </w:p>
        </w:tc>
        <w:tc>
          <w:tcPr>
            <w:tcW w:w="503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44FE">
              <w:t>Организационно-правовые аспекты оказания первой помощи</w:t>
            </w:r>
          </w:p>
        </w:tc>
        <w:tc>
          <w:tcPr>
            <w:tcW w:w="1276"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2</w:t>
            </w:r>
          </w:p>
        </w:tc>
        <w:tc>
          <w:tcPr>
            <w:tcW w:w="1482"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2</w:t>
            </w:r>
          </w:p>
        </w:tc>
        <w:tc>
          <w:tcPr>
            <w:tcW w:w="141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92" w:firstLine="142"/>
              <w:jc w:val="center"/>
            </w:pPr>
            <w:r w:rsidRPr="000644FE">
              <w:t>-</w:t>
            </w:r>
          </w:p>
        </w:tc>
      </w:tr>
      <w:tr w:rsidR="002F2AE9" w:rsidRPr="000644FE" w:rsidTr="006F3D7D">
        <w:tc>
          <w:tcPr>
            <w:tcW w:w="644" w:type="dxa"/>
          </w:tcPr>
          <w:p w:rsidR="002F2AE9" w:rsidRPr="000644FE" w:rsidRDefault="006E5087"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4</w:t>
            </w:r>
            <w:r w:rsidR="002F2AE9">
              <w:t>.2</w:t>
            </w:r>
          </w:p>
        </w:tc>
        <w:tc>
          <w:tcPr>
            <w:tcW w:w="503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44FE">
              <w:t>Оказание первой помощи при отсутствии сознания, остановке дыхания и кровообращения</w:t>
            </w:r>
          </w:p>
        </w:tc>
        <w:tc>
          <w:tcPr>
            <w:tcW w:w="1276"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4</w:t>
            </w:r>
          </w:p>
        </w:tc>
        <w:tc>
          <w:tcPr>
            <w:tcW w:w="1482"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2</w:t>
            </w:r>
          </w:p>
        </w:tc>
        <w:tc>
          <w:tcPr>
            <w:tcW w:w="141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2</w:t>
            </w:r>
          </w:p>
        </w:tc>
      </w:tr>
      <w:tr w:rsidR="002F2AE9" w:rsidRPr="000644FE" w:rsidTr="006F3D7D">
        <w:tc>
          <w:tcPr>
            <w:tcW w:w="644" w:type="dxa"/>
          </w:tcPr>
          <w:p w:rsidR="002F2AE9" w:rsidRPr="000644FE" w:rsidRDefault="006E5087"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4</w:t>
            </w:r>
            <w:r w:rsidR="002F2AE9">
              <w:t>.3</w:t>
            </w:r>
          </w:p>
        </w:tc>
        <w:tc>
          <w:tcPr>
            <w:tcW w:w="503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44FE">
              <w:t>Оказание первой помощи при наружных кровотечениях и травмах</w:t>
            </w:r>
          </w:p>
        </w:tc>
        <w:tc>
          <w:tcPr>
            <w:tcW w:w="1276"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4</w:t>
            </w:r>
          </w:p>
        </w:tc>
        <w:tc>
          <w:tcPr>
            <w:tcW w:w="1482"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2</w:t>
            </w:r>
          </w:p>
        </w:tc>
        <w:tc>
          <w:tcPr>
            <w:tcW w:w="141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2</w:t>
            </w:r>
          </w:p>
        </w:tc>
      </w:tr>
      <w:tr w:rsidR="002F2AE9" w:rsidRPr="000644FE" w:rsidTr="006F3D7D">
        <w:tc>
          <w:tcPr>
            <w:tcW w:w="644" w:type="dxa"/>
          </w:tcPr>
          <w:p w:rsidR="002F2AE9" w:rsidRPr="000644FE" w:rsidRDefault="006E5087"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t>4</w:t>
            </w:r>
            <w:r w:rsidR="002F2AE9">
              <w:t>.4</w:t>
            </w:r>
          </w:p>
        </w:tc>
        <w:tc>
          <w:tcPr>
            <w:tcW w:w="503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44FE">
              <w:t>Оказание первой помощи при прочих состояниях, транспортировка пострадавших в дорожно-транспортном происшествии</w:t>
            </w:r>
          </w:p>
        </w:tc>
        <w:tc>
          <w:tcPr>
            <w:tcW w:w="1276"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6</w:t>
            </w:r>
          </w:p>
        </w:tc>
        <w:tc>
          <w:tcPr>
            <w:tcW w:w="1482"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2</w:t>
            </w:r>
          </w:p>
        </w:tc>
        <w:tc>
          <w:tcPr>
            <w:tcW w:w="141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0644FE">
              <w:t>4</w:t>
            </w:r>
          </w:p>
        </w:tc>
      </w:tr>
      <w:tr w:rsidR="002F2AE9" w:rsidRPr="000644FE" w:rsidTr="006F3D7D">
        <w:tc>
          <w:tcPr>
            <w:tcW w:w="644" w:type="dxa"/>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p>
        </w:tc>
        <w:tc>
          <w:tcPr>
            <w:tcW w:w="5038" w:type="dxa"/>
            <w:shd w:val="clear" w:color="auto" w:fill="auto"/>
            <w:vAlign w:val="center"/>
          </w:tcPr>
          <w:p w:rsidR="002F2AE9" w:rsidRPr="000644FE"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0644FE">
              <w:t xml:space="preserve">Всего </w:t>
            </w:r>
          </w:p>
        </w:tc>
        <w:tc>
          <w:tcPr>
            <w:tcW w:w="1276" w:type="dxa"/>
            <w:shd w:val="clear" w:color="auto" w:fill="auto"/>
            <w:vAlign w:val="center"/>
          </w:tcPr>
          <w:p w:rsidR="002F2AE9" w:rsidRPr="001F7AB5"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sidRPr="001F7AB5">
              <w:rPr>
                <w:b/>
              </w:rPr>
              <w:t>16</w:t>
            </w:r>
          </w:p>
        </w:tc>
        <w:tc>
          <w:tcPr>
            <w:tcW w:w="1482" w:type="dxa"/>
            <w:shd w:val="clear" w:color="auto" w:fill="auto"/>
            <w:vAlign w:val="center"/>
          </w:tcPr>
          <w:p w:rsidR="002F2AE9" w:rsidRPr="001F7AB5"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sidRPr="001F7AB5">
              <w:rPr>
                <w:b/>
              </w:rPr>
              <w:t>8</w:t>
            </w:r>
          </w:p>
        </w:tc>
        <w:tc>
          <w:tcPr>
            <w:tcW w:w="1418" w:type="dxa"/>
            <w:shd w:val="clear" w:color="auto" w:fill="auto"/>
            <w:vAlign w:val="center"/>
          </w:tcPr>
          <w:p w:rsidR="002F2AE9" w:rsidRPr="001F7AB5" w:rsidRDefault="002F2AE9"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sidRPr="001F7AB5">
              <w:rPr>
                <w:b/>
              </w:rPr>
              <w:t>8</w:t>
            </w:r>
          </w:p>
        </w:tc>
      </w:tr>
    </w:tbl>
    <w:p w:rsidR="002F2AE9" w:rsidRPr="002F2AE9" w:rsidRDefault="002F2AE9" w:rsidP="006E5087">
      <w:pPr>
        <w:jc w:val="center"/>
        <w:rPr>
          <w:rFonts w:eastAsia="Calibri"/>
          <w:b/>
          <w:lang w:eastAsia="en-US"/>
        </w:rPr>
      </w:pPr>
      <w:r w:rsidRPr="002F2AE9">
        <w:rPr>
          <w:rFonts w:eastAsia="Calibri"/>
          <w:b/>
          <w:lang w:eastAsia="en-US"/>
        </w:rPr>
        <w:t>ПРОГРАММА ПРЕДМЕТА</w:t>
      </w:r>
    </w:p>
    <w:p w:rsidR="002F2AE9" w:rsidRPr="002F2AE9" w:rsidRDefault="002F2AE9" w:rsidP="006F3D7D">
      <w:pPr>
        <w:ind w:firstLine="708"/>
        <w:jc w:val="center"/>
        <w:rPr>
          <w:rFonts w:eastAsia="Calibri"/>
          <w:b/>
          <w:bCs/>
          <w:lang w:eastAsia="en-US"/>
        </w:rPr>
      </w:pPr>
      <w:r w:rsidRPr="002F2AE9">
        <w:rPr>
          <w:rFonts w:eastAsia="Calibri"/>
          <w:b/>
          <w:bCs/>
          <w:lang w:eastAsia="en-US"/>
        </w:rPr>
        <w:t>«ПЕРВАЯ ПОМОЩЬ ПРИ ДОРОЖНО-ТРАНСПОРТНОМ ПРОИСШЕСТВИИ»</w:t>
      </w:r>
    </w:p>
    <w:p w:rsidR="002F2AE9" w:rsidRPr="0084233A" w:rsidRDefault="006E5087" w:rsidP="006F3D7D">
      <w:pPr>
        <w:ind w:firstLine="708"/>
        <w:jc w:val="both"/>
        <w:rPr>
          <w:rFonts w:eastAsia="Calibri"/>
          <w:sz w:val="28"/>
          <w:szCs w:val="28"/>
          <w:u w:val="single"/>
          <w:lang w:eastAsia="en-US"/>
        </w:rPr>
      </w:pPr>
      <w:r>
        <w:rPr>
          <w:rFonts w:eastAsia="Calibri"/>
          <w:sz w:val="28"/>
          <w:szCs w:val="28"/>
          <w:u w:val="single"/>
          <w:lang w:eastAsia="en-US"/>
        </w:rPr>
        <w:t>Тема 4</w:t>
      </w:r>
      <w:r w:rsidR="002F2AE9" w:rsidRPr="0084233A">
        <w:rPr>
          <w:rFonts w:eastAsia="Calibri"/>
          <w:sz w:val="28"/>
          <w:szCs w:val="28"/>
          <w:u w:val="single"/>
          <w:lang w:eastAsia="en-US"/>
        </w:rPr>
        <w:t xml:space="preserve">.1 (2часа) </w:t>
      </w:r>
      <w:r w:rsidR="002840CC" w:rsidRPr="0084233A">
        <w:rPr>
          <w:rFonts w:eastAsia="Calibri"/>
          <w:sz w:val="28"/>
          <w:szCs w:val="28"/>
          <w:u w:val="single"/>
          <w:lang w:eastAsia="en-US"/>
        </w:rPr>
        <w:t>Организационно-правовые аспекты оказания первой помощи</w:t>
      </w:r>
      <w:r w:rsidR="0084233A" w:rsidRPr="0084233A">
        <w:rPr>
          <w:rFonts w:eastAsia="Calibri"/>
          <w:sz w:val="28"/>
          <w:szCs w:val="28"/>
          <w:u w:val="single"/>
          <w:lang w:eastAsia="en-US"/>
        </w:rPr>
        <w:t>.</w:t>
      </w:r>
    </w:p>
    <w:p w:rsidR="002840CC" w:rsidRPr="00C572CB" w:rsidRDefault="002F2AE9" w:rsidP="006F3D7D">
      <w:pPr>
        <w:ind w:firstLine="708"/>
        <w:jc w:val="both"/>
        <w:rPr>
          <w:rFonts w:eastAsia="Calibri"/>
          <w:sz w:val="28"/>
          <w:szCs w:val="28"/>
          <w:lang w:eastAsia="en-US"/>
        </w:rPr>
      </w:pPr>
      <w:r>
        <w:rPr>
          <w:rFonts w:eastAsia="Calibri"/>
          <w:sz w:val="28"/>
          <w:szCs w:val="28"/>
          <w:lang w:eastAsia="en-US"/>
        </w:rPr>
        <w:t>Занятие 1 –</w:t>
      </w:r>
      <w:r w:rsidR="0084233A">
        <w:rPr>
          <w:rFonts w:eastAsia="Calibri"/>
          <w:sz w:val="28"/>
          <w:szCs w:val="28"/>
          <w:lang w:eastAsia="en-US"/>
        </w:rPr>
        <w:t xml:space="preserve"> 2 часа (теоретическое). </w:t>
      </w:r>
      <w:r>
        <w:rPr>
          <w:rFonts w:eastAsia="Calibri"/>
          <w:sz w:val="28"/>
          <w:szCs w:val="28"/>
          <w:lang w:eastAsia="en-US"/>
        </w:rPr>
        <w:t>П</w:t>
      </w:r>
      <w:r w:rsidR="002840CC" w:rsidRPr="00C572CB">
        <w:rPr>
          <w:rFonts w:eastAsia="Calibri"/>
          <w:sz w:val="28"/>
          <w:szCs w:val="28"/>
          <w:lang w:eastAsia="en-US"/>
        </w:rPr>
        <w:t>онятие о видах ДТП, структуре и особенностях дорожно-транспортного травматизма; организация и виды помощи пострадавшим в ДТП; нормативно-правовая база, определяющая права, обязанности и ответственность при оказании первой помощи; особенности оказания помощи детям, определяемые законодательно; понятие «первая помощь»; перечень состояний, при которых оказывается первая помощь; перечень мероприятий по ее оказанию; основные правила вызова скорой медицинской помощи, других специальных служб, сотрудники которых обязаны оказывать первую помощь; соблюдение правил личной безопасности при оказании первой помощи; простейшие меры профилактики инфекционных заболеваний, передающихся  с кровью и биологическими жидкостями человека; современные наборы средств и устройств для оказания первой помощи (аптечка первой помощи (автомобильная), аптечка для оказания первой помощи работникам и др.); основные компоненты, их назначение;</w:t>
      </w:r>
      <w:r w:rsidR="00C452C2">
        <w:rPr>
          <w:rFonts w:eastAsia="Calibri"/>
          <w:sz w:val="28"/>
          <w:szCs w:val="28"/>
          <w:lang w:eastAsia="en-US"/>
        </w:rPr>
        <w:t xml:space="preserve"> </w:t>
      </w:r>
      <w:r w:rsidR="002840CC" w:rsidRPr="00C572CB">
        <w:rPr>
          <w:rFonts w:eastAsia="Calibri"/>
          <w:sz w:val="28"/>
          <w:szCs w:val="28"/>
          <w:lang w:eastAsia="en-US"/>
        </w:rPr>
        <w:t>общая последовательность действий на месте происшествия с наличием пострадавших; основные факторы, угрожающие жизни и здоровью при оказании первой помощи, пути их устранения; извлечение и перемещение пострадавшего в дорожно-транспортном происшествии.</w:t>
      </w:r>
    </w:p>
    <w:p w:rsidR="00C452C2" w:rsidRDefault="006E5087" w:rsidP="006F3D7D">
      <w:pPr>
        <w:ind w:firstLine="708"/>
        <w:jc w:val="both"/>
        <w:rPr>
          <w:rFonts w:eastAsia="Calibri"/>
          <w:sz w:val="28"/>
          <w:szCs w:val="28"/>
          <w:lang w:eastAsia="en-US"/>
        </w:rPr>
      </w:pPr>
      <w:r>
        <w:rPr>
          <w:rFonts w:eastAsia="Calibri"/>
          <w:sz w:val="28"/>
          <w:szCs w:val="28"/>
          <w:u w:val="single"/>
          <w:lang w:eastAsia="en-US"/>
        </w:rPr>
        <w:t>Тема 4</w:t>
      </w:r>
      <w:r w:rsidR="00C452C2" w:rsidRPr="0084233A">
        <w:rPr>
          <w:rFonts w:eastAsia="Calibri"/>
          <w:sz w:val="28"/>
          <w:szCs w:val="28"/>
          <w:u w:val="single"/>
          <w:lang w:eastAsia="en-US"/>
        </w:rPr>
        <w:t xml:space="preserve">.2 (4часа) </w:t>
      </w:r>
      <w:r w:rsidR="002840CC" w:rsidRPr="0084233A">
        <w:rPr>
          <w:rFonts w:eastAsia="Calibri"/>
          <w:sz w:val="28"/>
          <w:szCs w:val="28"/>
          <w:u w:val="single"/>
          <w:lang w:eastAsia="en-US"/>
        </w:rPr>
        <w:t>Оказание первой помощи при отсутствии сознания, остановке дыхания и кровообращения</w:t>
      </w:r>
      <w:r w:rsidR="0084233A">
        <w:rPr>
          <w:rFonts w:eastAsia="Calibri"/>
          <w:sz w:val="28"/>
          <w:szCs w:val="28"/>
          <w:lang w:eastAsia="en-US"/>
        </w:rPr>
        <w:t>.</w:t>
      </w:r>
    </w:p>
    <w:p w:rsidR="002840CC" w:rsidRPr="00C572CB" w:rsidRDefault="00C452C2" w:rsidP="006F3D7D">
      <w:pPr>
        <w:jc w:val="both"/>
        <w:rPr>
          <w:rFonts w:eastAsia="Calibri"/>
          <w:sz w:val="28"/>
          <w:szCs w:val="28"/>
          <w:lang w:eastAsia="en-US"/>
        </w:rPr>
      </w:pPr>
      <w:r>
        <w:rPr>
          <w:rFonts w:eastAsia="Calibri"/>
          <w:sz w:val="28"/>
          <w:szCs w:val="28"/>
          <w:lang w:eastAsia="en-US"/>
        </w:rPr>
        <w:t xml:space="preserve">     Занятие 1- 2 часа (теоретическое)</w:t>
      </w:r>
      <w:r w:rsidR="0084233A">
        <w:rPr>
          <w:rFonts w:eastAsia="Calibri"/>
          <w:sz w:val="28"/>
          <w:szCs w:val="28"/>
          <w:lang w:eastAsia="en-US"/>
        </w:rPr>
        <w:t>.</w:t>
      </w:r>
      <w:r>
        <w:rPr>
          <w:rFonts w:eastAsia="Calibri"/>
          <w:sz w:val="28"/>
          <w:szCs w:val="28"/>
          <w:lang w:eastAsia="en-US"/>
        </w:rPr>
        <w:t xml:space="preserve"> О</w:t>
      </w:r>
      <w:r w:rsidR="002840CC" w:rsidRPr="00C572CB">
        <w:rPr>
          <w:rFonts w:eastAsia="Calibri"/>
          <w:sz w:val="28"/>
          <w:szCs w:val="28"/>
          <w:lang w:eastAsia="en-US"/>
        </w:rPr>
        <w:t xml:space="preserve">сновные признаки жизни у пострадавшего; причины нарушения дыхания и кровообращения при </w:t>
      </w:r>
      <w:r w:rsidR="002840CC" w:rsidRPr="00C572CB">
        <w:rPr>
          <w:rFonts w:eastAsia="Calibri"/>
          <w:bCs/>
          <w:sz w:val="28"/>
          <w:szCs w:val="28"/>
          <w:lang w:eastAsia="en-US"/>
        </w:rPr>
        <w:t>дорожно</w:t>
      </w:r>
      <w:r w:rsidR="002840CC" w:rsidRPr="00C572CB">
        <w:rPr>
          <w:rFonts w:eastAsia="Calibri"/>
          <w:sz w:val="28"/>
          <w:szCs w:val="28"/>
          <w:lang w:eastAsia="en-US"/>
        </w:rPr>
        <w:t>-</w:t>
      </w:r>
      <w:r w:rsidR="002840CC" w:rsidRPr="00C572CB">
        <w:rPr>
          <w:rFonts w:eastAsia="Calibri"/>
          <w:bCs/>
          <w:sz w:val="28"/>
          <w:szCs w:val="28"/>
          <w:lang w:eastAsia="en-US"/>
        </w:rPr>
        <w:t>транспортном</w:t>
      </w:r>
      <w:r w:rsidR="002840CC" w:rsidRPr="00C572CB">
        <w:rPr>
          <w:rFonts w:eastAsia="Calibri"/>
          <w:sz w:val="28"/>
          <w:szCs w:val="28"/>
          <w:lang w:eastAsia="en-US"/>
        </w:rPr>
        <w:t xml:space="preserve"> </w:t>
      </w:r>
      <w:r w:rsidR="002840CC" w:rsidRPr="00C572CB">
        <w:rPr>
          <w:rFonts w:eastAsia="Calibri"/>
          <w:bCs/>
          <w:sz w:val="28"/>
          <w:szCs w:val="28"/>
          <w:lang w:eastAsia="en-US"/>
        </w:rPr>
        <w:lastRenderedPageBreak/>
        <w:t>происшествии</w:t>
      </w:r>
      <w:r w:rsidR="002840CC" w:rsidRPr="00C572CB">
        <w:rPr>
          <w:rFonts w:eastAsia="Calibri"/>
          <w:sz w:val="28"/>
          <w:szCs w:val="28"/>
          <w:lang w:eastAsia="en-US"/>
        </w:rPr>
        <w:t xml:space="preserve">; способы проверки сознания, дыхания, кровообращения у пострадавшего в </w:t>
      </w:r>
      <w:r w:rsidR="002840CC" w:rsidRPr="00C572CB">
        <w:rPr>
          <w:rFonts w:eastAsia="Calibri"/>
          <w:bCs/>
          <w:sz w:val="28"/>
          <w:szCs w:val="28"/>
          <w:lang w:eastAsia="en-US"/>
        </w:rPr>
        <w:t>дорожно</w:t>
      </w:r>
      <w:r w:rsidR="002840CC" w:rsidRPr="00C572CB">
        <w:rPr>
          <w:rFonts w:eastAsia="Calibri"/>
          <w:sz w:val="28"/>
          <w:szCs w:val="28"/>
          <w:lang w:eastAsia="en-US"/>
        </w:rPr>
        <w:t>-</w:t>
      </w:r>
      <w:r w:rsidR="002840CC" w:rsidRPr="00C572CB">
        <w:rPr>
          <w:rFonts w:eastAsia="Calibri"/>
          <w:bCs/>
          <w:sz w:val="28"/>
          <w:szCs w:val="28"/>
          <w:lang w:eastAsia="en-US"/>
        </w:rPr>
        <w:t>транспортном</w:t>
      </w:r>
      <w:r w:rsidR="002840CC" w:rsidRPr="00C572CB">
        <w:rPr>
          <w:rFonts w:eastAsia="Calibri"/>
          <w:sz w:val="28"/>
          <w:szCs w:val="28"/>
          <w:lang w:eastAsia="en-US"/>
        </w:rPr>
        <w:t xml:space="preserve"> </w:t>
      </w:r>
      <w:r w:rsidR="002840CC" w:rsidRPr="00C572CB">
        <w:rPr>
          <w:rFonts w:eastAsia="Calibri"/>
          <w:bCs/>
          <w:sz w:val="28"/>
          <w:szCs w:val="28"/>
          <w:lang w:eastAsia="en-US"/>
        </w:rPr>
        <w:t>происшествии</w:t>
      </w:r>
      <w:r w:rsidR="002840CC" w:rsidRPr="00C572CB">
        <w:rPr>
          <w:rFonts w:eastAsia="Calibri"/>
          <w:sz w:val="28"/>
          <w:szCs w:val="28"/>
          <w:lang w:eastAsia="en-US"/>
        </w:rPr>
        <w:t xml:space="preserve">; особенности сердечно-легочной реанимации (СЛР) у пострадавших в  </w:t>
      </w:r>
      <w:r w:rsidR="002840CC" w:rsidRPr="00C572CB">
        <w:rPr>
          <w:rFonts w:eastAsia="Calibri"/>
          <w:bCs/>
          <w:sz w:val="28"/>
          <w:szCs w:val="28"/>
          <w:lang w:eastAsia="en-US"/>
        </w:rPr>
        <w:t>дорожно</w:t>
      </w:r>
      <w:r w:rsidR="002840CC" w:rsidRPr="00C572CB">
        <w:rPr>
          <w:rFonts w:eastAsia="Calibri"/>
          <w:sz w:val="28"/>
          <w:szCs w:val="28"/>
          <w:lang w:eastAsia="en-US"/>
        </w:rPr>
        <w:t>-</w:t>
      </w:r>
      <w:r w:rsidR="002840CC" w:rsidRPr="00C572CB">
        <w:rPr>
          <w:rFonts w:eastAsia="Calibri"/>
          <w:bCs/>
          <w:sz w:val="28"/>
          <w:szCs w:val="28"/>
          <w:lang w:eastAsia="en-US"/>
        </w:rPr>
        <w:t>транспортном</w:t>
      </w:r>
      <w:r w:rsidR="002840CC" w:rsidRPr="00C572CB">
        <w:rPr>
          <w:rFonts w:eastAsia="Calibri"/>
          <w:sz w:val="28"/>
          <w:szCs w:val="28"/>
          <w:lang w:eastAsia="en-US"/>
        </w:rPr>
        <w:t xml:space="preserve"> </w:t>
      </w:r>
      <w:r w:rsidR="002840CC" w:rsidRPr="00C572CB">
        <w:rPr>
          <w:rFonts w:eastAsia="Calibri"/>
          <w:bCs/>
          <w:sz w:val="28"/>
          <w:szCs w:val="28"/>
          <w:lang w:eastAsia="en-US"/>
        </w:rPr>
        <w:t xml:space="preserve">происшествии; </w:t>
      </w:r>
      <w:r w:rsidR="002840CC" w:rsidRPr="00C572CB">
        <w:rPr>
          <w:rFonts w:eastAsia="Calibri"/>
          <w:sz w:val="28"/>
          <w:szCs w:val="28"/>
          <w:lang w:eastAsia="en-US"/>
        </w:rPr>
        <w:t>современный алгоритм проведения сердечно-легочной реанимации (СЛР); техника проведения искусственного дыхания и  закрытого массажа сердца; ошибки и осложнения, возникающие при выполнении реанимационных мероприятий; прекращение СЛР; мероприятия, выполняемые после прекращения СЛР; особенности СЛР у детей; порядок оказания первой помощи при частичном и полном нарушении проходимости верхних дыхательных путей, вызванном инородным телом у пострадавших в сознании, без сознания; особенности оказания первой помощи тучному пострадавшему, беременной женщине и ребёнку.</w:t>
      </w:r>
    </w:p>
    <w:p w:rsidR="002840CC" w:rsidRPr="00C572CB" w:rsidRDefault="001145D6" w:rsidP="006F3D7D">
      <w:pPr>
        <w:ind w:firstLine="708"/>
        <w:jc w:val="both"/>
        <w:rPr>
          <w:rFonts w:eastAsia="Calibri"/>
          <w:sz w:val="28"/>
          <w:szCs w:val="28"/>
          <w:lang w:eastAsia="en-US"/>
        </w:rPr>
      </w:pPr>
      <w:r>
        <w:rPr>
          <w:rFonts w:eastAsia="Calibri"/>
          <w:sz w:val="28"/>
          <w:szCs w:val="28"/>
          <w:lang w:eastAsia="en-US"/>
        </w:rPr>
        <w:t xml:space="preserve">Занятие 2 </w:t>
      </w:r>
      <w:r w:rsidR="003F63A8">
        <w:rPr>
          <w:rFonts w:eastAsia="Calibri"/>
          <w:sz w:val="28"/>
          <w:szCs w:val="28"/>
          <w:lang w:eastAsia="en-US"/>
        </w:rPr>
        <w:t>–</w:t>
      </w:r>
      <w:r>
        <w:rPr>
          <w:rFonts w:eastAsia="Calibri"/>
          <w:sz w:val="28"/>
          <w:szCs w:val="28"/>
          <w:lang w:eastAsia="en-US"/>
        </w:rPr>
        <w:t xml:space="preserve"> 2часа (практическое)</w:t>
      </w:r>
      <w:r w:rsidR="0084233A">
        <w:rPr>
          <w:rFonts w:eastAsia="Calibri"/>
          <w:sz w:val="28"/>
          <w:szCs w:val="28"/>
          <w:lang w:eastAsia="en-US"/>
        </w:rPr>
        <w:t>.</w:t>
      </w:r>
      <w:r>
        <w:rPr>
          <w:rFonts w:eastAsia="Calibri"/>
          <w:sz w:val="28"/>
          <w:szCs w:val="28"/>
          <w:lang w:eastAsia="en-US"/>
        </w:rPr>
        <w:t xml:space="preserve">  О</w:t>
      </w:r>
      <w:r w:rsidR="002840CC" w:rsidRPr="00C572CB">
        <w:rPr>
          <w:rFonts w:eastAsia="Calibri"/>
          <w:sz w:val="28"/>
          <w:szCs w:val="28"/>
          <w:lang w:eastAsia="en-US"/>
        </w:rPr>
        <w:t>ценка обстановки на месте дорожно-транспортного происшествия; отработка вызова скорой медицинской помощи, других специальных служб, сотрудники которых обязаны оказывать первую помощь; отработка навыков определения сознания у пострадавшего; отработка приёмов восстановления проходимости верхних дыхательных путей; оценка признаков жизни у пострадавшего; отработка приёмов искусственного дыхания «рот ко рту», «рот к носу», с применением устройств для искусственного дыхания; отработка приёмов закрытого массажа сердца; выполнение алгоритма сердечно-легочной реанимации; отработка приёма перевода  пострадавшего в устойчивое боковое положение; отработка приемов удаления инородного тела из верхних дыхательных путей пострадавшего; экстренное извлечение пострадавшего из автомобиля или труднодоступного места, отработка основных  приёмов (пострадавший в сознании, пострадавший без сознания); оказание первой помощи без извлечения пострадавшего; отработка приема снятия мотоциклетного (велосипедного) шлема и других защитных приспособлений с пострадавшего.</w:t>
      </w:r>
    </w:p>
    <w:p w:rsidR="001145D6" w:rsidRPr="0084233A" w:rsidRDefault="006E5087" w:rsidP="006F3D7D">
      <w:pPr>
        <w:ind w:firstLine="708"/>
        <w:jc w:val="both"/>
        <w:rPr>
          <w:rFonts w:eastAsia="Calibri"/>
          <w:sz w:val="28"/>
          <w:szCs w:val="28"/>
          <w:u w:val="single"/>
          <w:lang w:eastAsia="en-US"/>
        </w:rPr>
      </w:pPr>
      <w:r>
        <w:rPr>
          <w:rFonts w:eastAsia="Calibri"/>
          <w:sz w:val="28"/>
          <w:szCs w:val="28"/>
          <w:u w:val="single"/>
          <w:lang w:eastAsia="en-US"/>
        </w:rPr>
        <w:t>Тема 4</w:t>
      </w:r>
      <w:r w:rsidR="001145D6" w:rsidRPr="0084233A">
        <w:rPr>
          <w:rFonts w:eastAsia="Calibri"/>
          <w:sz w:val="28"/>
          <w:szCs w:val="28"/>
          <w:u w:val="single"/>
          <w:lang w:eastAsia="en-US"/>
        </w:rPr>
        <w:t xml:space="preserve">.3 (4часа) </w:t>
      </w:r>
      <w:r w:rsidR="002840CC" w:rsidRPr="0084233A">
        <w:rPr>
          <w:rFonts w:eastAsia="Calibri"/>
          <w:sz w:val="28"/>
          <w:szCs w:val="28"/>
          <w:u w:val="single"/>
          <w:lang w:eastAsia="en-US"/>
        </w:rPr>
        <w:t>Оказание первой помощи при наружных кровотечениях и травмах</w:t>
      </w:r>
      <w:r w:rsidR="0084233A" w:rsidRPr="0084233A">
        <w:rPr>
          <w:rFonts w:eastAsia="Calibri"/>
          <w:sz w:val="28"/>
          <w:szCs w:val="28"/>
          <w:u w:val="single"/>
          <w:lang w:eastAsia="en-US"/>
        </w:rPr>
        <w:t>.</w:t>
      </w:r>
    </w:p>
    <w:p w:rsidR="002840CC" w:rsidRPr="00C572CB" w:rsidRDefault="001145D6" w:rsidP="006F3D7D">
      <w:pPr>
        <w:ind w:firstLine="708"/>
        <w:jc w:val="both"/>
        <w:rPr>
          <w:rFonts w:eastAsia="Calibri"/>
          <w:sz w:val="28"/>
          <w:szCs w:val="28"/>
          <w:lang w:eastAsia="en-US"/>
        </w:rPr>
      </w:pPr>
      <w:r>
        <w:rPr>
          <w:rFonts w:eastAsia="Calibri"/>
          <w:sz w:val="28"/>
          <w:szCs w:val="28"/>
          <w:lang w:eastAsia="en-US"/>
        </w:rPr>
        <w:t>Занятие 1- 2часа (теоретическое)</w:t>
      </w:r>
      <w:r w:rsidR="0084233A">
        <w:rPr>
          <w:rFonts w:eastAsia="Calibri"/>
          <w:sz w:val="28"/>
          <w:szCs w:val="28"/>
          <w:lang w:eastAsia="en-US"/>
        </w:rPr>
        <w:t>.</w:t>
      </w:r>
      <w:r w:rsidR="002840CC" w:rsidRPr="00C572CB">
        <w:rPr>
          <w:rFonts w:eastAsia="Calibri"/>
          <w:sz w:val="28"/>
          <w:szCs w:val="28"/>
          <w:lang w:eastAsia="en-US"/>
        </w:rPr>
        <w:t xml:space="preserve"> </w:t>
      </w:r>
      <w:r>
        <w:rPr>
          <w:rFonts w:eastAsia="Calibri"/>
          <w:sz w:val="28"/>
          <w:szCs w:val="28"/>
          <w:lang w:eastAsia="en-US"/>
        </w:rPr>
        <w:t>Ц</w:t>
      </w:r>
      <w:r w:rsidR="002840CC" w:rsidRPr="00C572CB">
        <w:rPr>
          <w:rFonts w:eastAsia="Calibri"/>
          <w:sz w:val="28"/>
          <w:szCs w:val="28"/>
          <w:lang w:eastAsia="en-US"/>
        </w:rPr>
        <w:t xml:space="preserve">ель и порядок выполнения обзорного осмотра пострадавшего в дорожно-транспортном происшествии; наиболее часто встречающиеся повреждения при дорожно-транспортном происшествии; особенности состояний пострадавшего в дорожно-транспортном происшествии, признаки кровотечения; понятия «кровотечение», «острая кровопотеря»; признаки различных видов наружного кровотечения (артериального, венозного, капиллярного, смешанного); способы временной остановки наружного кровотечения: пальцевое прижатие артерии, наложение жгута, максимальное сгибание конечности в суставе, прямое давление на рану, наложение давящей повязки; оказание первой помощи при носовом кровотечении; понятие о травматическом шоке; причины и признаки, особенности травматического шока у пострадавшего в дорожно-транспортном происшествии; мероприятия, предупреждающие развитие травматического шока; цель и последовательность подробного осмотра пострадавшего; основные состояния, с которыми может столкнуться участник оказания первой помощи; травмы головы; оказание первой помощи; особенности ранений волосистой части головы; особенности оказания первой помощи при травмах глаза и носа; травмы шеи, оказание первой помощи; остановка </w:t>
      </w:r>
      <w:r w:rsidR="002840CC" w:rsidRPr="00C572CB">
        <w:rPr>
          <w:rFonts w:eastAsia="Calibri"/>
          <w:sz w:val="28"/>
          <w:szCs w:val="28"/>
          <w:lang w:eastAsia="en-US"/>
        </w:rPr>
        <w:lastRenderedPageBreak/>
        <w:t>наружного кровотечения при травмах шеи; фиксация шейного отдела позвоночника (вручную, подручными средствами, с использованием медицинских изделий); травмы груди, оказание первой помощи; основные проявления травмы груди;  особенности наложения повязок при травме груди; наложение окклюзионной (герметизирующей) повязки; особенности наложения повязки на рану груди с инородным телом; травмы живота и таза, основные проявления; оказание первой помощи; закрытая травма живота с признаками внутреннего кровотечения; оказание первой помощи; особенности наложения повязок на рану при выпадении органов брюшной полости, при наличии инородного тела в ране; травмы конечностей, оказание первой помощи; понятие «иммобилизация»; способы иммобилизации при травме конечностей; травмы позвоночника, оказание первой помощи.</w:t>
      </w:r>
    </w:p>
    <w:p w:rsidR="001145D6" w:rsidRPr="00C572CB" w:rsidRDefault="001145D6" w:rsidP="006F3D7D">
      <w:pPr>
        <w:ind w:firstLine="708"/>
        <w:jc w:val="both"/>
        <w:rPr>
          <w:rFonts w:eastAsia="Calibri"/>
          <w:sz w:val="28"/>
          <w:szCs w:val="28"/>
          <w:lang w:eastAsia="en-US"/>
        </w:rPr>
      </w:pPr>
      <w:r>
        <w:rPr>
          <w:rFonts w:eastAsia="Calibri"/>
          <w:sz w:val="28"/>
          <w:szCs w:val="28"/>
          <w:lang w:eastAsia="en-US"/>
        </w:rPr>
        <w:t>Занятие 2 – 2 часа (практическое)</w:t>
      </w:r>
      <w:r w:rsidR="0084233A">
        <w:rPr>
          <w:rFonts w:eastAsia="Calibri"/>
          <w:sz w:val="28"/>
          <w:szCs w:val="28"/>
          <w:lang w:eastAsia="en-US"/>
        </w:rPr>
        <w:t>.</w:t>
      </w:r>
      <w:r w:rsidR="002840CC" w:rsidRPr="00C572CB">
        <w:rPr>
          <w:rFonts w:eastAsia="Calibri"/>
          <w:sz w:val="28"/>
          <w:szCs w:val="28"/>
          <w:lang w:eastAsia="en-US"/>
        </w:rPr>
        <w:t xml:space="preserve"> </w:t>
      </w:r>
      <w:r>
        <w:rPr>
          <w:rFonts w:eastAsia="Calibri"/>
          <w:sz w:val="28"/>
          <w:szCs w:val="28"/>
          <w:lang w:eastAsia="en-US"/>
        </w:rPr>
        <w:t>О</w:t>
      </w:r>
      <w:r w:rsidR="002840CC" w:rsidRPr="00C572CB">
        <w:rPr>
          <w:rFonts w:eastAsia="Calibri"/>
          <w:sz w:val="28"/>
          <w:szCs w:val="28"/>
          <w:lang w:eastAsia="en-US"/>
        </w:rPr>
        <w:t>тработка проведения обзорного осмотра пострадавшего в дорожно-транспортном происшествии с травматическими повреждениями; проведение подробного осмотра пострадавшего; остановка наружного кровотечения при ранении головы, шеи, груди, живота, таза и конечностей с помощью пальцевого прижатия артерий (сонной, подключичной, подмышечной, плечевой, бедренной); наложение табельного и импровизированного кровоостанавливающего жгута (жгута-закрутки, ремня); максимальное сгибание конечности в суставе, прямое давление на рану, наложение давящей повязки; отработка наложения окклюзионной (герметизирующей) повязки при ранении грудной клетки; наложение повязок при наличии инородного предмета в ране живота, груди, конечностей; отработка приёмов первой помощи при переломах; иммобилизация (подручными средствами, аутоиммобилизация, с использованием медицинских изделий); отработка приемов фиксации шейного отдела позвоночника.</w:t>
      </w:r>
    </w:p>
    <w:p w:rsidR="001145D6" w:rsidRPr="0084233A" w:rsidRDefault="006E5087" w:rsidP="006F3D7D">
      <w:pPr>
        <w:ind w:firstLine="708"/>
        <w:jc w:val="both"/>
        <w:rPr>
          <w:rFonts w:eastAsia="Calibri"/>
          <w:sz w:val="28"/>
          <w:szCs w:val="28"/>
          <w:u w:val="single"/>
          <w:lang w:eastAsia="en-US"/>
        </w:rPr>
      </w:pPr>
      <w:r>
        <w:rPr>
          <w:rFonts w:eastAsia="Calibri"/>
          <w:sz w:val="28"/>
          <w:szCs w:val="28"/>
          <w:u w:val="single"/>
          <w:lang w:eastAsia="en-US"/>
        </w:rPr>
        <w:t>Тема 4</w:t>
      </w:r>
      <w:r w:rsidR="001145D6" w:rsidRPr="0084233A">
        <w:rPr>
          <w:rFonts w:eastAsia="Calibri"/>
          <w:sz w:val="28"/>
          <w:szCs w:val="28"/>
          <w:u w:val="single"/>
          <w:lang w:eastAsia="en-US"/>
        </w:rPr>
        <w:t xml:space="preserve">.4 (6 часов) </w:t>
      </w:r>
      <w:r w:rsidR="002840CC" w:rsidRPr="0084233A">
        <w:rPr>
          <w:rFonts w:eastAsia="Calibri"/>
          <w:sz w:val="28"/>
          <w:szCs w:val="28"/>
          <w:u w:val="single"/>
          <w:lang w:eastAsia="en-US"/>
        </w:rPr>
        <w:t>Оказание первой помощи при прочих состояниях, транспортировка пострадавших в дорожно-транспортном происшествии</w:t>
      </w:r>
      <w:r w:rsidR="0084233A" w:rsidRPr="0084233A">
        <w:rPr>
          <w:rFonts w:eastAsia="Calibri"/>
          <w:sz w:val="28"/>
          <w:szCs w:val="28"/>
          <w:u w:val="single"/>
          <w:lang w:eastAsia="en-US"/>
        </w:rPr>
        <w:t>.</w:t>
      </w:r>
    </w:p>
    <w:p w:rsidR="002840CC" w:rsidRPr="00C572CB" w:rsidRDefault="001145D6" w:rsidP="006F3D7D">
      <w:pPr>
        <w:ind w:firstLine="708"/>
        <w:jc w:val="both"/>
        <w:rPr>
          <w:rFonts w:eastAsia="Calibri"/>
          <w:sz w:val="28"/>
          <w:szCs w:val="28"/>
          <w:lang w:eastAsia="en-US"/>
        </w:rPr>
      </w:pPr>
      <w:r>
        <w:rPr>
          <w:rFonts w:eastAsia="Calibri"/>
          <w:sz w:val="28"/>
          <w:szCs w:val="28"/>
          <w:lang w:eastAsia="en-US"/>
        </w:rPr>
        <w:t>Занятие 1 – 2 часа (теоретическое)</w:t>
      </w:r>
      <w:r w:rsidR="0084233A">
        <w:rPr>
          <w:rFonts w:eastAsia="Calibri"/>
          <w:sz w:val="28"/>
          <w:szCs w:val="28"/>
          <w:lang w:eastAsia="en-US"/>
        </w:rPr>
        <w:t>.</w:t>
      </w:r>
      <w:r>
        <w:rPr>
          <w:rFonts w:eastAsia="Calibri"/>
          <w:sz w:val="28"/>
          <w:szCs w:val="28"/>
          <w:lang w:eastAsia="en-US"/>
        </w:rPr>
        <w:t xml:space="preserve"> Ц</w:t>
      </w:r>
      <w:r w:rsidR="002840CC" w:rsidRPr="00C572CB">
        <w:rPr>
          <w:rFonts w:eastAsia="Calibri"/>
          <w:sz w:val="28"/>
          <w:szCs w:val="28"/>
          <w:lang w:eastAsia="en-US"/>
        </w:rPr>
        <w:t>ель и принципы придания пострадавшим оптимальных положений тела; оптимальные положения тела пострадавшего с травмами груди, живота, таза, конечностей, с потерей сознания, с признаками кровопотери; приёмы переноски пострадавших на руках одним, двумя и более участниками оказания первой помощи; приемы переноски пострадавших с травмами головы, шеи, груди, живота, таза, конечностей и позвоночника; способы контроля состояния пострадавшего, находящегося в сознании, без сознания; влияние экстремальной ситуации на психоэмоциональное состояние пострадавшего и участника оказания первой помощи; простые приемы психологической поддержки; принципы передачи пострадавшего бригаде скорой медицинской помощи, другим специальным службам, сотрудники которых обязаны оказывать первую помощь; виды ожогов при дорожно-транспортном происшествии, их признаки; понятие о поверхностных и глубоких ожогах;  ожог верхних дыхательных путей, основные проявления; оказание первой помощи; перегревание, факторы, способствующие его развитию; основные проявления, оказание первой помощи; холодовая травма, ее виды; основные проявления переохлаждения (гипотермии), отморожения, оказание первой помощи; отравления при дорожно-транспортном происшествии; пути попадания ядов в организм; признаки остро</w:t>
      </w:r>
      <w:r w:rsidR="002840CC" w:rsidRPr="00C572CB">
        <w:rPr>
          <w:rFonts w:eastAsia="Calibri"/>
          <w:sz w:val="28"/>
          <w:szCs w:val="28"/>
          <w:lang w:eastAsia="en-US"/>
        </w:rPr>
        <w:lastRenderedPageBreak/>
        <w:t>го отравления;  оказание первой помощи при попадании отравляющих веществ в организм через дыхательные пути, пищеварительный тракт, через кожу.</w:t>
      </w:r>
    </w:p>
    <w:p w:rsidR="001145D6" w:rsidRDefault="001145D6" w:rsidP="006F3D7D">
      <w:pPr>
        <w:ind w:firstLine="708"/>
        <w:jc w:val="both"/>
        <w:rPr>
          <w:rFonts w:eastAsia="Calibri"/>
          <w:sz w:val="28"/>
          <w:szCs w:val="28"/>
          <w:lang w:eastAsia="en-US"/>
        </w:rPr>
      </w:pPr>
      <w:r>
        <w:rPr>
          <w:rFonts w:eastAsia="Calibri"/>
          <w:sz w:val="28"/>
          <w:szCs w:val="28"/>
          <w:lang w:eastAsia="en-US"/>
        </w:rPr>
        <w:t>Занятие 2- 2 часа (практическое)</w:t>
      </w:r>
      <w:r w:rsidR="003F63A8">
        <w:rPr>
          <w:rFonts w:eastAsia="Calibri"/>
          <w:sz w:val="28"/>
          <w:szCs w:val="28"/>
          <w:lang w:eastAsia="en-US"/>
        </w:rPr>
        <w:t xml:space="preserve"> Н</w:t>
      </w:r>
      <w:r w:rsidR="002840CC" w:rsidRPr="00C572CB">
        <w:rPr>
          <w:rFonts w:eastAsia="Calibri"/>
          <w:sz w:val="28"/>
          <w:szCs w:val="28"/>
          <w:lang w:eastAsia="en-US"/>
        </w:rPr>
        <w:t xml:space="preserve">аложение повязок при ожогах различных областей тела; применение местного охлаждения; наложение термоизолирующей повязки при отморожениях; придание оптимального положения тела пострадавшему в дорожно-транспортном происшествии при: отсутствии сознания, травмах различных областей тела, значительной кровопотере; отработка </w:t>
      </w:r>
      <w:r>
        <w:rPr>
          <w:rFonts w:eastAsia="Calibri"/>
          <w:sz w:val="28"/>
          <w:szCs w:val="28"/>
          <w:lang w:eastAsia="en-US"/>
        </w:rPr>
        <w:t>приемов переноски пострадавших.</w:t>
      </w:r>
    </w:p>
    <w:p w:rsidR="002840CC" w:rsidRPr="00C572CB" w:rsidRDefault="001145D6" w:rsidP="006F3D7D">
      <w:pPr>
        <w:ind w:firstLine="708"/>
        <w:jc w:val="both"/>
        <w:rPr>
          <w:rFonts w:eastAsia="Calibri"/>
          <w:sz w:val="28"/>
          <w:szCs w:val="28"/>
          <w:lang w:eastAsia="en-US"/>
        </w:rPr>
      </w:pPr>
      <w:r>
        <w:rPr>
          <w:rFonts w:eastAsia="Calibri"/>
          <w:sz w:val="28"/>
          <w:szCs w:val="28"/>
          <w:lang w:eastAsia="en-US"/>
        </w:rPr>
        <w:t>Занятие 2 – 2 часа (практическое)</w:t>
      </w:r>
      <w:r w:rsidR="0084233A">
        <w:rPr>
          <w:rFonts w:eastAsia="Calibri"/>
          <w:sz w:val="28"/>
          <w:szCs w:val="28"/>
          <w:lang w:eastAsia="en-US"/>
        </w:rPr>
        <w:t>.</w:t>
      </w:r>
      <w:r>
        <w:rPr>
          <w:rFonts w:eastAsia="Calibri"/>
          <w:sz w:val="28"/>
          <w:szCs w:val="28"/>
          <w:lang w:eastAsia="en-US"/>
        </w:rPr>
        <w:t xml:space="preserve"> Р</w:t>
      </w:r>
      <w:r w:rsidR="002840CC" w:rsidRPr="00C572CB">
        <w:rPr>
          <w:rFonts w:eastAsia="Calibri"/>
          <w:sz w:val="28"/>
          <w:szCs w:val="28"/>
          <w:lang w:eastAsia="en-US"/>
        </w:rPr>
        <w:t xml:space="preserve">ешение ситуационных задач в режиме реального времени по оказанию первой помощи пострадавшим в дорожно-транспортном происшествии с различными повреждениями (травмами, потерей сознания, отсутствием признаков и жизни и с другими состояниями, требующими оказания первой помощи). </w:t>
      </w:r>
    </w:p>
    <w:p w:rsidR="00515D66" w:rsidRDefault="006071DF" w:rsidP="006E5087">
      <w:pPr>
        <w:pStyle w:val="afb"/>
        <w:ind w:firstLine="426"/>
        <w:jc w:val="both"/>
        <w:rPr>
          <w:bCs/>
          <w:sz w:val="28"/>
          <w:szCs w:val="28"/>
          <w:u w:val="single"/>
        </w:rPr>
      </w:pPr>
      <w:r w:rsidRPr="00146D61">
        <w:rPr>
          <w:sz w:val="28"/>
          <w:szCs w:val="28"/>
          <w:u w:val="single"/>
        </w:rPr>
        <w:t>Качество усвоени</w:t>
      </w:r>
      <w:r w:rsidR="0045174E">
        <w:rPr>
          <w:sz w:val="28"/>
          <w:szCs w:val="28"/>
          <w:u w:val="single"/>
        </w:rPr>
        <w:t>я материала по учебным</w:t>
      </w:r>
      <w:r w:rsidR="0011071B">
        <w:rPr>
          <w:sz w:val="28"/>
          <w:szCs w:val="28"/>
          <w:u w:val="single"/>
        </w:rPr>
        <w:t xml:space="preserve"> предметам базового цикла</w:t>
      </w:r>
      <w:r w:rsidRPr="00146D61">
        <w:rPr>
          <w:sz w:val="28"/>
          <w:szCs w:val="28"/>
          <w:u w:val="single"/>
        </w:rPr>
        <w:t xml:space="preserve"> оценивается преподавателем по итогам промежуточной аттестации</w:t>
      </w:r>
      <w:r w:rsidR="0011071B">
        <w:rPr>
          <w:bCs/>
          <w:sz w:val="28"/>
          <w:szCs w:val="28"/>
          <w:u w:val="single"/>
        </w:rPr>
        <w:t xml:space="preserve"> –(1 час</w:t>
      </w:r>
      <w:r w:rsidRPr="00146D61">
        <w:rPr>
          <w:bCs/>
          <w:sz w:val="28"/>
          <w:szCs w:val="28"/>
          <w:u w:val="single"/>
        </w:rPr>
        <w:t>).</w:t>
      </w: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Default="00D226EE" w:rsidP="006E5087">
      <w:pPr>
        <w:pStyle w:val="afb"/>
        <w:ind w:firstLine="426"/>
        <w:jc w:val="both"/>
        <w:rPr>
          <w:bCs/>
          <w:sz w:val="28"/>
          <w:szCs w:val="28"/>
          <w:u w:val="single"/>
        </w:rPr>
      </w:pPr>
    </w:p>
    <w:p w:rsidR="00D226EE" w:rsidRPr="006E5087" w:rsidRDefault="00D226EE" w:rsidP="006E5087">
      <w:pPr>
        <w:pStyle w:val="afb"/>
        <w:ind w:firstLine="426"/>
        <w:jc w:val="both"/>
        <w:rPr>
          <w:bCs/>
          <w:sz w:val="28"/>
          <w:szCs w:val="28"/>
          <w:u w:val="single"/>
        </w:rPr>
      </w:pPr>
    </w:p>
    <w:p w:rsidR="00515D66" w:rsidRPr="00C572CB" w:rsidRDefault="00515D66" w:rsidP="006F3D7D">
      <w:pPr>
        <w:jc w:val="both"/>
        <w:rPr>
          <w:sz w:val="28"/>
          <w:szCs w:val="28"/>
        </w:rPr>
      </w:pPr>
    </w:p>
    <w:p w:rsidR="002840CC" w:rsidRPr="0084233A" w:rsidRDefault="003F63A8" w:rsidP="006F3D7D">
      <w:pPr>
        <w:jc w:val="center"/>
        <w:rPr>
          <w:b/>
          <w:sz w:val="28"/>
          <w:szCs w:val="28"/>
        </w:rPr>
      </w:pPr>
      <w:r>
        <w:rPr>
          <w:b/>
          <w:sz w:val="28"/>
          <w:szCs w:val="28"/>
        </w:rPr>
        <w:lastRenderedPageBreak/>
        <w:t>2</w:t>
      </w:r>
      <w:r w:rsidR="00731EE0" w:rsidRPr="0084233A">
        <w:rPr>
          <w:b/>
          <w:sz w:val="28"/>
          <w:szCs w:val="28"/>
        </w:rPr>
        <w:t xml:space="preserve"> Специальный цикл </w:t>
      </w:r>
      <w:r w:rsidR="00D226EE">
        <w:rPr>
          <w:b/>
          <w:sz w:val="28"/>
          <w:szCs w:val="28"/>
        </w:rPr>
        <w:t>П</w:t>
      </w:r>
      <w:r w:rsidR="00731EE0" w:rsidRPr="0084233A">
        <w:rPr>
          <w:b/>
          <w:sz w:val="28"/>
          <w:szCs w:val="28"/>
        </w:rPr>
        <w:t>рограммы</w:t>
      </w:r>
    </w:p>
    <w:p w:rsidR="002840CC" w:rsidRPr="0084233A" w:rsidRDefault="002840CC" w:rsidP="006F3D7D">
      <w:pPr>
        <w:jc w:val="center"/>
        <w:rPr>
          <w:b/>
          <w:bCs/>
          <w:sz w:val="28"/>
          <w:szCs w:val="28"/>
        </w:rPr>
      </w:pPr>
      <w:r w:rsidRPr="0084233A">
        <w:rPr>
          <w:b/>
          <w:bCs/>
          <w:sz w:val="28"/>
          <w:szCs w:val="28"/>
        </w:rPr>
        <w:t>Учебный предмет «Устройство транспортных средств категории «В»</w:t>
      </w:r>
    </w:p>
    <w:p w:rsidR="002840CC" w:rsidRPr="0084233A" w:rsidRDefault="002840CC" w:rsidP="006F3D7D">
      <w:pPr>
        <w:jc w:val="center"/>
        <w:rPr>
          <w:b/>
          <w:bCs/>
          <w:sz w:val="28"/>
          <w:szCs w:val="28"/>
        </w:rPr>
      </w:pPr>
      <w:r w:rsidRPr="0084233A">
        <w:rPr>
          <w:b/>
          <w:bCs/>
          <w:sz w:val="28"/>
          <w:szCs w:val="28"/>
        </w:rPr>
        <w:t>как объектов управления»</w:t>
      </w:r>
    </w:p>
    <w:p w:rsidR="002840CC" w:rsidRPr="0084233A" w:rsidRDefault="002840CC" w:rsidP="006F3D7D">
      <w:pPr>
        <w:jc w:val="center"/>
        <w:rPr>
          <w:b/>
          <w:bCs/>
          <w:sz w:val="28"/>
          <w:szCs w:val="28"/>
        </w:rPr>
      </w:pPr>
    </w:p>
    <w:p w:rsidR="002840CC" w:rsidRPr="0084233A" w:rsidRDefault="00731EE0" w:rsidP="006F3D7D">
      <w:pPr>
        <w:ind w:firstLine="708"/>
        <w:jc w:val="center"/>
        <w:rPr>
          <w:b/>
          <w:bCs/>
          <w:sz w:val="28"/>
          <w:szCs w:val="28"/>
        </w:rPr>
      </w:pPr>
      <w:r w:rsidRPr="0084233A">
        <w:rPr>
          <w:b/>
          <w:bCs/>
          <w:sz w:val="28"/>
          <w:szCs w:val="28"/>
        </w:rPr>
        <w:t>ТЕМАТИЧЕСКИЙ ПЛАН ПРЕДМЕТА</w:t>
      </w:r>
    </w:p>
    <w:p w:rsidR="002840CC" w:rsidRPr="006E5087" w:rsidRDefault="00731EE0" w:rsidP="006E5087">
      <w:pPr>
        <w:ind w:firstLine="708"/>
        <w:jc w:val="center"/>
        <w:rPr>
          <w:b/>
          <w:sz w:val="28"/>
          <w:szCs w:val="28"/>
        </w:rPr>
      </w:pPr>
      <w:r w:rsidRPr="0084233A">
        <w:rPr>
          <w:b/>
          <w:bCs/>
          <w:sz w:val="28"/>
          <w:szCs w:val="28"/>
        </w:rPr>
        <w:t>«УСТРОЙСТВО ТРАНСПОРТНЫХ СРЕДСТВ КАТЕГОРИИ «В» КАК ОБЪЕКТОВ УПРАВЛЕНИЯ»</w:t>
      </w:r>
    </w:p>
    <w:p w:rsidR="002840CC" w:rsidRPr="003F63A8" w:rsidRDefault="003F63A8" w:rsidP="006F3D7D">
      <w:pPr>
        <w:ind w:firstLine="708"/>
        <w:jc w:val="right"/>
      </w:pPr>
      <w:r w:rsidRPr="003F63A8">
        <w:t>Таблица 7</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5529"/>
        <w:gridCol w:w="1134"/>
        <w:gridCol w:w="1842"/>
        <w:gridCol w:w="1134"/>
      </w:tblGrid>
      <w:tr w:rsidR="00731EE0" w:rsidRPr="00C572CB" w:rsidTr="00962566">
        <w:tc>
          <w:tcPr>
            <w:tcW w:w="709" w:type="dxa"/>
            <w:vMerge w:val="restart"/>
            <w:tcBorders>
              <w:top w:val="single" w:sz="8" w:space="0" w:color="auto"/>
            </w:tcBorders>
          </w:tcPr>
          <w:p w:rsidR="00731EE0" w:rsidRDefault="00731EE0" w:rsidP="006F3D7D">
            <w:pPr>
              <w:ind w:right="4"/>
              <w:jc w:val="center"/>
            </w:pPr>
          </w:p>
          <w:p w:rsidR="00731EE0" w:rsidRDefault="00731EE0" w:rsidP="006F3D7D">
            <w:pPr>
              <w:ind w:right="4"/>
              <w:jc w:val="center"/>
            </w:pPr>
          </w:p>
          <w:p w:rsidR="00731EE0" w:rsidRPr="00C572CB" w:rsidRDefault="00731EE0" w:rsidP="006F3D7D">
            <w:pPr>
              <w:ind w:right="4"/>
              <w:jc w:val="center"/>
            </w:pPr>
            <w:r>
              <w:t>№ п/п</w:t>
            </w:r>
          </w:p>
        </w:tc>
        <w:tc>
          <w:tcPr>
            <w:tcW w:w="5529" w:type="dxa"/>
            <w:vMerge w:val="restart"/>
            <w:tcBorders>
              <w:top w:val="single" w:sz="8" w:space="0" w:color="auto"/>
            </w:tcBorders>
          </w:tcPr>
          <w:p w:rsidR="00731EE0" w:rsidRPr="00C572CB" w:rsidRDefault="00731EE0" w:rsidP="006F3D7D">
            <w:pPr>
              <w:ind w:right="4"/>
              <w:jc w:val="center"/>
            </w:pPr>
          </w:p>
          <w:p w:rsidR="00731EE0" w:rsidRPr="00C572CB" w:rsidRDefault="00731EE0" w:rsidP="006F3D7D">
            <w:pPr>
              <w:ind w:right="4"/>
              <w:jc w:val="center"/>
            </w:pPr>
          </w:p>
          <w:p w:rsidR="00731EE0" w:rsidRPr="00C572CB" w:rsidRDefault="00731EE0" w:rsidP="006F3D7D">
            <w:pPr>
              <w:ind w:right="4"/>
              <w:jc w:val="center"/>
              <w:rPr>
                <w:bCs/>
              </w:rPr>
            </w:pPr>
            <w:r w:rsidRPr="00C572CB">
              <w:t xml:space="preserve">Наименование разделов и тем </w:t>
            </w:r>
          </w:p>
        </w:tc>
        <w:tc>
          <w:tcPr>
            <w:tcW w:w="4110" w:type="dxa"/>
            <w:gridSpan w:val="3"/>
            <w:tcBorders>
              <w:top w:val="single" w:sz="8" w:space="0" w:color="auto"/>
            </w:tcBorders>
          </w:tcPr>
          <w:p w:rsidR="00731EE0" w:rsidRPr="00C572CB" w:rsidRDefault="00731EE0" w:rsidP="006F3D7D">
            <w:pPr>
              <w:ind w:right="4"/>
              <w:jc w:val="center"/>
              <w:rPr>
                <w:bCs/>
              </w:rPr>
            </w:pPr>
            <w:r w:rsidRPr="00C572CB">
              <w:t>Количество  часов</w:t>
            </w:r>
          </w:p>
        </w:tc>
      </w:tr>
      <w:tr w:rsidR="00731EE0" w:rsidRPr="00C572CB" w:rsidTr="00962566">
        <w:tc>
          <w:tcPr>
            <w:tcW w:w="709" w:type="dxa"/>
            <w:vMerge/>
          </w:tcPr>
          <w:p w:rsidR="00731EE0" w:rsidRPr="00C572CB" w:rsidRDefault="00731EE0" w:rsidP="006F3D7D">
            <w:pPr>
              <w:ind w:right="4"/>
              <w:jc w:val="center"/>
              <w:rPr>
                <w:bCs/>
              </w:rPr>
            </w:pPr>
          </w:p>
        </w:tc>
        <w:tc>
          <w:tcPr>
            <w:tcW w:w="5529" w:type="dxa"/>
            <w:vMerge/>
          </w:tcPr>
          <w:p w:rsidR="00731EE0" w:rsidRPr="00C572CB" w:rsidRDefault="00731EE0" w:rsidP="006F3D7D">
            <w:pPr>
              <w:ind w:right="4"/>
              <w:jc w:val="center"/>
              <w:rPr>
                <w:bCs/>
              </w:rPr>
            </w:pPr>
          </w:p>
        </w:tc>
        <w:tc>
          <w:tcPr>
            <w:tcW w:w="1134" w:type="dxa"/>
            <w:vMerge w:val="restart"/>
          </w:tcPr>
          <w:p w:rsidR="00731EE0" w:rsidRPr="00C572CB" w:rsidRDefault="00731EE0" w:rsidP="006F3D7D">
            <w:pPr>
              <w:ind w:right="4"/>
              <w:jc w:val="center"/>
              <w:rPr>
                <w:bCs/>
              </w:rPr>
            </w:pPr>
            <w:r w:rsidRPr="00C572CB">
              <w:t>Всего</w:t>
            </w:r>
          </w:p>
        </w:tc>
        <w:tc>
          <w:tcPr>
            <w:tcW w:w="2976" w:type="dxa"/>
            <w:gridSpan w:val="2"/>
          </w:tcPr>
          <w:p w:rsidR="00731EE0" w:rsidRPr="00C572CB" w:rsidRDefault="00731EE0" w:rsidP="006F3D7D">
            <w:pPr>
              <w:ind w:right="4"/>
              <w:jc w:val="center"/>
              <w:rPr>
                <w:bCs/>
              </w:rPr>
            </w:pPr>
            <w:r w:rsidRPr="00C572CB">
              <w:t>В том числе</w:t>
            </w:r>
          </w:p>
        </w:tc>
      </w:tr>
      <w:tr w:rsidR="00731EE0" w:rsidRPr="00C572CB" w:rsidTr="00962566">
        <w:tc>
          <w:tcPr>
            <w:tcW w:w="709" w:type="dxa"/>
            <w:vMerge/>
          </w:tcPr>
          <w:p w:rsidR="00731EE0" w:rsidRPr="00C572CB" w:rsidRDefault="00731EE0" w:rsidP="006F3D7D">
            <w:pPr>
              <w:ind w:right="4"/>
              <w:jc w:val="center"/>
              <w:rPr>
                <w:bCs/>
              </w:rPr>
            </w:pPr>
          </w:p>
        </w:tc>
        <w:tc>
          <w:tcPr>
            <w:tcW w:w="5529" w:type="dxa"/>
            <w:vMerge/>
          </w:tcPr>
          <w:p w:rsidR="00731EE0" w:rsidRPr="00C572CB" w:rsidRDefault="00731EE0" w:rsidP="006F3D7D">
            <w:pPr>
              <w:ind w:right="4"/>
              <w:jc w:val="center"/>
              <w:rPr>
                <w:bCs/>
              </w:rPr>
            </w:pPr>
          </w:p>
        </w:tc>
        <w:tc>
          <w:tcPr>
            <w:tcW w:w="1134" w:type="dxa"/>
            <w:vMerge/>
          </w:tcPr>
          <w:p w:rsidR="00731EE0" w:rsidRPr="00C572CB" w:rsidRDefault="00731EE0" w:rsidP="006F3D7D">
            <w:pPr>
              <w:ind w:right="4"/>
              <w:jc w:val="center"/>
              <w:rPr>
                <w:bCs/>
              </w:rPr>
            </w:pPr>
          </w:p>
        </w:tc>
        <w:tc>
          <w:tcPr>
            <w:tcW w:w="1842" w:type="dxa"/>
          </w:tcPr>
          <w:p w:rsidR="00731EE0" w:rsidRPr="00C572CB" w:rsidRDefault="00731EE0" w:rsidP="006F3D7D">
            <w:pPr>
              <w:ind w:right="6"/>
              <w:jc w:val="center"/>
            </w:pPr>
            <w:r w:rsidRPr="00C572CB">
              <w:t xml:space="preserve">Теоретические </w:t>
            </w:r>
          </w:p>
          <w:p w:rsidR="00731EE0" w:rsidRPr="00C572CB" w:rsidRDefault="00731EE0" w:rsidP="006F3D7D">
            <w:pPr>
              <w:ind w:right="6"/>
              <w:jc w:val="center"/>
              <w:rPr>
                <w:bCs/>
              </w:rPr>
            </w:pPr>
            <w:r w:rsidRPr="00C572CB">
              <w:t>занятия</w:t>
            </w:r>
          </w:p>
        </w:tc>
        <w:tc>
          <w:tcPr>
            <w:tcW w:w="1134" w:type="dxa"/>
          </w:tcPr>
          <w:p w:rsidR="00731EE0" w:rsidRPr="00C572CB" w:rsidRDefault="00731EE0" w:rsidP="006F3D7D">
            <w:pPr>
              <w:ind w:right="6"/>
            </w:pPr>
            <w:r w:rsidRPr="00C572CB">
              <w:t xml:space="preserve">Практические </w:t>
            </w:r>
          </w:p>
          <w:p w:rsidR="00731EE0" w:rsidRPr="00C572CB" w:rsidRDefault="00731EE0" w:rsidP="006F3D7D">
            <w:pPr>
              <w:ind w:right="6"/>
              <w:jc w:val="center"/>
              <w:rPr>
                <w:bCs/>
              </w:rPr>
            </w:pPr>
            <w:r w:rsidRPr="00C572CB">
              <w:t>занятия</w:t>
            </w:r>
          </w:p>
        </w:tc>
      </w:tr>
      <w:tr w:rsidR="00731EE0" w:rsidRPr="00C572CB" w:rsidTr="00962566">
        <w:tc>
          <w:tcPr>
            <w:tcW w:w="709" w:type="dxa"/>
          </w:tcPr>
          <w:p w:rsidR="00731EE0" w:rsidRPr="00C572CB" w:rsidRDefault="00731EE0" w:rsidP="006F3D7D">
            <w:pPr>
              <w:ind w:right="4"/>
              <w:jc w:val="center"/>
              <w:rPr>
                <w:bCs/>
              </w:rPr>
            </w:pPr>
            <w:r>
              <w:rPr>
                <w:bCs/>
              </w:rPr>
              <w:t>1</w:t>
            </w:r>
          </w:p>
        </w:tc>
        <w:tc>
          <w:tcPr>
            <w:tcW w:w="5529" w:type="dxa"/>
          </w:tcPr>
          <w:p w:rsidR="00731EE0" w:rsidRPr="00C572CB" w:rsidRDefault="00731EE0" w:rsidP="006F3D7D">
            <w:pPr>
              <w:ind w:right="4"/>
              <w:jc w:val="center"/>
              <w:rPr>
                <w:bCs/>
              </w:rPr>
            </w:pPr>
            <w:r>
              <w:rPr>
                <w:bCs/>
              </w:rPr>
              <w:t>2</w:t>
            </w:r>
          </w:p>
        </w:tc>
        <w:tc>
          <w:tcPr>
            <w:tcW w:w="1134" w:type="dxa"/>
          </w:tcPr>
          <w:p w:rsidR="00731EE0" w:rsidRPr="00C572CB" w:rsidRDefault="00731EE0" w:rsidP="006F3D7D">
            <w:pPr>
              <w:ind w:right="4"/>
              <w:jc w:val="center"/>
              <w:rPr>
                <w:bCs/>
              </w:rPr>
            </w:pPr>
            <w:r>
              <w:rPr>
                <w:bCs/>
              </w:rPr>
              <w:t>3</w:t>
            </w:r>
          </w:p>
        </w:tc>
        <w:tc>
          <w:tcPr>
            <w:tcW w:w="1842" w:type="dxa"/>
          </w:tcPr>
          <w:p w:rsidR="00731EE0" w:rsidRPr="00C572CB" w:rsidRDefault="00731EE0" w:rsidP="006F3D7D">
            <w:pPr>
              <w:ind w:right="6"/>
              <w:jc w:val="center"/>
            </w:pPr>
            <w:r>
              <w:t>4</w:t>
            </w:r>
          </w:p>
        </w:tc>
        <w:tc>
          <w:tcPr>
            <w:tcW w:w="1134" w:type="dxa"/>
          </w:tcPr>
          <w:p w:rsidR="00731EE0" w:rsidRPr="00C572CB" w:rsidRDefault="00731EE0" w:rsidP="006F3D7D">
            <w:pPr>
              <w:ind w:right="6"/>
            </w:pPr>
            <w:r>
              <w:t>5</w:t>
            </w:r>
          </w:p>
        </w:tc>
      </w:tr>
      <w:tr w:rsidR="00731EE0" w:rsidRPr="00C572CB" w:rsidTr="00962566">
        <w:tc>
          <w:tcPr>
            <w:tcW w:w="709" w:type="dxa"/>
            <w:tcBorders>
              <w:top w:val="single" w:sz="2" w:space="0" w:color="auto"/>
              <w:left w:val="single" w:sz="2" w:space="0" w:color="auto"/>
              <w:bottom w:val="single" w:sz="4" w:space="0" w:color="auto"/>
              <w:right w:val="single" w:sz="2" w:space="0" w:color="auto"/>
            </w:tcBorders>
          </w:tcPr>
          <w:p w:rsidR="00731EE0" w:rsidRPr="00C572CB" w:rsidRDefault="00731EE0" w:rsidP="006F3D7D">
            <w:pPr>
              <w:jc w:val="center"/>
            </w:pPr>
          </w:p>
        </w:tc>
        <w:tc>
          <w:tcPr>
            <w:tcW w:w="9639" w:type="dxa"/>
            <w:gridSpan w:val="4"/>
            <w:tcBorders>
              <w:top w:val="single" w:sz="2" w:space="0" w:color="auto"/>
              <w:left w:val="single" w:sz="2" w:space="0" w:color="auto"/>
              <w:bottom w:val="single" w:sz="4" w:space="0" w:color="auto"/>
              <w:right w:val="single" w:sz="2" w:space="0" w:color="auto"/>
            </w:tcBorders>
          </w:tcPr>
          <w:p w:rsidR="00731EE0" w:rsidRPr="00C572CB" w:rsidRDefault="00731EE0" w:rsidP="006F3D7D">
            <w:pPr>
              <w:jc w:val="center"/>
            </w:pPr>
            <w:r w:rsidRPr="00C572CB">
              <w:t xml:space="preserve"> Устройство транспортных средств</w:t>
            </w:r>
          </w:p>
        </w:tc>
      </w:tr>
      <w:tr w:rsidR="00731EE0" w:rsidRPr="00C572CB" w:rsidTr="00962566">
        <w:tc>
          <w:tcPr>
            <w:tcW w:w="709" w:type="dxa"/>
            <w:tcBorders>
              <w:top w:val="single" w:sz="4" w:space="0" w:color="auto"/>
              <w:left w:val="single" w:sz="2" w:space="0" w:color="auto"/>
              <w:bottom w:val="single" w:sz="4" w:space="0" w:color="auto"/>
              <w:right w:val="single" w:sz="4" w:space="0" w:color="auto"/>
            </w:tcBorders>
          </w:tcPr>
          <w:p w:rsidR="00731EE0" w:rsidRPr="00C572CB" w:rsidRDefault="006E5087" w:rsidP="006F3D7D">
            <w:pPr>
              <w:ind w:right="4"/>
              <w:jc w:val="center"/>
            </w:pPr>
            <w:r>
              <w:t>5</w:t>
            </w:r>
            <w:r w:rsidR="00731EE0">
              <w:t>.1</w:t>
            </w:r>
          </w:p>
        </w:tc>
        <w:tc>
          <w:tcPr>
            <w:tcW w:w="5529" w:type="dxa"/>
            <w:tcBorders>
              <w:top w:val="single" w:sz="4" w:space="0" w:color="auto"/>
              <w:left w:val="single" w:sz="2" w:space="0" w:color="auto"/>
              <w:bottom w:val="single" w:sz="4" w:space="0" w:color="auto"/>
              <w:right w:val="single" w:sz="4" w:space="0" w:color="auto"/>
            </w:tcBorders>
          </w:tcPr>
          <w:p w:rsidR="00731EE0" w:rsidRPr="00C572CB" w:rsidRDefault="00731EE0" w:rsidP="006F3D7D">
            <w:pPr>
              <w:ind w:right="4"/>
              <w:jc w:val="both"/>
            </w:pPr>
            <w:r w:rsidRPr="00C572CB">
              <w:t>Общее устройство транспортных средств категории «В»</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1</w:t>
            </w:r>
          </w:p>
        </w:tc>
        <w:tc>
          <w:tcPr>
            <w:tcW w:w="1842"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1</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w:t>
            </w:r>
          </w:p>
        </w:tc>
      </w:tr>
      <w:tr w:rsidR="00731EE0" w:rsidRPr="00C572CB" w:rsidTr="00962566">
        <w:tc>
          <w:tcPr>
            <w:tcW w:w="709" w:type="dxa"/>
            <w:tcBorders>
              <w:top w:val="single" w:sz="4" w:space="0" w:color="auto"/>
              <w:left w:val="single" w:sz="2" w:space="0" w:color="auto"/>
              <w:bottom w:val="single" w:sz="4" w:space="0" w:color="auto"/>
              <w:right w:val="single" w:sz="4" w:space="0" w:color="auto"/>
            </w:tcBorders>
          </w:tcPr>
          <w:p w:rsidR="00731EE0" w:rsidRPr="00C572CB" w:rsidRDefault="006E5087" w:rsidP="006F3D7D">
            <w:pPr>
              <w:ind w:right="4"/>
              <w:jc w:val="center"/>
            </w:pPr>
            <w:r>
              <w:t>5</w:t>
            </w:r>
            <w:r w:rsidR="00731EE0">
              <w:t>.2</w:t>
            </w:r>
          </w:p>
        </w:tc>
        <w:tc>
          <w:tcPr>
            <w:tcW w:w="5529" w:type="dxa"/>
            <w:tcBorders>
              <w:top w:val="single" w:sz="4" w:space="0" w:color="auto"/>
              <w:left w:val="single" w:sz="2" w:space="0" w:color="auto"/>
              <w:bottom w:val="single" w:sz="4" w:space="0" w:color="auto"/>
              <w:right w:val="single" w:sz="4" w:space="0" w:color="auto"/>
            </w:tcBorders>
          </w:tcPr>
          <w:p w:rsidR="00731EE0" w:rsidRPr="00C572CB" w:rsidRDefault="00731EE0" w:rsidP="006F3D7D">
            <w:pPr>
              <w:ind w:right="4"/>
              <w:jc w:val="both"/>
            </w:pPr>
            <w:r w:rsidRPr="00C572CB">
              <w:t>Кузов автомобиля, рабочее место водителя, системы пассивной безопасности</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1</w:t>
            </w:r>
          </w:p>
        </w:tc>
        <w:tc>
          <w:tcPr>
            <w:tcW w:w="1842"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1</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left w:val="single" w:sz="2" w:space="0" w:color="auto"/>
              <w:bottom w:val="single" w:sz="4" w:space="0" w:color="auto"/>
              <w:right w:val="single" w:sz="4" w:space="0" w:color="auto"/>
            </w:tcBorders>
          </w:tcPr>
          <w:p w:rsidR="00731EE0" w:rsidRPr="00C572CB" w:rsidRDefault="006E5087" w:rsidP="006F3D7D">
            <w:pPr>
              <w:ind w:right="4"/>
              <w:jc w:val="center"/>
            </w:pPr>
            <w:r>
              <w:t>5</w:t>
            </w:r>
            <w:r w:rsidR="00731EE0">
              <w:t>.3</w:t>
            </w:r>
          </w:p>
        </w:tc>
        <w:tc>
          <w:tcPr>
            <w:tcW w:w="5529" w:type="dxa"/>
            <w:tcBorders>
              <w:top w:val="single" w:sz="4" w:space="0" w:color="auto"/>
              <w:left w:val="single" w:sz="2" w:space="0" w:color="auto"/>
              <w:bottom w:val="single" w:sz="4" w:space="0" w:color="auto"/>
              <w:right w:val="single" w:sz="4" w:space="0" w:color="auto"/>
            </w:tcBorders>
          </w:tcPr>
          <w:p w:rsidR="00731EE0" w:rsidRPr="00C572CB" w:rsidRDefault="00731EE0" w:rsidP="006F3D7D">
            <w:pPr>
              <w:ind w:right="4"/>
              <w:jc w:val="both"/>
            </w:pPr>
            <w:r w:rsidRPr="00C572CB">
              <w:t>Общее устройство и работа двигателя</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2</w:t>
            </w:r>
          </w:p>
        </w:tc>
        <w:tc>
          <w:tcPr>
            <w:tcW w:w="1842"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2</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left w:val="single" w:sz="2" w:space="0" w:color="auto"/>
              <w:bottom w:val="single" w:sz="4" w:space="0" w:color="auto"/>
              <w:right w:val="single" w:sz="4" w:space="0" w:color="auto"/>
            </w:tcBorders>
          </w:tcPr>
          <w:p w:rsidR="00731EE0" w:rsidRPr="00C572CB" w:rsidRDefault="006E5087" w:rsidP="006F3D7D">
            <w:pPr>
              <w:ind w:right="4"/>
              <w:jc w:val="center"/>
            </w:pPr>
            <w:r>
              <w:t>5</w:t>
            </w:r>
            <w:r w:rsidR="00731EE0">
              <w:t>.4</w:t>
            </w:r>
          </w:p>
        </w:tc>
        <w:tc>
          <w:tcPr>
            <w:tcW w:w="5529" w:type="dxa"/>
            <w:tcBorders>
              <w:top w:val="single" w:sz="4" w:space="0" w:color="auto"/>
              <w:left w:val="single" w:sz="2" w:space="0" w:color="auto"/>
              <w:bottom w:val="single" w:sz="4" w:space="0" w:color="auto"/>
              <w:right w:val="single" w:sz="4" w:space="0" w:color="auto"/>
            </w:tcBorders>
          </w:tcPr>
          <w:p w:rsidR="00731EE0" w:rsidRPr="00C572CB" w:rsidRDefault="00731EE0" w:rsidP="006F3D7D">
            <w:pPr>
              <w:ind w:right="4"/>
              <w:jc w:val="both"/>
            </w:pPr>
            <w:r w:rsidRPr="00C572CB">
              <w:t>Общее устройство трансмиссии</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2</w:t>
            </w:r>
          </w:p>
        </w:tc>
        <w:tc>
          <w:tcPr>
            <w:tcW w:w="1842"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2</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left w:val="single" w:sz="2" w:space="0" w:color="auto"/>
              <w:bottom w:val="single" w:sz="4" w:space="0" w:color="auto"/>
              <w:right w:val="single" w:sz="4" w:space="0" w:color="auto"/>
            </w:tcBorders>
          </w:tcPr>
          <w:p w:rsidR="00731EE0" w:rsidRPr="00C572CB" w:rsidRDefault="006E5087" w:rsidP="006F3D7D">
            <w:pPr>
              <w:ind w:right="4"/>
              <w:jc w:val="center"/>
            </w:pPr>
            <w:r>
              <w:t>5</w:t>
            </w:r>
            <w:r w:rsidR="00731EE0">
              <w:t>.5</w:t>
            </w:r>
          </w:p>
        </w:tc>
        <w:tc>
          <w:tcPr>
            <w:tcW w:w="5529" w:type="dxa"/>
            <w:tcBorders>
              <w:top w:val="single" w:sz="4" w:space="0" w:color="auto"/>
              <w:left w:val="single" w:sz="2" w:space="0" w:color="auto"/>
              <w:bottom w:val="single" w:sz="4" w:space="0" w:color="auto"/>
              <w:right w:val="single" w:sz="4" w:space="0" w:color="auto"/>
            </w:tcBorders>
          </w:tcPr>
          <w:p w:rsidR="00731EE0" w:rsidRPr="00C572CB" w:rsidRDefault="00731EE0" w:rsidP="006F3D7D">
            <w:pPr>
              <w:ind w:right="4"/>
              <w:jc w:val="both"/>
            </w:pPr>
            <w:r w:rsidRPr="00C572CB">
              <w:t>Назначение и состав ходовой части</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2</w:t>
            </w:r>
          </w:p>
        </w:tc>
        <w:tc>
          <w:tcPr>
            <w:tcW w:w="1842"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2</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left w:val="single" w:sz="2" w:space="0" w:color="auto"/>
              <w:bottom w:val="single" w:sz="4" w:space="0" w:color="auto"/>
              <w:right w:val="single" w:sz="4" w:space="0" w:color="auto"/>
            </w:tcBorders>
          </w:tcPr>
          <w:p w:rsidR="00731EE0" w:rsidRPr="00C572CB" w:rsidRDefault="006E5087" w:rsidP="006F3D7D">
            <w:pPr>
              <w:ind w:right="4"/>
              <w:jc w:val="center"/>
            </w:pPr>
            <w:r>
              <w:t>5</w:t>
            </w:r>
            <w:r w:rsidR="00731EE0">
              <w:t>.6</w:t>
            </w:r>
          </w:p>
        </w:tc>
        <w:tc>
          <w:tcPr>
            <w:tcW w:w="5529" w:type="dxa"/>
            <w:tcBorders>
              <w:top w:val="single" w:sz="4" w:space="0" w:color="auto"/>
              <w:left w:val="single" w:sz="2" w:space="0" w:color="auto"/>
              <w:bottom w:val="single" w:sz="4" w:space="0" w:color="auto"/>
              <w:right w:val="single" w:sz="4" w:space="0" w:color="auto"/>
            </w:tcBorders>
          </w:tcPr>
          <w:p w:rsidR="00731EE0" w:rsidRPr="00C572CB" w:rsidRDefault="00731EE0" w:rsidP="006F3D7D">
            <w:pPr>
              <w:ind w:right="4"/>
              <w:jc w:val="both"/>
            </w:pPr>
            <w:r w:rsidRPr="00C572CB">
              <w:t>Общее устройство и принцип работы тормозных систем</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2</w:t>
            </w:r>
          </w:p>
        </w:tc>
        <w:tc>
          <w:tcPr>
            <w:tcW w:w="1842"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ind w:right="4"/>
              <w:jc w:val="center"/>
            </w:pPr>
            <w:r w:rsidRPr="00C572CB">
              <w:t>2</w:t>
            </w:r>
          </w:p>
        </w:tc>
        <w:tc>
          <w:tcPr>
            <w:tcW w:w="1134" w:type="dxa"/>
            <w:tcBorders>
              <w:top w:val="single" w:sz="4" w:space="0" w:color="auto"/>
              <w:left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left w:val="single" w:sz="2" w:space="0" w:color="auto"/>
              <w:bottom w:val="single" w:sz="4" w:space="0" w:color="auto"/>
            </w:tcBorders>
          </w:tcPr>
          <w:p w:rsidR="00731EE0" w:rsidRPr="00C572CB" w:rsidRDefault="006E5087" w:rsidP="006F3D7D">
            <w:pPr>
              <w:ind w:right="4"/>
              <w:jc w:val="center"/>
            </w:pPr>
            <w:r>
              <w:t>5</w:t>
            </w:r>
            <w:r w:rsidR="00731EE0">
              <w:t>.7</w:t>
            </w:r>
          </w:p>
        </w:tc>
        <w:tc>
          <w:tcPr>
            <w:tcW w:w="5529" w:type="dxa"/>
            <w:tcBorders>
              <w:top w:val="single" w:sz="4" w:space="0" w:color="auto"/>
              <w:left w:val="single" w:sz="2" w:space="0" w:color="auto"/>
              <w:bottom w:val="single" w:sz="4" w:space="0" w:color="auto"/>
            </w:tcBorders>
          </w:tcPr>
          <w:p w:rsidR="00731EE0" w:rsidRPr="00C572CB" w:rsidRDefault="00731EE0" w:rsidP="006F3D7D">
            <w:pPr>
              <w:ind w:right="4"/>
              <w:jc w:val="both"/>
            </w:pPr>
            <w:r w:rsidRPr="00C572CB">
              <w:t>Общее устройство и принцип работы системы рулевого управления</w:t>
            </w:r>
          </w:p>
        </w:tc>
        <w:tc>
          <w:tcPr>
            <w:tcW w:w="1134" w:type="dxa"/>
            <w:tcBorders>
              <w:top w:val="single" w:sz="4" w:space="0" w:color="auto"/>
              <w:bottom w:val="single" w:sz="4" w:space="0" w:color="auto"/>
            </w:tcBorders>
          </w:tcPr>
          <w:p w:rsidR="00731EE0" w:rsidRPr="00C572CB" w:rsidRDefault="00731EE0" w:rsidP="006F3D7D">
            <w:pPr>
              <w:ind w:right="4"/>
              <w:jc w:val="center"/>
            </w:pPr>
            <w:r w:rsidRPr="00C572CB">
              <w:t>2</w:t>
            </w:r>
          </w:p>
        </w:tc>
        <w:tc>
          <w:tcPr>
            <w:tcW w:w="1842" w:type="dxa"/>
            <w:tcBorders>
              <w:top w:val="single" w:sz="4" w:space="0" w:color="auto"/>
              <w:bottom w:val="single" w:sz="4" w:space="0" w:color="auto"/>
            </w:tcBorders>
          </w:tcPr>
          <w:p w:rsidR="00731EE0" w:rsidRPr="00C572CB" w:rsidRDefault="00731EE0" w:rsidP="006F3D7D">
            <w:pPr>
              <w:ind w:right="4"/>
              <w:jc w:val="center"/>
            </w:pPr>
            <w:r w:rsidRPr="00C572CB">
              <w:t>2</w:t>
            </w:r>
          </w:p>
        </w:tc>
        <w:tc>
          <w:tcPr>
            <w:tcW w:w="1134" w:type="dxa"/>
            <w:tcBorders>
              <w:top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bottom w:val="single" w:sz="4" w:space="0" w:color="auto"/>
            </w:tcBorders>
          </w:tcPr>
          <w:p w:rsidR="00731EE0" w:rsidRPr="00C572CB" w:rsidRDefault="006E5087" w:rsidP="006F3D7D">
            <w:pPr>
              <w:ind w:right="4"/>
              <w:jc w:val="center"/>
              <w:rPr>
                <w:bCs/>
              </w:rPr>
            </w:pPr>
            <w:r>
              <w:rPr>
                <w:bCs/>
              </w:rPr>
              <w:t>5</w:t>
            </w:r>
            <w:r w:rsidR="00731EE0">
              <w:rPr>
                <w:bCs/>
              </w:rPr>
              <w:t>.8</w:t>
            </w:r>
          </w:p>
        </w:tc>
        <w:tc>
          <w:tcPr>
            <w:tcW w:w="5529" w:type="dxa"/>
            <w:tcBorders>
              <w:top w:val="single" w:sz="4" w:space="0" w:color="auto"/>
              <w:bottom w:val="single" w:sz="4" w:space="0" w:color="auto"/>
            </w:tcBorders>
          </w:tcPr>
          <w:p w:rsidR="00731EE0" w:rsidRPr="00C572CB" w:rsidRDefault="00731EE0" w:rsidP="006F3D7D">
            <w:pPr>
              <w:ind w:right="4"/>
              <w:jc w:val="both"/>
              <w:rPr>
                <w:bCs/>
              </w:rPr>
            </w:pPr>
            <w:r w:rsidRPr="00C572CB">
              <w:rPr>
                <w:bCs/>
              </w:rPr>
              <w:t>Электронные системы помощи водителю</w:t>
            </w:r>
          </w:p>
        </w:tc>
        <w:tc>
          <w:tcPr>
            <w:tcW w:w="1134" w:type="dxa"/>
            <w:tcBorders>
              <w:top w:val="single" w:sz="4" w:space="0" w:color="auto"/>
              <w:bottom w:val="single" w:sz="4" w:space="0" w:color="auto"/>
            </w:tcBorders>
          </w:tcPr>
          <w:p w:rsidR="00731EE0" w:rsidRPr="00C572CB" w:rsidRDefault="00731EE0" w:rsidP="006F3D7D">
            <w:pPr>
              <w:ind w:right="4"/>
              <w:jc w:val="center"/>
            </w:pPr>
            <w:r w:rsidRPr="00C572CB">
              <w:t>2</w:t>
            </w:r>
          </w:p>
        </w:tc>
        <w:tc>
          <w:tcPr>
            <w:tcW w:w="1842" w:type="dxa"/>
            <w:tcBorders>
              <w:top w:val="single" w:sz="4" w:space="0" w:color="auto"/>
              <w:bottom w:val="single" w:sz="4" w:space="0" w:color="auto"/>
            </w:tcBorders>
          </w:tcPr>
          <w:p w:rsidR="00731EE0" w:rsidRPr="00C572CB" w:rsidRDefault="00731EE0" w:rsidP="006F3D7D">
            <w:pPr>
              <w:ind w:right="4"/>
              <w:jc w:val="center"/>
            </w:pPr>
            <w:r w:rsidRPr="00C572CB">
              <w:t>2</w:t>
            </w:r>
          </w:p>
        </w:tc>
        <w:tc>
          <w:tcPr>
            <w:tcW w:w="1134" w:type="dxa"/>
            <w:tcBorders>
              <w:top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bottom w:val="single" w:sz="4" w:space="0" w:color="auto"/>
            </w:tcBorders>
          </w:tcPr>
          <w:p w:rsidR="00731EE0" w:rsidRPr="00C572CB" w:rsidRDefault="006E5087" w:rsidP="006F3D7D">
            <w:pPr>
              <w:ind w:right="4"/>
              <w:jc w:val="center"/>
            </w:pPr>
            <w:r>
              <w:t>5</w:t>
            </w:r>
            <w:r w:rsidR="00731EE0">
              <w:t>.9</w:t>
            </w:r>
          </w:p>
        </w:tc>
        <w:tc>
          <w:tcPr>
            <w:tcW w:w="5529" w:type="dxa"/>
            <w:tcBorders>
              <w:top w:val="single" w:sz="4" w:space="0" w:color="auto"/>
              <w:bottom w:val="single" w:sz="4" w:space="0" w:color="auto"/>
            </w:tcBorders>
          </w:tcPr>
          <w:p w:rsidR="00731EE0" w:rsidRPr="00C572CB" w:rsidRDefault="00731EE0" w:rsidP="006F3D7D">
            <w:pPr>
              <w:ind w:right="4"/>
              <w:jc w:val="both"/>
            </w:pPr>
            <w:r w:rsidRPr="00C572CB">
              <w:t>Источники и потребители электрической энергии</w:t>
            </w:r>
          </w:p>
        </w:tc>
        <w:tc>
          <w:tcPr>
            <w:tcW w:w="1134" w:type="dxa"/>
            <w:tcBorders>
              <w:top w:val="single" w:sz="4" w:space="0" w:color="auto"/>
              <w:bottom w:val="single" w:sz="4" w:space="0" w:color="auto"/>
            </w:tcBorders>
          </w:tcPr>
          <w:p w:rsidR="00731EE0" w:rsidRPr="00C572CB" w:rsidRDefault="00731EE0" w:rsidP="006F3D7D">
            <w:pPr>
              <w:ind w:right="4"/>
              <w:jc w:val="center"/>
            </w:pPr>
            <w:r w:rsidRPr="00C572CB">
              <w:t>1</w:t>
            </w:r>
          </w:p>
        </w:tc>
        <w:tc>
          <w:tcPr>
            <w:tcW w:w="1842" w:type="dxa"/>
            <w:tcBorders>
              <w:top w:val="single" w:sz="4" w:space="0" w:color="auto"/>
              <w:bottom w:val="single" w:sz="4" w:space="0" w:color="auto"/>
            </w:tcBorders>
          </w:tcPr>
          <w:p w:rsidR="00731EE0" w:rsidRPr="00C572CB" w:rsidRDefault="00731EE0" w:rsidP="006F3D7D">
            <w:pPr>
              <w:ind w:right="4"/>
              <w:jc w:val="center"/>
            </w:pPr>
            <w:r w:rsidRPr="00C572CB">
              <w:t>1</w:t>
            </w:r>
          </w:p>
        </w:tc>
        <w:tc>
          <w:tcPr>
            <w:tcW w:w="1134" w:type="dxa"/>
            <w:tcBorders>
              <w:top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bottom w:val="single" w:sz="4" w:space="0" w:color="auto"/>
            </w:tcBorders>
          </w:tcPr>
          <w:p w:rsidR="00731EE0" w:rsidRPr="00C572CB" w:rsidRDefault="006E5087" w:rsidP="006F3D7D">
            <w:pPr>
              <w:ind w:right="4"/>
              <w:jc w:val="center"/>
            </w:pPr>
            <w:r>
              <w:t>5</w:t>
            </w:r>
            <w:r w:rsidR="00731EE0">
              <w:t>.10</w:t>
            </w:r>
          </w:p>
        </w:tc>
        <w:tc>
          <w:tcPr>
            <w:tcW w:w="5529" w:type="dxa"/>
            <w:tcBorders>
              <w:top w:val="single" w:sz="4" w:space="0" w:color="auto"/>
              <w:bottom w:val="single" w:sz="4" w:space="0" w:color="auto"/>
            </w:tcBorders>
          </w:tcPr>
          <w:p w:rsidR="00731EE0" w:rsidRPr="00C572CB" w:rsidRDefault="00731EE0" w:rsidP="006F3D7D">
            <w:pPr>
              <w:ind w:right="4"/>
              <w:jc w:val="both"/>
            </w:pPr>
            <w:r w:rsidRPr="00C572CB">
              <w:t>Общее устройство прицепов и тягово-сцепных устройств</w:t>
            </w:r>
          </w:p>
        </w:tc>
        <w:tc>
          <w:tcPr>
            <w:tcW w:w="1134" w:type="dxa"/>
            <w:tcBorders>
              <w:top w:val="single" w:sz="4" w:space="0" w:color="auto"/>
              <w:bottom w:val="single" w:sz="4" w:space="0" w:color="auto"/>
            </w:tcBorders>
          </w:tcPr>
          <w:p w:rsidR="00731EE0" w:rsidRPr="00C572CB" w:rsidRDefault="00731EE0" w:rsidP="006F3D7D">
            <w:pPr>
              <w:ind w:right="4"/>
              <w:jc w:val="center"/>
            </w:pPr>
            <w:r w:rsidRPr="00C572CB">
              <w:t>1</w:t>
            </w:r>
          </w:p>
        </w:tc>
        <w:tc>
          <w:tcPr>
            <w:tcW w:w="1842" w:type="dxa"/>
            <w:tcBorders>
              <w:top w:val="single" w:sz="4" w:space="0" w:color="auto"/>
              <w:bottom w:val="single" w:sz="4" w:space="0" w:color="auto"/>
            </w:tcBorders>
          </w:tcPr>
          <w:p w:rsidR="00731EE0" w:rsidRPr="00C572CB" w:rsidRDefault="00731EE0" w:rsidP="006F3D7D">
            <w:pPr>
              <w:ind w:right="4"/>
              <w:jc w:val="center"/>
            </w:pPr>
            <w:r w:rsidRPr="00C572CB">
              <w:t>1</w:t>
            </w:r>
          </w:p>
        </w:tc>
        <w:tc>
          <w:tcPr>
            <w:tcW w:w="1134" w:type="dxa"/>
            <w:tcBorders>
              <w:top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bottom w:val="single" w:sz="4" w:space="0" w:color="auto"/>
            </w:tcBorders>
          </w:tcPr>
          <w:p w:rsidR="00731EE0" w:rsidRPr="00C572CB" w:rsidRDefault="00731EE0" w:rsidP="006F3D7D">
            <w:pPr>
              <w:ind w:right="4"/>
              <w:jc w:val="center"/>
            </w:pPr>
          </w:p>
        </w:tc>
        <w:tc>
          <w:tcPr>
            <w:tcW w:w="5529" w:type="dxa"/>
            <w:tcBorders>
              <w:top w:val="single" w:sz="4" w:space="0" w:color="auto"/>
              <w:bottom w:val="single" w:sz="4" w:space="0" w:color="auto"/>
            </w:tcBorders>
          </w:tcPr>
          <w:p w:rsidR="00731EE0" w:rsidRPr="00C572CB" w:rsidRDefault="00731EE0" w:rsidP="006F3D7D">
            <w:pPr>
              <w:ind w:right="4"/>
              <w:jc w:val="both"/>
            </w:pPr>
            <w:r w:rsidRPr="00C572CB">
              <w:t>Итого по разделу</w:t>
            </w:r>
          </w:p>
        </w:tc>
        <w:tc>
          <w:tcPr>
            <w:tcW w:w="1134" w:type="dxa"/>
            <w:tcBorders>
              <w:top w:val="single" w:sz="4" w:space="0" w:color="auto"/>
              <w:bottom w:val="single" w:sz="4" w:space="0" w:color="auto"/>
            </w:tcBorders>
          </w:tcPr>
          <w:p w:rsidR="00731EE0" w:rsidRPr="00C572CB" w:rsidRDefault="00731EE0" w:rsidP="006F3D7D">
            <w:pPr>
              <w:ind w:right="4"/>
              <w:jc w:val="center"/>
            </w:pPr>
            <w:r w:rsidRPr="00C572CB">
              <w:t>16</w:t>
            </w:r>
          </w:p>
        </w:tc>
        <w:tc>
          <w:tcPr>
            <w:tcW w:w="1842" w:type="dxa"/>
            <w:tcBorders>
              <w:top w:val="single" w:sz="4" w:space="0" w:color="auto"/>
              <w:bottom w:val="single" w:sz="4" w:space="0" w:color="auto"/>
            </w:tcBorders>
          </w:tcPr>
          <w:p w:rsidR="00731EE0" w:rsidRPr="00C572CB" w:rsidRDefault="00731EE0" w:rsidP="006F3D7D">
            <w:pPr>
              <w:ind w:right="4"/>
              <w:jc w:val="center"/>
            </w:pPr>
            <w:r w:rsidRPr="00C572CB">
              <w:t>16</w:t>
            </w:r>
          </w:p>
        </w:tc>
        <w:tc>
          <w:tcPr>
            <w:tcW w:w="1134" w:type="dxa"/>
            <w:tcBorders>
              <w:top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left w:val="single" w:sz="2" w:space="0" w:color="auto"/>
              <w:bottom w:val="single" w:sz="4" w:space="0" w:color="auto"/>
              <w:right w:val="single" w:sz="2" w:space="0" w:color="auto"/>
            </w:tcBorders>
          </w:tcPr>
          <w:p w:rsidR="00731EE0" w:rsidRPr="00C572CB" w:rsidRDefault="00731EE0" w:rsidP="006F3D7D">
            <w:pPr>
              <w:ind w:right="4"/>
              <w:jc w:val="center"/>
              <w:rPr>
                <w:bCs/>
              </w:rPr>
            </w:pPr>
          </w:p>
        </w:tc>
        <w:tc>
          <w:tcPr>
            <w:tcW w:w="9639" w:type="dxa"/>
            <w:gridSpan w:val="4"/>
            <w:tcBorders>
              <w:top w:val="single" w:sz="4" w:space="0" w:color="auto"/>
              <w:left w:val="single" w:sz="2" w:space="0" w:color="auto"/>
              <w:bottom w:val="single" w:sz="4" w:space="0" w:color="auto"/>
              <w:right w:val="single" w:sz="2" w:space="0" w:color="auto"/>
            </w:tcBorders>
          </w:tcPr>
          <w:p w:rsidR="00731EE0" w:rsidRPr="00C572CB" w:rsidRDefault="00731EE0" w:rsidP="006F3D7D">
            <w:pPr>
              <w:ind w:right="4"/>
              <w:jc w:val="center"/>
              <w:rPr>
                <w:bCs/>
              </w:rPr>
            </w:pPr>
            <w:r w:rsidRPr="00C572CB">
              <w:rPr>
                <w:bCs/>
              </w:rPr>
              <w:t xml:space="preserve">Техническое обслуживание </w:t>
            </w:r>
          </w:p>
        </w:tc>
      </w:tr>
      <w:tr w:rsidR="00731EE0" w:rsidRPr="00C572CB" w:rsidTr="00962566">
        <w:tc>
          <w:tcPr>
            <w:tcW w:w="709" w:type="dxa"/>
            <w:tcBorders>
              <w:top w:val="single" w:sz="4" w:space="0" w:color="auto"/>
              <w:bottom w:val="single" w:sz="4" w:space="0" w:color="auto"/>
            </w:tcBorders>
          </w:tcPr>
          <w:p w:rsidR="00731EE0" w:rsidRPr="00C572CB" w:rsidRDefault="006E5087" w:rsidP="006F3D7D">
            <w:pPr>
              <w:ind w:right="4"/>
              <w:jc w:val="center"/>
            </w:pPr>
            <w:r>
              <w:t>5</w:t>
            </w:r>
            <w:r w:rsidR="006071DF">
              <w:t>.11</w:t>
            </w:r>
          </w:p>
        </w:tc>
        <w:tc>
          <w:tcPr>
            <w:tcW w:w="5529" w:type="dxa"/>
            <w:tcBorders>
              <w:top w:val="single" w:sz="4" w:space="0" w:color="auto"/>
              <w:bottom w:val="single" w:sz="4" w:space="0" w:color="auto"/>
            </w:tcBorders>
          </w:tcPr>
          <w:p w:rsidR="00731EE0" w:rsidRPr="00C572CB" w:rsidRDefault="00731EE0" w:rsidP="006F3D7D">
            <w:pPr>
              <w:ind w:right="4"/>
            </w:pPr>
            <w:r w:rsidRPr="00C572CB">
              <w:t>Система технического обслуживания</w:t>
            </w:r>
          </w:p>
        </w:tc>
        <w:tc>
          <w:tcPr>
            <w:tcW w:w="1134" w:type="dxa"/>
            <w:tcBorders>
              <w:top w:val="single" w:sz="4" w:space="0" w:color="auto"/>
              <w:bottom w:val="single" w:sz="4" w:space="0" w:color="auto"/>
            </w:tcBorders>
          </w:tcPr>
          <w:p w:rsidR="00731EE0" w:rsidRPr="00C572CB" w:rsidRDefault="00731EE0" w:rsidP="006F3D7D">
            <w:pPr>
              <w:ind w:right="4"/>
              <w:jc w:val="center"/>
            </w:pPr>
            <w:r w:rsidRPr="00C572CB">
              <w:t>1</w:t>
            </w:r>
          </w:p>
        </w:tc>
        <w:tc>
          <w:tcPr>
            <w:tcW w:w="1842" w:type="dxa"/>
            <w:tcBorders>
              <w:top w:val="single" w:sz="4" w:space="0" w:color="auto"/>
              <w:bottom w:val="single" w:sz="4" w:space="0" w:color="auto"/>
            </w:tcBorders>
          </w:tcPr>
          <w:p w:rsidR="00731EE0" w:rsidRPr="00C572CB" w:rsidRDefault="00731EE0" w:rsidP="006F3D7D">
            <w:pPr>
              <w:ind w:right="4"/>
              <w:jc w:val="center"/>
            </w:pPr>
            <w:r w:rsidRPr="00C572CB">
              <w:t>1</w:t>
            </w:r>
          </w:p>
        </w:tc>
        <w:tc>
          <w:tcPr>
            <w:tcW w:w="1134" w:type="dxa"/>
            <w:tcBorders>
              <w:top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bottom w:val="single" w:sz="4" w:space="0" w:color="auto"/>
            </w:tcBorders>
          </w:tcPr>
          <w:p w:rsidR="00731EE0" w:rsidRPr="00C572CB" w:rsidRDefault="006E5087" w:rsidP="006F3D7D">
            <w:pPr>
              <w:jc w:val="center"/>
            </w:pPr>
            <w:r>
              <w:t>5</w:t>
            </w:r>
            <w:r w:rsidR="006071DF">
              <w:t>.12</w:t>
            </w:r>
          </w:p>
        </w:tc>
        <w:tc>
          <w:tcPr>
            <w:tcW w:w="5529" w:type="dxa"/>
            <w:tcBorders>
              <w:top w:val="single" w:sz="4" w:space="0" w:color="auto"/>
              <w:bottom w:val="single" w:sz="4" w:space="0" w:color="auto"/>
            </w:tcBorders>
          </w:tcPr>
          <w:p w:rsidR="00731EE0" w:rsidRPr="00C572CB" w:rsidRDefault="00731EE0" w:rsidP="006F3D7D">
            <w:pPr>
              <w:jc w:val="both"/>
            </w:pPr>
            <w:r w:rsidRPr="00C572CB">
              <w:t>Меры безопасности и защиты окружающей природной среды при эксплуатации транспортного средства</w:t>
            </w:r>
          </w:p>
        </w:tc>
        <w:tc>
          <w:tcPr>
            <w:tcW w:w="1134" w:type="dxa"/>
            <w:tcBorders>
              <w:top w:val="single" w:sz="4" w:space="0" w:color="auto"/>
              <w:bottom w:val="single" w:sz="4" w:space="0" w:color="auto"/>
            </w:tcBorders>
          </w:tcPr>
          <w:p w:rsidR="00731EE0" w:rsidRPr="00C572CB" w:rsidRDefault="00731EE0" w:rsidP="006F3D7D">
            <w:pPr>
              <w:jc w:val="center"/>
            </w:pPr>
            <w:r w:rsidRPr="00C572CB">
              <w:t>1</w:t>
            </w:r>
          </w:p>
        </w:tc>
        <w:tc>
          <w:tcPr>
            <w:tcW w:w="1842" w:type="dxa"/>
            <w:tcBorders>
              <w:top w:val="single" w:sz="4" w:space="0" w:color="auto"/>
              <w:bottom w:val="single" w:sz="4" w:space="0" w:color="auto"/>
            </w:tcBorders>
          </w:tcPr>
          <w:p w:rsidR="00731EE0" w:rsidRPr="00C572CB" w:rsidRDefault="00731EE0" w:rsidP="006F3D7D">
            <w:pPr>
              <w:jc w:val="center"/>
            </w:pPr>
            <w:r w:rsidRPr="00C572CB">
              <w:t>1</w:t>
            </w:r>
          </w:p>
        </w:tc>
        <w:tc>
          <w:tcPr>
            <w:tcW w:w="1134" w:type="dxa"/>
            <w:tcBorders>
              <w:top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w:t>
            </w:r>
          </w:p>
        </w:tc>
      </w:tr>
      <w:tr w:rsidR="00731EE0" w:rsidRPr="00C572CB" w:rsidTr="00962566">
        <w:tc>
          <w:tcPr>
            <w:tcW w:w="709" w:type="dxa"/>
            <w:tcBorders>
              <w:top w:val="single" w:sz="4" w:space="0" w:color="auto"/>
              <w:bottom w:val="single" w:sz="4" w:space="0" w:color="auto"/>
            </w:tcBorders>
          </w:tcPr>
          <w:p w:rsidR="00731EE0" w:rsidRPr="00C572CB" w:rsidRDefault="006E5087" w:rsidP="006F3D7D">
            <w:pPr>
              <w:ind w:right="4"/>
              <w:jc w:val="center"/>
            </w:pPr>
            <w:r>
              <w:t>5</w:t>
            </w:r>
            <w:r w:rsidR="006071DF">
              <w:t>.13</w:t>
            </w:r>
          </w:p>
        </w:tc>
        <w:tc>
          <w:tcPr>
            <w:tcW w:w="5529" w:type="dxa"/>
            <w:tcBorders>
              <w:top w:val="single" w:sz="4" w:space="0" w:color="auto"/>
              <w:bottom w:val="single" w:sz="4" w:space="0" w:color="auto"/>
            </w:tcBorders>
          </w:tcPr>
          <w:p w:rsidR="00731EE0" w:rsidRPr="00C572CB" w:rsidRDefault="00731EE0" w:rsidP="006F3D7D">
            <w:pPr>
              <w:ind w:right="4"/>
            </w:pPr>
            <w:r w:rsidRPr="00C572CB">
              <w:t>Устранение неисправностей</w:t>
            </w:r>
            <w:r w:rsidRPr="00C572CB">
              <w:rPr>
                <w:rStyle w:val="afd"/>
              </w:rPr>
              <w:footnoteReference w:id="2"/>
            </w:r>
            <w:r w:rsidRPr="00C572CB">
              <w:t xml:space="preserve"> </w:t>
            </w:r>
          </w:p>
        </w:tc>
        <w:tc>
          <w:tcPr>
            <w:tcW w:w="1134" w:type="dxa"/>
            <w:tcBorders>
              <w:top w:val="single" w:sz="4" w:space="0" w:color="auto"/>
              <w:bottom w:val="single" w:sz="4" w:space="0" w:color="auto"/>
            </w:tcBorders>
          </w:tcPr>
          <w:p w:rsidR="00731EE0" w:rsidRPr="00C572CB" w:rsidRDefault="00731EE0" w:rsidP="006F3D7D">
            <w:pPr>
              <w:ind w:right="4"/>
              <w:jc w:val="center"/>
            </w:pPr>
            <w:r w:rsidRPr="00C572CB">
              <w:t>2</w:t>
            </w:r>
          </w:p>
        </w:tc>
        <w:tc>
          <w:tcPr>
            <w:tcW w:w="1842" w:type="dxa"/>
            <w:tcBorders>
              <w:top w:val="single" w:sz="4" w:space="0" w:color="auto"/>
              <w:bottom w:val="single" w:sz="4" w:space="0" w:color="auto"/>
            </w:tcBorders>
          </w:tcPr>
          <w:p w:rsidR="00731EE0" w:rsidRPr="00C572CB" w:rsidRDefault="00731EE0" w:rsidP="006F3D7D">
            <w:pPr>
              <w:ind w:right="4"/>
              <w:jc w:val="center"/>
            </w:pPr>
            <w:r w:rsidRPr="00C572CB">
              <w:t>-</w:t>
            </w:r>
          </w:p>
        </w:tc>
        <w:tc>
          <w:tcPr>
            <w:tcW w:w="1134" w:type="dxa"/>
            <w:tcBorders>
              <w:top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2</w:t>
            </w:r>
          </w:p>
        </w:tc>
      </w:tr>
      <w:tr w:rsidR="00731EE0" w:rsidRPr="00C572CB" w:rsidTr="00962566">
        <w:tc>
          <w:tcPr>
            <w:tcW w:w="709" w:type="dxa"/>
            <w:tcBorders>
              <w:top w:val="single" w:sz="4" w:space="0" w:color="auto"/>
              <w:bottom w:val="single" w:sz="4" w:space="0" w:color="auto"/>
            </w:tcBorders>
          </w:tcPr>
          <w:p w:rsidR="00731EE0" w:rsidRPr="00C572CB" w:rsidRDefault="00731EE0" w:rsidP="006F3D7D">
            <w:pPr>
              <w:ind w:right="4"/>
              <w:jc w:val="center"/>
            </w:pPr>
          </w:p>
        </w:tc>
        <w:tc>
          <w:tcPr>
            <w:tcW w:w="5529" w:type="dxa"/>
            <w:tcBorders>
              <w:top w:val="single" w:sz="4" w:space="0" w:color="auto"/>
              <w:bottom w:val="single" w:sz="4" w:space="0" w:color="auto"/>
            </w:tcBorders>
          </w:tcPr>
          <w:p w:rsidR="00731EE0" w:rsidRPr="00C572CB" w:rsidRDefault="00731EE0" w:rsidP="006F3D7D">
            <w:pPr>
              <w:ind w:right="4"/>
              <w:jc w:val="both"/>
            </w:pPr>
            <w:r w:rsidRPr="00C572CB">
              <w:t>Итого по разделу</w:t>
            </w:r>
          </w:p>
        </w:tc>
        <w:tc>
          <w:tcPr>
            <w:tcW w:w="1134" w:type="dxa"/>
            <w:tcBorders>
              <w:top w:val="single" w:sz="4" w:space="0" w:color="auto"/>
              <w:bottom w:val="single" w:sz="4" w:space="0" w:color="auto"/>
            </w:tcBorders>
          </w:tcPr>
          <w:p w:rsidR="00731EE0" w:rsidRPr="00C572CB" w:rsidRDefault="00731EE0" w:rsidP="006F3D7D">
            <w:pPr>
              <w:ind w:right="4"/>
              <w:jc w:val="center"/>
            </w:pPr>
            <w:r w:rsidRPr="00C572CB">
              <w:t>4</w:t>
            </w:r>
          </w:p>
        </w:tc>
        <w:tc>
          <w:tcPr>
            <w:tcW w:w="1842" w:type="dxa"/>
            <w:tcBorders>
              <w:top w:val="single" w:sz="4" w:space="0" w:color="auto"/>
              <w:bottom w:val="single" w:sz="4" w:space="0" w:color="auto"/>
            </w:tcBorders>
          </w:tcPr>
          <w:p w:rsidR="00731EE0" w:rsidRPr="00C572CB" w:rsidRDefault="00731EE0" w:rsidP="006F3D7D">
            <w:pPr>
              <w:ind w:right="4"/>
              <w:jc w:val="center"/>
            </w:pPr>
            <w:r w:rsidRPr="00C572CB">
              <w:t>2</w:t>
            </w:r>
          </w:p>
        </w:tc>
        <w:tc>
          <w:tcPr>
            <w:tcW w:w="1134" w:type="dxa"/>
            <w:tcBorders>
              <w:top w:val="single" w:sz="4" w:space="0" w:color="auto"/>
              <w:bottom w:val="single" w:sz="4" w:space="0" w:color="auto"/>
              <w:right w:val="single" w:sz="2" w:space="0" w:color="auto"/>
            </w:tcBorders>
          </w:tcPr>
          <w:p w:rsidR="00731EE0" w:rsidRPr="00C572CB" w:rsidRDefault="00731EE0" w:rsidP="006F3D7D">
            <w:pPr>
              <w:tabs>
                <w:tab w:val="left" w:pos="560"/>
              </w:tabs>
              <w:jc w:val="center"/>
            </w:pPr>
            <w:r w:rsidRPr="00C572CB">
              <w:t>2</w:t>
            </w:r>
          </w:p>
        </w:tc>
      </w:tr>
      <w:tr w:rsidR="00731EE0" w:rsidRPr="00C572CB" w:rsidTr="00962566">
        <w:tc>
          <w:tcPr>
            <w:tcW w:w="709" w:type="dxa"/>
            <w:tcBorders>
              <w:top w:val="single" w:sz="4" w:space="0" w:color="auto"/>
              <w:bottom w:val="single" w:sz="4" w:space="0" w:color="auto"/>
            </w:tcBorders>
          </w:tcPr>
          <w:p w:rsidR="00731EE0" w:rsidRPr="00C572CB" w:rsidRDefault="00731EE0" w:rsidP="006F3D7D">
            <w:pPr>
              <w:ind w:right="4"/>
              <w:jc w:val="center"/>
            </w:pPr>
          </w:p>
        </w:tc>
        <w:tc>
          <w:tcPr>
            <w:tcW w:w="5529" w:type="dxa"/>
            <w:tcBorders>
              <w:top w:val="single" w:sz="4" w:space="0" w:color="auto"/>
              <w:bottom w:val="single" w:sz="4" w:space="0" w:color="auto"/>
            </w:tcBorders>
          </w:tcPr>
          <w:p w:rsidR="00731EE0" w:rsidRPr="00C572CB" w:rsidRDefault="00731EE0" w:rsidP="006F3D7D">
            <w:pPr>
              <w:ind w:right="4"/>
              <w:jc w:val="both"/>
            </w:pPr>
            <w:r w:rsidRPr="00C572CB">
              <w:t>Всего</w:t>
            </w:r>
          </w:p>
        </w:tc>
        <w:tc>
          <w:tcPr>
            <w:tcW w:w="1134" w:type="dxa"/>
            <w:tcBorders>
              <w:top w:val="single" w:sz="4" w:space="0" w:color="auto"/>
              <w:bottom w:val="single" w:sz="4" w:space="0" w:color="auto"/>
            </w:tcBorders>
          </w:tcPr>
          <w:p w:rsidR="00731EE0" w:rsidRPr="001F7AB5" w:rsidRDefault="00731EE0" w:rsidP="006F3D7D">
            <w:pPr>
              <w:ind w:right="4"/>
              <w:jc w:val="center"/>
              <w:rPr>
                <w:b/>
              </w:rPr>
            </w:pPr>
            <w:r w:rsidRPr="001F7AB5">
              <w:rPr>
                <w:b/>
              </w:rPr>
              <w:t>20</w:t>
            </w:r>
          </w:p>
        </w:tc>
        <w:tc>
          <w:tcPr>
            <w:tcW w:w="1842" w:type="dxa"/>
            <w:tcBorders>
              <w:top w:val="single" w:sz="4" w:space="0" w:color="auto"/>
              <w:bottom w:val="single" w:sz="4" w:space="0" w:color="auto"/>
            </w:tcBorders>
          </w:tcPr>
          <w:p w:rsidR="00731EE0" w:rsidRPr="001F7AB5" w:rsidRDefault="00731EE0" w:rsidP="006F3D7D">
            <w:pPr>
              <w:ind w:right="4"/>
              <w:jc w:val="center"/>
              <w:rPr>
                <w:b/>
              </w:rPr>
            </w:pPr>
            <w:r w:rsidRPr="001F7AB5">
              <w:rPr>
                <w:b/>
              </w:rPr>
              <w:t>18</w:t>
            </w:r>
          </w:p>
        </w:tc>
        <w:tc>
          <w:tcPr>
            <w:tcW w:w="1134" w:type="dxa"/>
            <w:tcBorders>
              <w:top w:val="single" w:sz="4" w:space="0" w:color="auto"/>
              <w:bottom w:val="single" w:sz="4" w:space="0" w:color="auto"/>
              <w:right w:val="single" w:sz="2" w:space="0" w:color="auto"/>
            </w:tcBorders>
          </w:tcPr>
          <w:p w:rsidR="00731EE0" w:rsidRPr="001F7AB5" w:rsidRDefault="00731EE0" w:rsidP="006F3D7D">
            <w:pPr>
              <w:tabs>
                <w:tab w:val="left" w:pos="560"/>
              </w:tabs>
              <w:jc w:val="center"/>
              <w:rPr>
                <w:b/>
              </w:rPr>
            </w:pPr>
            <w:r w:rsidRPr="001F7AB5">
              <w:rPr>
                <w:b/>
              </w:rPr>
              <w:t>2</w:t>
            </w:r>
          </w:p>
        </w:tc>
      </w:tr>
    </w:tbl>
    <w:p w:rsidR="00515D66" w:rsidRDefault="00515D66" w:rsidP="006E5087">
      <w:pPr>
        <w:widowControl w:val="0"/>
        <w:autoSpaceDE w:val="0"/>
        <w:autoSpaceDN w:val="0"/>
        <w:adjustRightInd w:val="0"/>
        <w:ind w:right="4"/>
        <w:rPr>
          <w:b/>
        </w:rPr>
      </w:pPr>
    </w:p>
    <w:p w:rsidR="00962566" w:rsidRDefault="00962566" w:rsidP="006F3D7D">
      <w:pPr>
        <w:widowControl w:val="0"/>
        <w:autoSpaceDE w:val="0"/>
        <w:autoSpaceDN w:val="0"/>
        <w:adjustRightInd w:val="0"/>
        <w:ind w:right="4"/>
        <w:jc w:val="center"/>
        <w:rPr>
          <w:b/>
        </w:rPr>
      </w:pPr>
    </w:p>
    <w:p w:rsidR="00D226EE" w:rsidRDefault="00D226EE" w:rsidP="006F3D7D">
      <w:pPr>
        <w:widowControl w:val="0"/>
        <w:autoSpaceDE w:val="0"/>
        <w:autoSpaceDN w:val="0"/>
        <w:adjustRightInd w:val="0"/>
        <w:ind w:right="4"/>
        <w:jc w:val="center"/>
        <w:rPr>
          <w:b/>
        </w:rPr>
      </w:pPr>
    </w:p>
    <w:p w:rsidR="00D226EE" w:rsidRDefault="00D226EE" w:rsidP="006F3D7D">
      <w:pPr>
        <w:widowControl w:val="0"/>
        <w:autoSpaceDE w:val="0"/>
        <w:autoSpaceDN w:val="0"/>
        <w:adjustRightInd w:val="0"/>
        <w:ind w:right="4"/>
        <w:jc w:val="center"/>
        <w:rPr>
          <w:b/>
        </w:rPr>
      </w:pPr>
    </w:p>
    <w:p w:rsidR="00D226EE" w:rsidRDefault="00D226EE" w:rsidP="006F3D7D">
      <w:pPr>
        <w:widowControl w:val="0"/>
        <w:autoSpaceDE w:val="0"/>
        <w:autoSpaceDN w:val="0"/>
        <w:adjustRightInd w:val="0"/>
        <w:ind w:right="4"/>
        <w:jc w:val="center"/>
        <w:rPr>
          <w:b/>
        </w:rPr>
      </w:pPr>
    </w:p>
    <w:p w:rsidR="00D226EE" w:rsidRDefault="00D226EE" w:rsidP="006F3D7D">
      <w:pPr>
        <w:widowControl w:val="0"/>
        <w:autoSpaceDE w:val="0"/>
        <w:autoSpaceDN w:val="0"/>
        <w:adjustRightInd w:val="0"/>
        <w:ind w:right="4"/>
        <w:jc w:val="center"/>
        <w:rPr>
          <w:b/>
        </w:rPr>
      </w:pPr>
    </w:p>
    <w:p w:rsidR="00D226EE" w:rsidRDefault="00D226EE" w:rsidP="006F3D7D">
      <w:pPr>
        <w:widowControl w:val="0"/>
        <w:autoSpaceDE w:val="0"/>
        <w:autoSpaceDN w:val="0"/>
        <w:adjustRightInd w:val="0"/>
        <w:ind w:right="4"/>
        <w:jc w:val="center"/>
        <w:rPr>
          <w:b/>
        </w:rPr>
      </w:pPr>
    </w:p>
    <w:p w:rsidR="00D226EE" w:rsidRDefault="00D226EE" w:rsidP="006F3D7D">
      <w:pPr>
        <w:widowControl w:val="0"/>
        <w:autoSpaceDE w:val="0"/>
        <w:autoSpaceDN w:val="0"/>
        <w:adjustRightInd w:val="0"/>
        <w:ind w:right="4"/>
        <w:jc w:val="center"/>
        <w:rPr>
          <w:b/>
        </w:rPr>
      </w:pPr>
    </w:p>
    <w:p w:rsidR="00D226EE" w:rsidRDefault="00D226EE" w:rsidP="006F3D7D">
      <w:pPr>
        <w:widowControl w:val="0"/>
        <w:autoSpaceDE w:val="0"/>
        <w:autoSpaceDN w:val="0"/>
        <w:adjustRightInd w:val="0"/>
        <w:ind w:right="4"/>
        <w:jc w:val="center"/>
        <w:rPr>
          <w:b/>
        </w:rPr>
      </w:pPr>
    </w:p>
    <w:p w:rsidR="002840CC" w:rsidRDefault="006071DF" w:rsidP="006F3D7D">
      <w:pPr>
        <w:widowControl w:val="0"/>
        <w:autoSpaceDE w:val="0"/>
        <w:autoSpaceDN w:val="0"/>
        <w:adjustRightInd w:val="0"/>
        <w:ind w:right="4"/>
        <w:jc w:val="center"/>
        <w:rPr>
          <w:b/>
        </w:rPr>
      </w:pPr>
      <w:r>
        <w:rPr>
          <w:b/>
        </w:rPr>
        <w:lastRenderedPageBreak/>
        <w:t>ПРОГРАММА ПРЕДМЕТА</w:t>
      </w:r>
    </w:p>
    <w:p w:rsidR="006071DF" w:rsidRPr="00731EE0" w:rsidRDefault="006071DF" w:rsidP="006F3D7D">
      <w:pPr>
        <w:ind w:firstLine="708"/>
        <w:jc w:val="center"/>
        <w:rPr>
          <w:b/>
        </w:rPr>
      </w:pPr>
      <w:r w:rsidRPr="00731EE0">
        <w:rPr>
          <w:b/>
          <w:bCs/>
        </w:rPr>
        <w:t>«УСТРОЙСТВО</w:t>
      </w:r>
      <w:r w:rsidR="006E5087">
        <w:rPr>
          <w:b/>
          <w:bCs/>
        </w:rPr>
        <w:t xml:space="preserve"> И ТЕХНИЧЕСКОЕ ОБСЛУЖИВАНИЕ</w:t>
      </w:r>
      <w:r w:rsidRPr="00731EE0">
        <w:rPr>
          <w:b/>
          <w:bCs/>
        </w:rPr>
        <w:t xml:space="preserve"> ТРАНСПОРТНЫХ СРЕДСТВ КАТЕГОРИИ «В» КАК ОБЪЕКТОВ УПРАВЛЕНИЯ»</w:t>
      </w:r>
    </w:p>
    <w:p w:rsidR="002840CC" w:rsidRPr="00C572CB" w:rsidRDefault="002840CC" w:rsidP="006F3D7D">
      <w:pPr>
        <w:jc w:val="both"/>
        <w:rPr>
          <w:sz w:val="28"/>
          <w:szCs w:val="28"/>
        </w:rPr>
      </w:pPr>
    </w:p>
    <w:p w:rsidR="006071DF" w:rsidRPr="0084233A" w:rsidRDefault="006E5087" w:rsidP="006F3D7D">
      <w:pPr>
        <w:ind w:firstLine="708"/>
        <w:jc w:val="both"/>
        <w:rPr>
          <w:sz w:val="28"/>
          <w:szCs w:val="28"/>
          <w:u w:val="single"/>
        </w:rPr>
      </w:pPr>
      <w:r>
        <w:rPr>
          <w:sz w:val="28"/>
          <w:szCs w:val="28"/>
          <w:u w:val="single"/>
        </w:rPr>
        <w:t>Тема 5</w:t>
      </w:r>
      <w:r w:rsidR="006071DF" w:rsidRPr="0084233A">
        <w:rPr>
          <w:sz w:val="28"/>
          <w:szCs w:val="28"/>
          <w:u w:val="single"/>
        </w:rPr>
        <w:t xml:space="preserve">.1 (1час) </w:t>
      </w:r>
      <w:r w:rsidR="002840CC" w:rsidRPr="0084233A">
        <w:rPr>
          <w:sz w:val="28"/>
          <w:szCs w:val="28"/>
          <w:u w:val="single"/>
        </w:rPr>
        <w:t>Общее устройство транспортных средств категории «В»</w:t>
      </w:r>
      <w:r w:rsidR="006071DF" w:rsidRPr="0084233A">
        <w:rPr>
          <w:sz w:val="28"/>
          <w:szCs w:val="28"/>
          <w:u w:val="single"/>
        </w:rPr>
        <w:t>.</w:t>
      </w:r>
    </w:p>
    <w:p w:rsidR="002840CC" w:rsidRPr="00C572CB" w:rsidRDefault="006071DF" w:rsidP="006F3D7D">
      <w:pPr>
        <w:ind w:firstLine="708"/>
        <w:jc w:val="both"/>
        <w:rPr>
          <w:sz w:val="28"/>
          <w:szCs w:val="28"/>
        </w:rPr>
      </w:pPr>
      <w:r>
        <w:rPr>
          <w:sz w:val="28"/>
          <w:szCs w:val="28"/>
        </w:rPr>
        <w:t>Занятие 1- 1 час (теоретическое)</w:t>
      </w:r>
      <w:r w:rsidR="0084233A">
        <w:rPr>
          <w:sz w:val="28"/>
          <w:szCs w:val="28"/>
        </w:rPr>
        <w:t>.</w:t>
      </w:r>
      <w:r>
        <w:rPr>
          <w:sz w:val="28"/>
          <w:szCs w:val="28"/>
        </w:rPr>
        <w:t xml:space="preserve"> Н</w:t>
      </w:r>
      <w:r w:rsidR="002840CC" w:rsidRPr="00C572CB">
        <w:rPr>
          <w:sz w:val="28"/>
          <w:szCs w:val="28"/>
        </w:rPr>
        <w:t xml:space="preserve">азначение и общее устройство транспортных средств категории «В»; назначение, расположение и взаимодействие основных агрегатов, узлов, механизмов и систем; краткие технические характеристики транспортных средств категории «В»;  классификация транспортных средств по типу двигателя, общей компоновке и типу кузова. </w:t>
      </w:r>
    </w:p>
    <w:p w:rsidR="006071DF" w:rsidRPr="0084233A" w:rsidRDefault="006071DF" w:rsidP="006F3D7D">
      <w:pPr>
        <w:ind w:firstLine="708"/>
        <w:jc w:val="both"/>
        <w:rPr>
          <w:sz w:val="28"/>
          <w:szCs w:val="28"/>
          <w:u w:val="single"/>
        </w:rPr>
      </w:pPr>
      <w:r w:rsidRPr="0084233A">
        <w:rPr>
          <w:sz w:val="28"/>
          <w:szCs w:val="28"/>
          <w:u w:val="single"/>
        </w:rPr>
        <w:t xml:space="preserve">Тема </w:t>
      </w:r>
      <w:r w:rsidR="006E5087">
        <w:rPr>
          <w:sz w:val="28"/>
          <w:szCs w:val="28"/>
          <w:u w:val="single"/>
        </w:rPr>
        <w:t>5</w:t>
      </w:r>
      <w:r w:rsidRPr="0084233A">
        <w:rPr>
          <w:sz w:val="28"/>
          <w:szCs w:val="28"/>
          <w:u w:val="single"/>
        </w:rPr>
        <w:t xml:space="preserve">.2 (1час) </w:t>
      </w:r>
      <w:r w:rsidR="002840CC" w:rsidRPr="0084233A">
        <w:rPr>
          <w:sz w:val="28"/>
          <w:szCs w:val="28"/>
          <w:u w:val="single"/>
        </w:rPr>
        <w:t>Кузов автомобиля, рабочее место водителя, системы пассивной безопасности</w:t>
      </w:r>
      <w:r w:rsidR="0084233A" w:rsidRPr="0084233A">
        <w:rPr>
          <w:sz w:val="28"/>
          <w:szCs w:val="28"/>
          <w:u w:val="single"/>
        </w:rPr>
        <w:t>.</w:t>
      </w:r>
    </w:p>
    <w:p w:rsidR="002840CC" w:rsidRPr="00C572CB" w:rsidRDefault="006071DF" w:rsidP="006F3D7D">
      <w:pPr>
        <w:ind w:firstLine="708"/>
        <w:jc w:val="both"/>
        <w:rPr>
          <w:sz w:val="28"/>
          <w:szCs w:val="28"/>
        </w:rPr>
      </w:pPr>
      <w:r>
        <w:rPr>
          <w:sz w:val="28"/>
          <w:szCs w:val="28"/>
        </w:rPr>
        <w:t>Занятие 1- 1час (теоретическое)</w:t>
      </w:r>
      <w:r w:rsidR="0084233A">
        <w:rPr>
          <w:sz w:val="28"/>
          <w:szCs w:val="28"/>
        </w:rPr>
        <w:t>.</w:t>
      </w:r>
      <w:r>
        <w:rPr>
          <w:sz w:val="28"/>
          <w:szCs w:val="28"/>
        </w:rPr>
        <w:t xml:space="preserve"> О</w:t>
      </w:r>
      <w:r w:rsidR="002840CC" w:rsidRPr="00C572CB">
        <w:rPr>
          <w:sz w:val="28"/>
          <w:szCs w:val="28"/>
        </w:rPr>
        <w:t>бщее устройство кузова; основные типы кузовов; компоненты кузова; шумоизоляция; остекление; люки; противосолнечные козырьки; замки дверей; стеклоподъемники; сцепное устройство); системы обеспечения комфортных условий для водителя и пассажиров; системы очистки и обогрева стёкол; очистители и омыватели фар головного света; системы регулировки и обогрева зеркал заднего вида; низкозамерзающие жидкости; применяемые в системе стеклоомывателей; рабочее место водителя; назначение и расположение органов управления, контрольно-измерительных приборов, индикаторов, звуковых сигнализаторов, и сигнальных ламп; порядок работы с бортовым компьютером и навигационной системой; системы регулировки взаимного положения сиденья и органов управления автомобилем; системы пассивной безопасности; ремни безопасности (назначение, разновидности и принцип работы); подголовники (назначение и основные виды); система подушек безопасности; конструктивные элементы кузова, снижающие тяжесть последствий дорожно-транспортных происшествий; защита пешеходов; электронное управление системами пассивной безопасности; неисправности элементов кузова и систем пассивной безопасности, при наличии которых запрещается эксплуатация транспортного средства.</w:t>
      </w:r>
    </w:p>
    <w:p w:rsidR="00146D61" w:rsidRPr="0084233A" w:rsidRDefault="006E5087" w:rsidP="006F3D7D">
      <w:pPr>
        <w:widowControl w:val="0"/>
        <w:autoSpaceDE w:val="0"/>
        <w:autoSpaceDN w:val="0"/>
        <w:adjustRightInd w:val="0"/>
        <w:ind w:firstLine="708"/>
        <w:jc w:val="both"/>
        <w:rPr>
          <w:sz w:val="28"/>
          <w:szCs w:val="28"/>
          <w:u w:val="single"/>
        </w:rPr>
      </w:pPr>
      <w:r>
        <w:rPr>
          <w:sz w:val="28"/>
          <w:szCs w:val="28"/>
          <w:u w:val="single"/>
        </w:rPr>
        <w:t>Тема 5</w:t>
      </w:r>
      <w:r w:rsidR="00146D61" w:rsidRPr="0084233A">
        <w:rPr>
          <w:sz w:val="28"/>
          <w:szCs w:val="28"/>
          <w:u w:val="single"/>
        </w:rPr>
        <w:t xml:space="preserve">.3 (2часа) </w:t>
      </w:r>
      <w:r w:rsidR="002840CC" w:rsidRPr="0084233A">
        <w:rPr>
          <w:sz w:val="28"/>
          <w:szCs w:val="28"/>
          <w:u w:val="single"/>
        </w:rPr>
        <w:t>Общее устройство и работа двигателя</w:t>
      </w:r>
      <w:r w:rsidR="0084233A" w:rsidRPr="0084233A">
        <w:rPr>
          <w:sz w:val="28"/>
          <w:szCs w:val="28"/>
          <w:u w:val="single"/>
        </w:rPr>
        <w:t>.</w:t>
      </w:r>
    </w:p>
    <w:p w:rsidR="002840CC" w:rsidRPr="00C572CB" w:rsidRDefault="00146D61" w:rsidP="006F3D7D">
      <w:pPr>
        <w:widowControl w:val="0"/>
        <w:autoSpaceDE w:val="0"/>
        <w:autoSpaceDN w:val="0"/>
        <w:adjustRightInd w:val="0"/>
        <w:ind w:firstLine="708"/>
        <w:jc w:val="both"/>
        <w:rPr>
          <w:sz w:val="28"/>
          <w:szCs w:val="28"/>
        </w:rPr>
      </w:pPr>
      <w:r>
        <w:rPr>
          <w:sz w:val="28"/>
          <w:szCs w:val="28"/>
        </w:rPr>
        <w:t>Занятие 1- 2часа (теоретическое)</w:t>
      </w:r>
      <w:r w:rsidR="0084233A">
        <w:rPr>
          <w:sz w:val="28"/>
          <w:szCs w:val="28"/>
        </w:rPr>
        <w:t>.</w:t>
      </w:r>
      <w:r>
        <w:rPr>
          <w:sz w:val="28"/>
          <w:szCs w:val="28"/>
        </w:rPr>
        <w:t xml:space="preserve"> Р</w:t>
      </w:r>
      <w:r w:rsidR="002840CC" w:rsidRPr="00C572CB">
        <w:rPr>
          <w:sz w:val="28"/>
          <w:szCs w:val="28"/>
        </w:rPr>
        <w:t>азновидности двигателей, применяемых в автомобилестроении; двигатели внутреннего сгорания; электродвигатели; комбинированные двигательные установки; назначение, устройство и принцип работы двигателя внутреннего сгорания; назначение, устройство, принцип работы и основные неисправности кривошипно-шатунного механизма; назначение, устройство, принцип работы и основные неисправности механизма газораспределения; назначение, устройство, принцип работы и основные неисправности системы охлаждения; тепловой режим двигателя и контроль температуры охлаждающей жидкости; марки охлаждаю</w:t>
      </w:r>
      <w:r>
        <w:rPr>
          <w:sz w:val="28"/>
          <w:szCs w:val="28"/>
        </w:rPr>
        <w:t>щих жидкостей, их состав</w:t>
      </w:r>
      <w:r w:rsidR="002840CC" w:rsidRPr="00C572CB">
        <w:rPr>
          <w:sz w:val="28"/>
          <w:szCs w:val="28"/>
        </w:rPr>
        <w:t xml:space="preserve"> и эксплуатационные свойства; ограничения по смешиванию различных типов охлаждающих жидкостей; назначение и принцип работы предпускового подогревателя; назначение, устройство, принцип работы и основные неисправности системы смазки двигателя; контроль давления масла; классификация, основные свойства и правила применения моторных масел; ограничения по смешиванию различных типов масел; назначение, устройство, принцип работы и основные неисправности </w:t>
      </w:r>
      <w:r w:rsidR="002840CC" w:rsidRPr="00C572CB">
        <w:rPr>
          <w:sz w:val="28"/>
          <w:szCs w:val="28"/>
        </w:rPr>
        <w:lastRenderedPageBreak/>
        <w:t>систем питания двигателей различного типа (бензинового, дизельного, работающего на газе); марки и сорта автомобильного топлива; зимние        и летние сорта дизельного топлива; электронная система управления двигателем; неисправности двигателя, при наличии которых запрещается эксплуатация транспортного средства.</w:t>
      </w:r>
    </w:p>
    <w:p w:rsidR="00146D61" w:rsidRPr="0084233A" w:rsidRDefault="006E5087" w:rsidP="006F3D7D">
      <w:pPr>
        <w:ind w:firstLine="708"/>
        <w:jc w:val="both"/>
        <w:rPr>
          <w:sz w:val="28"/>
          <w:szCs w:val="28"/>
          <w:u w:val="single"/>
        </w:rPr>
      </w:pPr>
      <w:r>
        <w:rPr>
          <w:sz w:val="28"/>
          <w:szCs w:val="28"/>
          <w:u w:val="single"/>
        </w:rPr>
        <w:t>Тема 5</w:t>
      </w:r>
      <w:r w:rsidR="00146D61" w:rsidRPr="0084233A">
        <w:rPr>
          <w:sz w:val="28"/>
          <w:szCs w:val="28"/>
          <w:u w:val="single"/>
        </w:rPr>
        <w:t xml:space="preserve">.4 (2часа) </w:t>
      </w:r>
      <w:r w:rsidR="002840CC" w:rsidRPr="0084233A">
        <w:rPr>
          <w:sz w:val="28"/>
          <w:szCs w:val="28"/>
          <w:u w:val="single"/>
        </w:rPr>
        <w:t>Общее устройство трансмиссии</w:t>
      </w:r>
      <w:r w:rsidR="0084233A" w:rsidRPr="0084233A">
        <w:rPr>
          <w:sz w:val="28"/>
          <w:szCs w:val="28"/>
          <w:u w:val="single"/>
        </w:rPr>
        <w:t>.</w:t>
      </w:r>
    </w:p>
    <w:p w:rsidR="002840CC" w:rsidRPr="00C572CB" w:rsidRDefault="00146D61" w:rsidP="006F3D7D">
      <w:pPr>
        <w:ind w:firstLine="708"/>
        <w:jc w:val="both"/>
        <w:rPr>
          <w:sz w:val="28"/>
          <w:szCs w:val="28"/>
        </w:rPr>
      </w:pPr>
      <w:r>
        <w:rPr>
          <w:sz w:val="28"/>
          <w:szCs w:val="28"/>
        </w:rPr>
        <w:t>Занятие 1- 2часа (теоретическое)</w:t>
      </w:r>
      <w:r w:rsidR="0084233A">
        <w:rPr>
          <w:sz w:val="28"/>
          <w:szCs w:val="28"/>
        </w:rPr>
        <w:t>.</w:t>
      </w:r>
      <w:r>
        <w:rPr>
          <w:sz w:val="28"/>
          <w:szCs w:val="28"/>
        </w:rPr>
        <w:t xml:space="preserve"> С</w:t>
      </w:r>
      <w:r w:rsidR="002840CC" w:rsidRPr="00C572CB">
        <w:rPr>
          <w:sz w:val="28"/>
          <w:szCs w:val="28"/>
        </w:rPr>
        <w:t>хемы трансмиссии транспортных средств категории «В» с различными приводами; назначение сцепления; общее устройство      и принцип работы сцепления; общее устройство и принцип работы гидравлического и механического приводов сцепления; основные неисправнос</w:t>
      </w:r>
      <w:r>
        <w:rPr>
          <w:sz w:val="28"/>
          <w:szCs w:val="28"/>
        </w:rPr>
        <w:t>ти сцепления,</w:t>
      </w:r>
      <w:r w:rsidR="002840CC" w:rsidRPr="00C572CB">
        <w:rPr>
          <w:sz w:val="28"/>
          <w:szCs w:val="28"/>
        </w:rPr>
        <w:t xml:space="preserve"> их признаки и причины; правила эксплуатации сцепления, обеспечивающие его длительную и надежную работу; назначение, общее устройство и принцип работы коробки переключения передач; понятие о передаточном числе и крутящем моменте; схемы управления механическими коробками переключения передач; основные неисправности механической коробки переключения передач, их признаки и причины; автоматизированные (роботизированные) коробки переключения передач; гидромеханические и бесступенчатые автоматические коробки переключения передач; признаки неиспр</w:t>
      </w:r>
      <w:r>
        <w:rPr>
          <w:sz w:val="28"/>
          <w:szCs w:val="28"/>
        </w:rPr>
        <w:t xml:space="preserve">авностей автоматической </w:t>
      </w:r>
      <w:r w:rsidR="002840CC" w:rsidRPr="00C572CB">
        <w:rPr>
          <w:sz w:val="28"/>
          <w:szCs w:val="28"/>
        </w:rPr>
        <w:t>и автоматизированной (роботизированной) коробки переключения передач; особенности эксплуатации автомобилей с автоматической и автоматизированной (роботизированной) коробками передач; назначение и общее устройство раздаточной коробки; назначение, устройство и работа коробки отбора мощности; устройство механизмов включения раздаточной ко</w:t>
      </w:r>
      <w:r w:rsidR="002840CC" w:rsidRPr="00C572CB">
        <w:rPr>
          <w:sz w:val="28"/>
          <w:szCs w:val="28"/>
        </w:rPr>
        <w:softHyphen/>
        <w:t xml:space="preserve">робки и коробки отбора мощности; назначение, устройство и работа главной передачи, дифференциала, карданной передачи и приводов управляемых колес; маркировка и правила применения трансмиссионных масел и пластичных смазок. </w:t>
      </w:r>
    </w:p>
    <w:p w:rsidR="00146D61" w:rsidRPr="0084233A" w:rsidRDefault="006E5087" w:rsidP="006F3D7D">
      <w:pPr>
        <w:ind w:firstLine="708"/>
        <w:jc w:val="both"/>
        <w:rPr>
          <w:sz w:val="28"/>
          <w:szCs w:val="28"/>
          <w:u w:val="single"/>
        </w:rPr>
      </w:pPr>
      <w:r>
        <w:rPr>
          <w:sz w:val="28"/>
          <w:szCs w:val="28"/>
          <w:u w:val="single"/>
        </w:rPr>
        <w:t>Тема 5</w:t>
      </w:r>
      <w:r w:rsidR="00146D61" w:rsidRPr="0084233A">
        <w:rPr>
          <w:sz w:val="28"/>
          <w:szCs w:val="28"/>
          <w:u w:val="single"/>
        </w:rPr>
        <w:t xml:space="preserve">.5 (2часа) </w:t>
      </w:r>
      <w:r w:rsidR="002840CC" w:rsidRPr="0084233A">
        <w:rPr>
          <w:sz w:val="28"/>
          <w:szCs w:val="28"/>
          <w:u w:val="single"/>
        </w:rPr>
        <w:t>Назначение и состав ходовой части</w:t>
      </w:r>
      <w:r w:rsidR="0084233A" w:rsidRPr="0084233A">
        <w:rPr>
          <w:sz w:val="28"/>
          <w:szCs w:val="28"/>
          <w:u w:val="single"/>
        </w:rPr>
        <w:t>.</w:t>
      </w:r>
    </w:p>
    <w:p w:rsidR="002840CC" w:rsidRPr="00C572CB" w:rsidRDefault="00146D61" w:rsidP="006F3D7D">
      <w:pPr>
        <w:ind w:firstLine="708"/>
        <w:jc w:val="both"/>
        <w:rPr>
          <w:sz w:val="28"/>
          <w:szCs w:val="28"/>
        </w:rPr>
      </w:pPr>
      <w:r>
        <w:rPr>
          <w:sz w:val="28"/>
          <w:szCs w:val="28"/>
        </w:rPr>
        <w:t>Занятие 1 – 2 часа (теоретическое)</w:t>
      </w:r>
      <w:r w:rsidR="0084233A">
        <w:rPr>
          <w:sz w:val="28"/>
          <w:szCs w:val="28"/>
        </w:rPr>
        <w:t>.</w:t>
      </w:r>
      <w:r>
        <w:rPr>
          <w:sz w:val="28"/>
          <w:szCs w:val="28"/>
        </w:rPr>
        <w:t xml:space="preserve"> Н</w:t>
      </w:r>
      <w:r w:rsidR="002840CC" w:rsidRPr="00C572CB">
        <w:rPr>
          <w:sz w:val="28"/>
          <w:szCs w:val="28"/>
        </w:rPr>
        <w:t>азначение и общее устройство ходовой части автомобиля; основные элементы рамы; тягово-сцепное устройство; лебедка; назначение, общее устройство и принцип работы передней и задней подвесок; назначение и работа амортизаторов; неисправности подвесок, в</w:t>
      </w:r>
      <w:r>
        <w:rPr>
          <w:sz w:val="28"/>
          <w:szCs w:val="28"/>
        </w:rPr>
        <w:t>лияющие</w:t>
      </w:r>
      <w:r w:rsidR="002840CC" w:rsidRPr="00C572CB">
        <w:rPr>
          <w:sz w:val="28"/>
          <w:szCs w:val="28"/>
        </w:rPr>
        <w:t xml:space="preserve"> на безопасность движения автомобиля; конструкции автомобил</w:t>
      </w:r>
      <w:r>
        <w:rPr>
          <w:sz w:val="28"/>
          <w:szCs w:val="28"/>
        </w:rPr>
        <w:t xml:space="preserve">ьных шин, </w:t>
      </w:r>
      <w:r w:rsidR="002840CC" w:rsidRPr="00C572CB">
        <w:rPr>
          <w:sz w:val="28"/>
          <w:szCs w:val="28"/>
        </w:rPr>
        <w:t xml:space="preserve">их устройство и маркировка; летние и зимние автомобильные шины; нормы давления воздуха в шинах; система регулирования давления воздуха в шинах; условия эксплуатации, обеспечивающие надежность автомобильных шин; виды и маркировка дисков колес; крепление колес; влияние углов установки колес на безопасность движения автомобиля и интенсивность износа автомобильных шин; неисправности ходовой части, при наличии которых запрещается эксплуатация транспортного средства. </w:t>
      </w:r>
    </w:p>
    <w:p w:rsidR="0029509B" w:rsidRPr="004A2207" w:rsidRDefault="006E5087" w:rsidP="006F3D7D">
      <w:pPr>
        <w:ind w:firstLine="708"/>
        <w:jc w:val="both"/>
        <w:rPr>
          <w:sz w:val="28"/>
          <w:szCs w:val="28"/>
          <w:u w:val="single"/>
        </w:rPr>
      </w:pPr>
      <w:r>
        <w:rPr>
          <w:sz w:val="28"/>
          <w:szCs w:val="28"/>
          <w:u w:val="single"/>
        </w:rPr>
        <w:t>Тема 5</w:t>
      </w:r>
      <w:r w:rsidR="0029509B" w:rsidRPr="004A2207">
        <w:rPr>
          <w:sz w:val="28"/>
          <w:szCs w:val="28"/>
          <w:u w:val="single"/>
        </w:rPr>
        <w:t xml:space="preserve">.6 (2часа) </w:t>
      </w:r>
      <w:r w:rsidR="002840CC" w:rsidRPr="004A2207">
        <w:rPr>
          <w:sz w:val="28"/>
          <w:szCs w:val="28"/>
          <w:u w:val="single"/>
        </w:rPr>
        <w:t>Общее устройство и принцип работы тормозных систем</w:t>
      </w:r>
      <w:r w:rsidR="004A2207" w:rsidRPr="004A2207">
        <w:rPr>
          <w:sz w:val="28"/>
          <w:szCs w:val="28"/>
          <w:u w:val="single"/>
        </w:rPr>
        <w:t>.</w:t>
      </w:r>
    </w:p>
    <w:p w:rsidR="002840CC" w:rsidRDefault="0029509B" w:rsidP="006F3D7D">
      <w:pPr>
        <w:ind w:firstLine="708"/>
        <w:jc w:val="both"/>
        <w:rPr>
          <w:sz w:val="28"/>
          <w:szCs w:val="28"/>
        </w:rPr>
      </w:pPr>
      <w:r>
        <w:rPr>
          <w:sz w:val="28"/>
          <w:szCs w:val="28"/>
        </w:rPr>
        <w:t>Занятие 1- 2часа (теоретическое)</w:t>
      </w:r>
      <w:r w:rsidR="004A2207">
        <w:rPr>
          <w:sz w:val="28"/>
          <w:szCs w:val="28"/>
        </w:rPr>
        <w:t>.</w:t>
      </w:r>
      <w:r>
        <w:rPr>
          <w:sz w:val="28"/>
          <w:szCs w:val="28"/>
        </w:rPr>
        <w:t xml:space="preserve"> Р</w:t>
      </w:r>
      <w:r w:rsidR="002840CC" w:rsidRPr="00C572CB">
        <w:rPr>
          <w:sz w:val="28"/>
          <w:szCs w:val="28"/>
        </w:rPr>
        <w:t xml:space="preserve">абочая и стояночная тормозные системы, их назначение, общее устройство и принцип работы; назначение и общее устройство запасной тормозной системы; электромеханический стояночный тормоз; общее устройство тормозной системы с гидравлическим приводом; работа вакуумного усилителя и тормозных механизмов; тормозные жидкости, их марки, состав и правила применения; ограничения по смешиванию различных </w:t>
      </w:r>
      <w:r w:rsidR="002840CC" w:rsidRPr="00C572CB">
        <w:rPr>
          <w:sz w:val="28"/>
          <w:szCs w:val="28"/>
        </w:rPr>
        <w:lastRenderedPageBreak/>
        <w:t xml:space="preserve">типов тормозных жидкостей; неисправности тормозных систем, при наличии которых запрещается эксплуатация транспортного средства. </w:t>
      </w:r>
    </w:p>
    <w:p w:rsidR="0029509B" w:rsidRPr="004A2207" w:rsidRDefault="006E5087" w:rsidP="006F3D7D">
      <w:pPr>
        <w:ind w:firstLine="709"/>
        <w:jc w:val="both"/>
        <w:rPr>
          <w:sz w:val="28"/>
          <w:szCs w:val="28"/>
          <w:u w:val="single"/>
        </w:rPr>
      </w:pPr>
      <w:r>
        <w:rPr>
          <w:sz w:val="28"/>
          <w:szCs w:val="28"/>
          <w:u w:val="single"/>
        </w:rPr>
        <w:t>Тема 5</w:t>
      </w:r>
      <w:r w:rsidR="0029509B" w:rsidRPr="004A2207">
        <w:rPr>
          <w:sz w:val="28"/>
          <w:szCs w:val="28"/>
          <w:u w:val="single"/>
        </w:rPr>
        <w:t xml:space="preserve">.7 (2часа) </w:t>
      </w:r>
      <w:r w:rsidR="002840CC" w:rsidRPr="004A2207">
        <w:rPr>
          <w:sz w:val="28"/>
          <w:szCs w:val="28"/>
          <w:u w:val="single"/>
        </w:rPr>
        <w:t>Общее устройство и принцип работы системы рулевого управления</w:t>
      </w:r>
      <w:r w:rsidR="004A2207" w:rsidRPr="004A2207">
        <w:rPr>
          <w:sz w:val="28"/>
          <w:szCs w:val="28"/>
          <w:u w:val="single"/>
        </w:rPr>
        <w:t>.</w:t>
      </w:r>
    </w:p>
    <w:p w:rsidR="002840CC" w:rsidRPr="00C572CB" w:rsidRDefault="0029509B" w:rsidP="006F3D7D">
      <w:pPr>
        <w:ind w:firstLine="709"/>
        <w:jc w:val="both"/>
        <w:rPr>
          <w:sz w:val="28"/>
          <w:szCs w:val="28"/>
        </w:rPr>
      </w:pPr>
      <w:r>
        <w:rPr>
          <w:sz w:val="28"/>
          <w:szCs w:val="28"/>
        </w:rPr>
        <w:t>Занятие 1- 2 часа (теоретическое)</w:t>
      </w:r>
      <w:r w:rsidR="004A2207">
        <w:rPr>
          <w:sz w:val="28"/>
          <w:szCs w:val="28"/>
        </w:rPr>
        <w:t>.</w:t>
      </w:r>
      <w:r>
        <w:rPr>
          <w:sz w:val="28"/>
          <w:szCs w:val="28"/>
        </w:rPr>
        <w:t xml:space="preserve"> Н</w:t>
      </w:r>
      <w:r w:rsidR="002840CC" w:rsidRPr="00C572CB">
        <w:rPr>
          <w:sz w:val="28"/>
          <w:szCs w:val="28"/>
        </w:rPr>
        <w:t>азначение систем рулевого управления, их разновидности и принципиальные схемы; требования, предъявляемые к рулевому управлению; общее устройство рулевых механизмов и их разновидностей; общее устройство и принцип работы системы рулевого управления с гидравлическим усилителем; масло, применя</w:t>
      </w:r>
      <w:r>
        <w:rPr>
          <w:sz w:val="28"/>
          <w:szCs w:val="28"/>
        </w:rPr>
        <w:t xml:space="preserve">емое  </w:t>
      </w:r>
      <w:r w:rsidR="002840CC" w:rsidRPr="00C572CB">
        <w:rPr>
          <w:sz w:val="28"/>
          <w:szCs w:val="28"/>
        </w:rPr>
        <w:t xml:space="preserve">в гидравлических усилителях рулевого управления; общее устройство и принцип работы системы рулевого управления с электрическим усилителем; система управления электрическим усилителем руля; устройство, работа и основные неисправности шарниров рулевых тяг; неисправности систем рулевого управления, при наличии которых запрещается эксплуатация транспортного средства. </w:t>
      </w:r>
    </w:p>
    <w:p w:rsidR="0029509B" w:rsidRDefault="006E5087" w:rsidP="006F3D7D">
      <w:pPr>
        <w:ind w:firstLine="708"/>
        <w:jc w:val="both"/>
        <w:rPr>
          <w:sz w:val="28"/>
          <w:szCs w:val="28"/>
        </w:rPr>
      </w:pPr>
      <w:r>
        <w:rPr>
          <w:sz w:val="28"/>
          <w:szCs w:val="28"/>
          <w:u w:val="single"/>
        </w:rPr>
        <w:t>Тема 5</w:t>
      </w:r>
      <w:r w:rsidR="0029509B" w:rsidRPr="004A2207">
        <w:rPr>
          <w:sz w:val="28"/>
          <w:szCs w:val="28"/>
          <w:u w:val="single"/>
        </w:rPr>
        <w:t xml:space="preserve">.8 (2часа) </w:t>
      </w:r>
      <w:r w:rsidR="002840CC" w:rsidRPr="004A2207">
        <w:rPr>
          <w:sz w:val="28"/>
          <w:szCs w:val="28"/>
          <w:u w:val="single"/>
        </w:rPr>
        <w:t>Электронные системы помощи водителю</w:t>
      </w:r>
      <w:r w:rsidR="004A2207">
        <w:rPr>
          <w:sz w:val="28"/>
          <w:szCs w:val="28"/>
        </w:rPr>
        <w:t>.</w:t>
      </w:r>
    </w:p>
    <w:p w:rsidR="002840CC" w:rsidRPr="00C572CB" w:rsidRDefault="0029509B" w:rsidP="006F3D7D">
      <w:pPr>
        <w:ind w:firstLine="708"/>
        <w:jc w:val="both"/>
        <w:rPr>
          <w:sz w:val="28"/>
          <w:szCs w:val="28"/>
        </w:rPr>
      </w:pPr>
      <w:r>
        <w:rPr>
          <w:sz w:val="28"/>
          <w:szCs w:val="28"/>
        </w:rPr>
        <w:t>Занятие 1-2часа (теоретическое)</w:t>
      </w:r>
      <w:r w:rsidR="004A2207">
        <w:rPr>
          <w:sz w:val="28"/>
          <w:szCs w:val="28"/>
        </w:rPr>
        <w:t>.</w:t>
      </w:r>
      <w:r>
        <w:rPr>
          <w:sz w:val="28"/>
          <w:szCs w:val="28"/>
        </w:rPr>
        <w:t xml:space="preserve"> С</w:t>
      </w:r>
      <w:r w:rsidR="002840CC" w:rsidRPr="00C572CB">
        <w:rPr>
          <w:sz w:val="28"/>
          <w:szCs w:val="28"/>
        </w:rPr>
        <w:t>истемы, улучшающие курсовую устойчивость и управляемость автомобиля; система курсовой устойчивости и ее компоненты (антиблокировочная система тормозов (далее – АБС), антипробуксовочная система, система распределения тормозных усилий, система электронной блокировки дифференциала); дополнительные функции системы курсовой устойчивости; системы – ассистенты водителя (ассистент движения на спуске, ассистент трогания на подъеме, динамический ассистент трогания с места, функция автоматического включения стояночного тормоза, функция просушивания тормозов, ассистент рулевой коррекции, адаптивный круиз-контроль, система сканирования пространства перед автомобилем, ассистент движения по полосе,  ассистент смены полосы движения, системы автоматической парковки).</w:t>
      </w:r>
    </w:p>
    <w:p w:rsidR="0029509B" w:rsidRPr="004A2207" w:rsidRDefault="006E5087" w:rsidP="006F3D7D">
      <w:pPr>
        <w:ind w:firstLine="708"/>
        <w:jc w:val="both"/>
        <w:rPr>
          <w:sz w:val="28"/>
          <w:szCs w:val="28"/>
          <w:u w:val="single"/>
        </w:rPr>
      </w:pPr>
      <w:r>
        <w:rPr>
          <w:sz w:val="28"/>
          <w:szCs w:val="28"/>
          <w:u w:val="single"/>
        </w:rPr>
        <w:t>Тема 5</w:t>
      </w:r>
      <w:r w:rsidR="0029509B" w:rsidRPr="004A2207">
        <w:rPr>
          <w:sz w:val="28"/>
          <w:szCs w:val="28"/>
          <w:u w:val="single"/>
        </w:rPr>
        <w:t xml:space="preserve">.9 (1час) </w:t>
      </w:r>
      <w:r w:rsidR="002840CC" w:rsidRPr="004A2207">
        <w:rPr>
          <w:sz w:val="28"/>
          <w:szCs w:val="28"/>
          <w:u w:val="single"/>
        </w:rPr>
        <w:t>Источники и потребители электрической энергии</w:t>
      </w:r>
      <w:r w:rsidR="004A2207" w:rsidRPr="004A2207">
        <w:rPr>
          <w:sz w:val="28"/>
          <w:szCs w:val="28"/>
          <w:u w:val="single"/>
        </w:rPr>
        <w:t>.</w:t>
      </w:r>
    </w:p>
    <w:p w:rsidR="002840CC" w:rsidRPr="00C572CB" w:rsidRDefault="004A2207" w:rsidP="006F3D7D">
      <w:pPr>
        <w:jc w:val="both"/>
        <w:rPr>
          <w:sz w:val="28"/>
          <w:szCs w:val="28"/>
        </w:rPr>
      </w:pPr>
      <w:r>
        <w:rPr>
          <w:sz w:val="28"/>
          <w:szCs w:val="28"/>
        </w:rPr>
        <w:t xml:space="preserve">         </w:t>
      </w:r>
      <w:r w:rsidR="0029509B">
        <w:rPr>
          <w:sz w:val="28"/>
          <w:szCs w:val="28"/>
        </w:rPr>
        <w:t>Занятие 1 –</w:t>
      </w:r>
      <w:r>
        <w:rPr>
          <w:sz w:val="28"/>
          <w:szCs w:val="28"/>
        </w:rPr>
        <w:t xml:space="preserve"> 1 час (теоретическое). </w:t>
      </w:r>
      <w:r w:rsidR="002840CC" w:rsidRPr="00C572CB">
        <w:rPr>
          <w:sz w:val="28"/>
          <w:szCs w:val="28"/>
        </w:rPr>
        <w:t xml:space="preserve"> </w:t>
      </w:r>
      <w:r w:rsidR="0029509B">
        <w:rPr>
          <w:sz w:val="28"/>
          <w:szCs w:val="28"/>
        </w:rPr>
        <w:t xml:space="preserve">Аккумуляторные батареи, </w:t>
      </w:r>
      <w:r w:rsidR="002840CC" w:rsidRPr="00C572CB">
        <w:rPr>
          <w:sz w:val="28"/>
          <w:szCs w:val="28"/>
        </w:rPr>
        <w:t xml:space="preserve"> их назначение, общее устройство и маркировка; правила эксплуатации аккумуляторных батарей; состав электролита и меры безопасности при его приготовлении; назначение, общее устройство и принцип работы генератора; признаки неисправности генератора; назначение, общее устройство и принцип работы стартера; признаки неисправности стартера; назначение системы зажигания; разновидности систем зажигания, их электрические схемы; устройство и принцип работы приборов бесконтактной и микропроцессорной систем зажигания; электронные системы управления микропроцессорной системой зажигания; общее устройство и принцип работы, внешних световых приборов и звуковых сигналов; корректор направления света фар; система активного головного света; ассистент дальнего света; неисправности электрооборудования, при наличии которых запрещается эксплуатация транспортного средства. </w:t>
      </w:r>
    </w:p>
    <w:p w:rsidR="0029509B" w:rsidRPr="004A2207" w:rsidRDefault="006E5087" w:rsidP="006F3D7D">
      <w:pPr>
        <w:widowControl w:val="0"/>
        <w:autoSpaceDE w:val="0"/>
        <w:autoSpaceDN w:val="0"/>
        <w:adjustRightInd w:val="0"/>
        <w:ind w:firstLine="708"/>
        <w:jc w:val="both"/>
        <w:rPr>
          <w:sz w:val="28"/>
          <w:szCs w:val="28"/>
          <w:u w:val="single"/>
        </w:rPr>
      </w:pPr>
      <w:r>
        <w:rPr>
          <w:sz w:val="28"/>
          <w:szCs w:val="28"/>
          <w:u w:val="single"/>
        </w:rPr>
        <w:t>Тема 5</w:t>
      </w:r>
      <w:r w:rsidR="0029509B" w:rsidRPr="004A2207">
        <w:rPr>
          <w:sz w:val="28"/>
          <w:szCs w:val="28"/>
          <w:u w:val="single"/>
        </w:rPr>
        <w:t xml:space="preserve">.10 (1час) </w:t>
      </w:r>
      <w:r w:rsidR="002840CC" w:rsidRPr="004A2207">
        <w:rPr>
          <w:sz w:val="28"/>
          <w:szCs w:val="28"/>
          <w:u w:val="single"/>
        </w:rPr>
        <w:t>Общее устройство прицепов и тягово-сцепных устройств</w:t>
      </w:r>
      <w:r w:rsidR="004A2207" w:rsidRPr="004A2207">
        <w:rPr>
          <w:sz w:val="28"/>
          <w:szCs w:val="28"/>
          <w:u w:val="single"/>
        </w:rPr>
        <w:t>.</w:t>
      </w:r>
    </w:p>
    <w:p w:rsidR="002840CC" w:rsidRDefault="0029509B" w:rsidP="006F3D7D">
      <w:pPr>
        <w:widowControl w:val="0"/>
        <w:autoSpaceDE w:val="0"/>
        <w:autoSpaceDN w:val="0"/>
        <w:adjustRightInd w:val="0"/>
        <w:ind w:firstLine="708"/>
        <w:jc w:val="both"/>
        <w:rPr>
          <w:sz w:val="28"/>
          <w:szCs w:val="28"/>
        </w:rPr>
      </w:pPr>
      <w:r>
        <w:rPr>
          <w:sz w:val="28"/>
          <w:szCs w:val="28"/>
        </w:rPr>
        <w:t>Занятие 1- 1час (теоретическое)</w:t>
      </w:r>
      <w:r w:rsidR="004A2207">
        <w:rPr>
          <w:sz w:val="28"/>
          <w:szCs w:val="28"/>
        </w:rPr>
        <w:t>.</w:t>
      </w:r>
      <w:r>
        <w:rPr>
          <w:sz w:val="28"/>
          <w:szCs w:val="28"/>
        </w:rPr>
        <w:t xml:space="preserve"> К</w:t>
      </w:r>
      <w:r w:rsidR="002840CC" w:rsidRPr="00C572CB">
        <w:rPr>
          <w:sz w:val="28"/>
          <w:szCs w:val="28"/>
        </w:rPr>
        <w:t>лассификация прицепов; краткие технические характеристики прицепов категории О1; общее устройство прицепа; электрооборудование прицепа; назначение и устройство узла сцепки; способы фиксации страховочных тросов (цепей); назначение, устройство и разновидности тягово-сцепных устройств тягачей; неисправности, при наличии которых за</w:t>
      </w:r>
      <w:r w:rsidR="002840CC" w:rsidRPr="00C572CB">
        <w:rPr>
          <w:sz w:val="28"/>
          <w:szCs w:val="28"/>
        </w:rPr>
        <w:lastRenderedPageBreak/>
        <w:t xml:space="preserve">прещается эксплуатация прицепа. </w:t>
      </w:r>
    </w:p>
    <w:p w:rsidR="006F3D7D" w:rsidRDefault="006F3D7D" w:rsidP="006F3D7D">
      <w:pPr>
        <w:widowControl w:val="0"/>
        <w:autoSpaceDE w:val="0"/>
        <w:autoSpaceDN w:val="0"/>
        <w:adjustRightInd w:val="0"/>
        <w:ind w:firstLine="708"/>
        <w:jc w:val="both"/>
        <w:rPr>
          <w:sz w:val="28"/>
          <w:szCs w:val="28"/>
        </w:rPr>
      </w:pPr>
    </w:p>
    <w:p w:rsidR="002840CC" w:rsidRPr="004A2207" w:rsidRDefault="002840CC" w:rsidP="006F3D7D">
      <w:pPr>
        <w:ind w:firstLine="709"/>
        <w:jc w:val="center"/>
        <w:rPr>
          <w:b/>
          <w:sz w:val="28"/>
          <w:szCs w:val="28"/>
          <w:u w:val="single"/>
        </w:rPr>
      </w:pPr>
      <w:r w:rsidRPr="004A2207">
        <w:rPr>
          <w:b/>
          <w:sz w:val="28"/>
          <w:szCs w:val="28"/>
          <w:u w:val="single"/>
        </w:rPr>
        <w:t>Тех</w:t>
      </w:r>
      <w:r w:rsidR="002753C5" w:rsidRPr="004A2207">
        <w:rPr>
          <w:b/>
          <w:sz w:val="28"/>
          <w:szCs w:val="28"/>
          <w:u w:val="single"/>
        </w:rPr>
        <w:t>ническое обслуживание</w:t>
      </w:r>
    </w:p>
    <w:p w:rsidR="006E0496" w:rsidRPr="004A2207" w:rsidRDefault="006E5087" w:rsidP="006F3D7D">
      <w:pPr>
        <w:ind w:firstLine="709"/>
        <w:jc w:val="both"/>
        <w:rPr>
          <w:sz w:val="28"/>
          <w:szCs w:val="28"/>
          <w:u w:val="single"/>
        </w:rPr>
      </w:pPr>
      <w:r>
        <w:rPr>
          <w:sz w:val="28"/>
          <w:szCs w:val="28"/>
          <w:u w:val="single"/>
        </w:rPr>
        <w:t>Тема 5</w:t>
      </w:r>
      <w:r w:rsidR="006E0496" w:rsidRPr="004A2207">
        <w:rPr>
          <w:sz w:val="28"/>
          <w:szCs w:val="28"/>
          <w:u w:val="single"/>
        </w:rPr>
        <w:t xml:space="preserve">.11 (1час) </w:t>
      </w:r>
      <w:r w:rsidR="002840CC" w:rsidRPr="004A2207">
        <w:rPr>
          <w:sz w:val="28"/>
          <w:szCs w:val="28"/>
          <w:u w:val="single"/>
        </w:rPr>
        <w:t>Система технического обслуживания</w:t>
      </w:r>
      <w:r w:rsidR="004A2207" w:rsidRPr="004A2207">
        <w:rPr>
          <w:sz w:val="28"/>
          <w:szCs w:val="28"/>
          <w:u w:val="single"/>
        </w:rPr>
        <w:t>.</w:t>
      </w:r>
    </w:p>
    <w:p w:rsidR="002840CC" w:rsidRPr="00C572CB" w:rsidRDefault="003B187C" w:rsidP="006F3D7D">
      <w:pPr>
        <w:ind w:firstLine="709"/>
        <w:jc w:val="both"/>
        <w:rPr>
          <w:sz w:val="28"/>
          <w:szCs w:val="28"/>
        </w:rPr>
      </w:pPr>
      <w:r>
        <w:rPr>
          <w:sz w:val="28"/>
          <w:szCs w:val="28"/>
        </w:rPr>
        <w:t>Занятие 1- 1час (теоретическое)</w:t>
      </w:r>
      <w:r w:rsidR="004A2207">
        <w:rPr>
          <w:sz w:val="28"/>
          <w:szCs w:val="28"/>
        </w:rPr>
        <w:t>.</w:t>
      </w:r>
      <w:r>
        <w:rPr>
          <w:sz w:val="28"/>
          <w:szCs w:val="28"/>
        </w:rPr>
        <w:t xml:space="preserve"> С</w:t>
      </w:r>
      <w:r w:rsidR="002840CC" w:rsidRPr="00C572CB">
        <w:rPr>
          <w:sz w:val="28"/>
          <w:szCs w:val="28"/>
        </w:rPr>
        <w:t xml:space="preserve">ущность и общая характеристика системы технического обслуживания и ремонта транспортных </w:t>
      </w:r>
      <w:r>
        <w:rPr>
          <w:sz w:val="28"/>
          <w:szCs w:val="28"/>
        </w:rPr>
        <w:t xml:space="preserve">средств; виды  </w:t>
      </w:r>
      <w:r w:rsidR="002840CC" w:rsidRPr="00C572CB">
        <w:rPr>
          <w:sz w:val="28"/>
          <w:szCs w:val="28"/>
        </w:rPr>
        <w:t>и периодичность технического обслуживания автомобилей и прицепов; предприятия, осуществляющие техническое обслуживание транспортных средств; назначение и содержание сервисной книжки; контрольный осмотр и ежедневное техническое обслуживание автомобиля и прицепа; технический осмотр транспортных средств, его назначение, периодичность и порядок проведения; предприятия, осуществляющие технический осмотр транспортных средств; подготовка транспортного средства к техническому осмотру; содержание диагностической карты.</w:t>
      </w:r>
    </w:p>
    <w:p w:rsidR="003B187C" w:rsidRPr="004A2207" w:rsidRDefault="006E5087" w:rsidP="006F3D7D">
      <w:pPr>
        <w:ind w:firstLine="709"/>
        <w:jc w:val="both"/>
        <w:rPr>
          <w:sz w:val="28"/>
          <w:szCs w:val="28"/>
          <w:u w:val="single"/>
        </w:rPr>
      </w:pPr>
      <w:r>
        <w:rPr>
          <w:sz w:val="28"/>
          <w:szCs w:val="28"/>
          <w:u w:val="single"/>
        </w:rPr>
        <w:t>Тема 5</w:t>
      </w:r>
      <w:r w:rsidR="003B187C" w:rsidRPr="004A2207">
        <w:rPr>
          <w:sz w:val="28"/>
          <w:szCs w:val="28"/>
          <w:u w:val="single"/>
        </w:rPr>
        <w:t xml:space="preserve">.12 (1час) </w:t>
      </w:r>
      <w:r w:rsidR="002840CC" w:rsidRPr="004A2207">
        <w:rPr>
          <w:sz w:val="28"/>
          <w:szCs w:val="28"/>
          <w:u w:val="single"/>
        </w:rPr>
        <w:t>Меры безопасности и защиты окружающей природной среды при эксплуатации транспортного средства</w:t>
      </w:r>
      <w:r w:rsidR="004A2207" w:rsidRPr="004A2207">
        <w:rPr>
          <w:sz w:val="28"/>
          <w:szCs w:val="28"/>
          <w:u w:val="single"/>
        </w:rPr>
        <w:t>.</w:t>
      </w:r>
    </w:p>
    <w:p w:rsidR="002840CC" w:rsidRPr="00C572CB" w:rsidRDefault="003B187C" w:rsidP="006F3D7D">
      <w:pPr>
        <w:ind w:firstLine="709"/>
        <w:jc w:val="both"/>
        <w:rPr>
          <w:sz w:val="28"/>
          <w:szCs w:val="28"/>
        </w:rPr>
      </w:pPr>
      <w:r>
        <w:rPr>
          <w:sz w:val="28"/>
          <w:szCs w:val="28"/>
        </w:rPr>
        <w:t>Занятие 1- 1час (теоретическое)</w:t>
      </w:r>
      <w:r w:rsidR="004A2207">
        <w:rPr>
          <w:sz w:val="28"/>
          <w:szCs w:val="28"/>
        </w:rPr>
        <w:t>.</w:t>
      </w:r>
      <w:r>
        <w:rPr>
          <w:sz w:val="28"/>
          <w:szCs w:val="28"/>
        </w:rPr>
        <w:t xml:space="preserve"> М</w:t>
      </w:r>
      <w:r w:rsidR="002840CC" w:rsidRPr="00C572CB">
        <w:rPr>
          <w:sz w:val="28"/>
          <w:szCs w:val="28"/>
        </w:rPr>
        <w:t>еры безопасности при выполнении работ по ежедневному техническому обслуживанию автомобиля; противопожарная безопасность на автозаправочных станциях; меры по защите окружающей природной среды при эксплуатации транспортного средства.</w:t>
      </w:r>
    </w:p>
    <w:p w:rsidR="003B187C" w:rsidRPr="004A2207" w:rsidRDefault="006E5087" w:rsidP="006F3D7D">
      <w:pPr>
        <w:ind w:firstLine="709"/>
        <w:jc w:val="both"/>
        <w:rPr>
          <w:sz w:val="28"/>
          <w:szCs w:val="28"/>
          <w:u w:val="single"/>
        </w:rPr>
      </w:pPr>
      <w:r>
        <w:rPr>
          <w:sz w:val="28"/>
          <w:szCs w:val="28"/>
          <w:u w:val="single"/>
        </w:rPr>
        <w:t>Тема 5</w:t>
      </w:r>
      <w:r w:rsidR="003B187C" w:rsidRPr="004A2207">
        <w:rPr>
          <w:sz w:val="28"/>
          <w:szCs w:val="28"/>
          <w:u w:val="single"/>
        </w:rPr>
        <w:t xml:space="preserve">.13 (2часа) </w:t>
      </w:r>
      <w:r w:rsidR="002840CC" w:rsidRPr="004A2207">
        <w:rPr>
          <w:sz w:val="28"/>
          <w:szCs w:val="28"/>
          <w:u w:val="single"/>
        </w:rPr>
        <w:t>Устранение неисправностей</w:t>
      </w:r>
      <w:r w:rsidR="004A2207" w:rsidRPr="004A2207">
        <w:rPr>
          <w:sz w:val="28"/>
          <w:szCs w:val="28"/>
          <w:u w:val="single"/>
        </w:rPr>
        <w:t>.</w:t>
      </w:r>
    </w:p>
    <w:p w:rsidR="002840CC" w:rsidRDefault="0035081E" w:rsidP="006F3D7D">
      <w:pPr>
        <w:ind w:firstLine="709"/>
        <w:jc w:val="both"/>
        <w:rPr>
          <w:sz w:val="28"/>
          <w:szCs w:val="28"/>
        </w:rPr>
      </w:pPr>
      <w:r>
        <w:rPr>
          <w:sz w:val="28"/>
          <w:szCs w:val="28"/>
        </w:rPr>
        <w:t>Занятие 1- 2часа (практическое)</w:t>
      </w:r>
      <w:r w:rsidR="004A2207">
        <w:rPr>
          <w:sz w:val="28"/>
          <w:szCs w:val="28"/>
        </w:rPr>
        <w:t>.</w:t>
      </w:r>
      <w:r>
        <w:rPr>
          <w:sz w:val="28"/>
          <w:szCs w:val="28"/>
        </w:rPr>
        <w:t xml:space="preserve"> П</w:t>
      </w:r>
      <w:r w:rsidR="002840CC" w:rsidRPr="00C572CB">
        <w:rPr>
          <w:sz w:val="28"/>
          <w:szCs w:val="28"/>
        </w:rPr>
        <w:t xml:space="preserve">роверка и доведение </w:t>
      </w:r>
      <w:r>
        <w:rPr>
          <w:sz w:val="28"/>
          <w:szCs w:val="28"/>
        </w:rPr>
        <w:t>до нормы уровня масла</w:t>
      </w:r>
      <w:r w:rsidR="003B187C">
        <w:rPr>
          <w:sz w:val="28"/>
          <w:szCs w:val="28"/>
        </w:rPr>
        <w:t xml:space="preserve"> </w:t>
      </w:r>
      <w:r w:rsidR="002840CC" w:rsidRPr="00C572CB">
        <w:rPr>
          <w:sz w:val="28"/>
          <w:szCs w:val="28"/>
        </w:rPr>
        <w:t>в системе смазки двигателя; проверка и доведение до нормы уровня охлаждающей жидкости в системе охлаждения двигателя; проверка и доведение до нормы уровня тормозной жидкости в гидроприводе сцепления и тормозной системы; проверка состояния аккумуляторной батареи; проверка и доведение до нормы давления воздуха в шинах колес;  снятие и установка колеса; снятие и установка аккумуляторной батареи; снятие и установка электроламп; снятие и установка плавкого предохранителя.</w:t>
      </w: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Pr="003F63A8" w:rsidRDefault="00D226EE" w:rsidP="006F3D7D">
      <w:pPr>
        <w:ind w:firstLine="709"/>
        <w:jc w:val="both"/>
        <w:rPr>
          <w:b/>
          <w:sz w:val="28"/>
          <w:szCs w:val="28"/>
        </w:rPr>
      </w:pPr>
    </w:p>
    <w:p w:rsidR="00A25F6B" w:rsidRDefault="002840CC" w:rsidP="006E5087">
      <w:pPr>
        <w:jc w:val="center"/>
        <w:rPr>
          <w:b/>
          <w:bCs/>
          <w:sz w:val="28"/>
          <w:szCs w:val="28"/>
        </w:rPr>
      </w:pPr>
      <w:r w:rsidRPr="004A2207">
        <w:rPr>
          <w:b/>
          <w:bCs/>
          <w:sz w:val="28"/>
          <w:szCs w:val="28"/>
        </w:rPr>
        <w:t>Учебный предмет</w:t>
      </w:r>
    </w:p>
    <w:p w:rsidR="002840CC" w:rsidRPr="004A2207" w:rsidRDefault="002840CC" w:rsidP="006F3D7D">
      <w:pPr>
        <w:ind w:firstLine="708"/>
        <w:jc w:val="center"/>
        <w:rPr>
          <w:b/>
          <w:sz w:val="28"/>
          <w:szCs w:val="28"/>
        </w:rPr>
      </w:pPr>
      <w:r w:rsidRPr="004A2207">
        <w:rPr>
          <w:b/>
          <w:bCs/>
          <w:sz w:val="28"/>
          <w:szCs w:val="28"/>
        </w:rPr>
        <w:lastRenderedPageBreak/>
        <w:t xml:space="preserve"> </w:t>
      </w:r>
      <w:r w:rsidRPr="004A2207">
        <w:rPr>
          <w:b/>
          <w:sz w:val="28"/>
          <w:szCs w:val="28"/>
        </w:rPr>
        <w:t>«Основы управления транспортными средствами категории «</w:t>
      </w:r>
      <w:r w:rsidRPr="004A2207">
        <w:rPr>
          <w:b/>
          <w:sz w:val="28"/>
          <w:szCs w:val="28"/>
          <w:lang w:val="en-US"/>
        </w:rPr>
        <w:t>B</w:t>
      </w:r>
      <w:r w:rsidRPr="004A2207">
        <w:rPr>
          <w:b/>
          <w:sz w:val="28"/>
          <w:szCs w:val="28"/>
        </w:rPr>
        <w:t>»</w:t>
      </w:r>
    </w:p>
    <w:p w:rsidR="00CA75F8" w:rsidRPr="004A2207" w:rsidRDefault="00CA75F8" w:rsidP="006F3D7D">
      <w:pPr>
        <w:ind w:firstLine="708"/>
        <w:jc w:val="center"/>
        <w:rPr>
          <w:b/>
          <w:bCs/>
          <w:sz w:val="28"/>
          <w:szCs w:val="28"/>
        </w:rPr>
      </w:pPr>
      <w:r w:rsidRPr="004A2207">
        <w:rPr>
          <w:b/>
          <w:bCs/>
          <w:sz w:val="28"/>
          <w:szCs w:val="28"/>
        </w:rPr>
        <w:t>ТЕМАТИЧЕСКИЙ ПЛАН ПРЕДМЕТА</w:t>
      </w:r>
    </w:p>
    <w:p w:rsidR="002840CC" w:rsidRPr="003F63A8" w:rsidRDefault="00CA75F8" w:rsidP="006F3D7D">
      <w:pPr>
        <w:ind w:firstLine="708"/>
        <w:jc w:val="center"/>
        <w:rPr>
          <w:b/>
          <w:bCs/>
          <w:sz w:val="28"/>
          <w:szCs w:val="28"/>
        </w:rPr>
      </w:pPr>
      <w:r w:rsidRPr="004A2207">
        <w:rPr>
          <w:b/>
          <w:bCs/>
          <w:sz w:val="28"/>
          <w:szCs w:val="28"/>
        </w:rPr>
        <w:t>«ОСНОВЫ УПРАВЛЕНИЯ ТРАНСПОРТНЫМ СРЕДСТВОМ»</w:t>
      </w:r>
      <w:r w:rsidR="002840CC" w:rsidRPr="00C572CB">
        <w:rPr>
          <w:bCs/>
          <w:sz w:val="28"/>
          <w:szCs w:val="28"/>
        </w:rPr>
        <w:t xml:space="preserve"> </w:t>
      </w:r>
    </w:p>
    <w:p w:rsidR="002840CC" w:rsidRPr="003F63A8" w:rsidRDefault="003F63A8" w:rsidP="006F3D7D">
      <w:pPr>
        <w:jc w:val="right"/>
      </w:pPr>
      <w:r w:rsidRPr="003F63A8">
        <w:t>Таблица 8</w:t>
      </w:r>
    </w:p>
    <w:tbl>
      <w:tblPr>
        <w:tblW w:w="0" w:type="auto"/>
        <w:tblInd w:w="1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2864"/>
        <w:gridCol w:w="831"/>
        <w:gridCol w:w="1735"/>
        <w:gridCol w:w="1900"/>
      </w:tblGrid>
      <w:tr w:rsidR="00CA75F8" w:rsidRPr="00C572CB" w:rsidTr="00A25F6B">
        <w:tc>
          <w:tcPr>
            <w:tcW w:w="709" w:type="dxa"/>
            <w:vMerge w:val="restart"/>
          </w:tcPr>
          <w:p w:rsidR="00CA75F8" w:rsidRDefault="00CA75F8" w:rsidP="006F3D7D">
            <w:pPr>
              <w:jc w:val="center"/>
            </w:pPr>
          </w:p>
          <w:p w:rsidR="00CA75F8" w:rsidRPr="00C572CB" w:rsidRDefault="00CA75F8" w:rsidP="006F3D7D">
            <w:pPr>
              <w:jc w:val="center"/>
            </w:pPr>
            <w:r>
              <w:t>№ п/п</w:t>
            </w:r>
          </w:p>
        </w:tc>
        <w:tc>
          <w:tcPr>
            <w:tcW w:w="2864" w:type="dxa"/>
            <w:vMerge w:val="restart"/>
            <w:vAlign w:val="center"/>
          </w:tcPr>
          <w:p w:rsidR="00CA75F8" w:rsidRPr="00C572CB" w:rsidRDefault="00CA75F8" w:rsidP="006F3D7D">
            <w:pPr>
              <w:jc w:val="center"/>
            </w:pPr>
            <w:r w:rsidRPr="00C572CB">
              <w:t xml:space="preserve">Наименование разделов и тем </w:t>
            </w:r>
          </w:p>
        </w:tc>
        <w:tc>
          <w:tcPr>
            <w:tcW w:w="4466" w:type="dxa"/>
            <w:gridSpan w:val="3"/>
          </w:tcPr>
          <w:p w:rsidR="00CA75F8" w:rsidRPr="00C572CB" w:rsidRDefault="00CA75F8" w:rsidP="006F3D7D">
            <w:pPr>
              <w:jc w:val="center"/>
            </w:pPr>
            <w:r w:rsidRPr="00C572CB">
              <w:t>Количество часов</w:t>
            </w:r>
          </w:p>
        </w:tc>
      </w:tr>
      <w:tr w:rsidR="00CA75F8" w:rsidRPr="00C572CB" w:rsidTr="00A25F6B">
        <w:tc>
          <w:tcPr>
            <w:tcW w:w="709" w:type="dxa"/>
            <w:vMerge/>
          </w:tcPr>
          <w:p w:rsidR="00CA75F8" w:rsidRPr="00C572CB" w:rsidRDefault="00CA75F8" w:rsidP="006F3D7D">
            <w:pPr>
              <w:jc w:val="center"/>
            </w:pPr>
          </w:p>
        </w:tc>
        <w:tc>
          <w:tcPr>
            <w:tcW w:w="2864" w:type="dxa"/>
            <w:vMerge/>
          </w:tcPr>
          <w:p w:rsidR="00CA75F8" w:rsidRPr="00C572CB" w:rsidRDefault="00CA75F8" w:rsidP="006F3D7D">
            <w:pPr>
              <w:jc w:val="center"/>
            </w:pPr>
          </w:p>
        </w:tc>
        <w:tc>
          <w:tcPr>
            <w:tcW w:w="831" w:type="dxa"/>
            <w:vMerge w:val="restart"/>
            <w:vAlign w:val="center"/>
          </w:tcPr>
          <w:p w:rsidR="00CA75F8" w:rsidRPr="00C572CB" w:rsidRDefault="00CA75F8" w:rsidP="006F3D7D">
            <w:pPr>
              <w:jc w:val="center"/>
            </w:pPr>
            <w:r w:rsidRPr="00C572CB">
              <w:t>Всего</w:t>
            </w:r>
          </w:p>
        </w:tc>
        <w:tc>
          <w:tcPr>
            <w:tcW w:w="3635" w:type="dxa"/>
            <w:gridSpan w:val="2"/>
          </w:tcPr>
          <w:p w:rsidR="00CA75F8" w:rsidRPr="00C572CB" w:rsidRDefault="00CA75F8" w:rsidP="006F3D7D">
            <w:pPr>
              <w:jc w:val="center"/>
            </w:pPr>
            <w:r w:rsidRPr="00C572CB">
              <w:t>В том числе</w:t>
            </w:r>
          </w:p>
        </w:tc>
      </w:tr>
      <w:tr w:rsidR="00CA75F8" w:rsidRPr="00C572CB" w:rsidTr="00A25F6B">
        <w:tc>
          <w:tcPr>
            <w:tcW w:w="709" w:type="dxa"/>
            <w:vMerge/>
          </w:tcPr>
          <w:p w:rsidR="00CA75F8" w:rsidRPr="00C572CB" w:rsidRDefault="00CA75F8" w:rsidP="006F3D7D">
            <w:pPr>
              <w:jc w:val="center"/>
            </w:pPr>
          </w:p>
        </w:tc>
        <w:tc>
          <w:tcPr>
            <w:tcW w:w="2864" w:type="dxa"/>
            <w:vMerge/>
          </w:tcPr>
          <w:p w:rsidR="00CA75F8" w:rsidRPr="00C572CB" w:rsidRDefault="00CA75F8" w:rsidP="006F3D7D">
            <w:pPr>
              <w:jc w:val="center"/>
            </w:pPr>
          </w:p>
        </w:tc>
        <w:tc>
          <w:tcPr>
            <w:tcW w:w="831" w:type="dxa"/>
            <w:vMerge/>
          </w:tcPr>
          <w:p w:rsidR="00CA75F8" w:rsidRPr="00C572CB" w:rsidRDefault="00CA75F8" w:rsidP="006F3D7D">
            <w:pPr>
              <w:jc w:val="center"/>
            </w:pPr>
          </w:p>
        </w:tc>
        <w:tc>
          <w:tcPr>
            <w:tcW w:w="1735" w:type="dxa"/>
          </w:tcPr>
          <w:p w:rsidR="00CA75F8" w:rsidRPr="00C572CB" w:rsidRDefault="00CA75F8" w:rsidP="006F3D7D">
            <w:pPr>
              <w:jc w:val="center"/>
            </w:pPr>
            <w:r w:rsidRPr="00C572CB">
              <w:t>Теоретические</w:t>
            </w:r>
          </w:p>
          <w:p w:rsidR="00CA75F8" w:rsidRPr="00C572CB" w:rsidRDefault="00CA75F8" w:rsidP="006F3D7D">
            <w:pPr>
              <w:jc w:val="center"/>
            </w:pPr>
            <w:r w:rsidRPr="00C572CB">
              <w:t>занятия</w:t>
            </w:r>
          </w:p>
        </w:tc>
        <w:tc>
          <w:tcPr>
            <w:tcW w:w="1900" w:type="dxa"/>
          </w:tcPr>
          <w:p w:rsidR="00CA75F8" w:rsidRPr="00C572CB" w:rsidRDefault="00CA75F8" w:rsidP="006F3D7D">
            <w:pPr>
              <w:jc w:val="center"/>
            </w:pPr>
            <w:r w:rsidRPr="00C572CB">
              <w:t>Практические</w:t>
            </w:r>
          </w:p>
          <w:p w:rsidR="00CA75F8" w:rsidRPr="00C572CB" w:rsidRDefault="00CA75F8" w:rsidP="006F3D7D">
            <w:pPr>
              <w:jc w:val="center"/>
            </w:pPr>
            <w:r w:rsidRPr="00C572CB">
              <w:t>занятия</w:t>
            </w:r>
          </w:p>
        </w:tc>
      </w:tr>
      <w:tr w:rsidR="00CA75F8" w:rsidRPr="00C572CB" w:rsidTr="00A25F6B">
        <w:tc>
          <w:tcPr>
            <w:tcW w:w="709" w:type="dxa"/>
          </w:tcPr>
          <w:p w:rsidR="00CA75F8" w:rsidRPr="00C572CB" w:rsidRDefault="00CA75F8" w:rsidP="006F3D7D">
            <w:pPr>
              <w:jc w:val="center"/>
            </w:pPr>
            <w:r>
              <w:t>1</w:t>
            </w:r>
          </w:p>
        </w:tc>
        <w:tc>
          <w:tcPr>
            <w:tcW w:w="2864" w:type="dxa"/>
          </w:tcPr>
          <w:p w:rsidR="00CA75F8" w:rsidRPr="00C572CB" w:rsidRDefault="00CA75F8" w:rsidP="006F3D7D">
            <w:pPr>
              <w:jc w:val="center"/>
            </w:pPr>
            <w:r>
              <w:t>2</w:t>
            </w:r>
          </w:p>
        </w:tc>
        <w:tc>
          <w:tcPr>
            <w:tcW w:w="831" w:type="dxa"/>
          </w:tcPr>
          <w:p w:rsidR="00CA75F8" w:rsidRPr="00C572CB" w:rsidRDefault="00CA75F8" w:rsidP="006F3D7D">
            <w:pPr>
              <w:jc w:val="center"/>
            </w:pPr>
            <w:r>
              <w:t>3</w:t>
            </w:r>
          </w:p>
        </w:tc>
        <w:tc>
          <w:tcPr>
            <w:tcW w:w="1735" w:type="dxa"/>
          </w:tcPr>
          <w:p w:rsidR="00CA75F8" w:rsidRPr="00C572CB" w:rsidRDefault="00CA75F8" w:rsidP="006F3D7D">
            <w:pPr>
              <w:jc w:val="center"/>
            </w:pPr>
            <w:r>
              <w:t>4</w:t>
            </w:r>
          </w:p>
        </w:tc>
        <w:tc>
          <w:tcPr>
            <w:tcW w:w="1900" w:type="dxa"/>
          </w:tcPr>
          <w:p w:rsidR="00CA75F8" w:rsidRPr="00C572CB" w:rsidRDefault="00CA75F8" w:rsidP="006F3D7D">
            <w:pPr>
              <w:jc w:val="center"/>
            </w:pPr>
            <w:r>
              <w:t>5</w:t>
            </w:r>
          </w:p>
        </w:tc>
      </w:tr>
      <w:tr w:rsidR="00CA75F8" w:rsidRPr="00C572CB" w:rsidTr="00A25F6B">
        <w:trPr>
          <w:trHeight w:val="585"/>
        </w:trPr>
        <w:tc>
          <w:tcPr>
            <w:tcW w:w="709" w:type="dxa"/>
          </w:tcPr>
          <w:p w:rsidR="00CA75F8" w:rsidRPr="00C572CB" w:rsidRDefault="006E5087" w:rsidP="006F3D7D">
            <w:pPr>
              <w:jc w:val="center"/>
            </w:pPr>
            <w:r>
              <w:t>6</w:t>
            </w:r>
            <w:r w:rsidR="00CA75F8">
              <w:t>.1</w:t>
            </w:r>
          </w:p>
        </w:tc>
        <w:tc>
          <w:tcPr>
            <w:tcW w:w="2864" w:type="dxa"/>
          </w:tcPr>
          <w:p w:rsidR="00CA75F8" w:rsidRPr="00C572CB" w:rsidRDefault="00CA75F8" w:rsidP="006F3D7D">
            <w:r w:rsidRPr="00C572CB">
              <w:t>Приемы управления транспортным средством</w:t>
            </w:r>
          </w:p>
        </w:tc>
        <w:tc>
          <w:tcPr>
            <w:tcW w:w="831" w:type="dxa"/>
          </w:tcPr>
          <w:p w:rsidR="00CA75F8" w:rsidRPr="00C572CB" w:rsidRDefault="00CA75F8" w:rsidP="006F3D7D">
            <w:pPr>
              <w:jc w:val="center"/>
            </w:pPr>
            <w:r w:rsidRPr="00C572CB">
              <w:t>2</w:t>
            </w:r>
          </w:p>
          <w:p w:rsidR="00CA75F8" w:rsidRPr="00C572CB" w:rsidRDefault="00CA75F8" w:rsidP="006F3D7D">
            <w:pPr>
              <w:jc w:val="center"/>
            </w:pPr>
          </w:p>
        </w:tc>
        <w:tc>
          <w:tcPr>
            <w:tcW w:w="1735" w:type="dxa"/>
          </w:tcPr>
          <w:p w:rsidR="00CA75F8" w:rsidRPr="00C572CB" w:rsidRDefault="00CA75F8" w:rsidP="006F3D7D">
            <w:pPr>
              <w:jc w:val="center"/>
            </w:pPr>
            <w:r w:rsidRPr="00C572CB">
              <w:t>2</w:t>
            </w:r>
          </w:p>
          <w:p w:rsidR="00CA75F8" w:rsidRPr="00C572CB" w:rsidRDefault="00CA75F8" w:rsidP="006F3D7D">
            <w:pPr>
              <w:jc w:val="center"/>
            </w:pPr>
          </w:p>
        </w:tc>
        <w:tc>
          <w:tcPr>
            <w:tcW w:w="1900" w:type="dxa"/>
          </w:tcPr>
          <w:p w:rsidR="00CA75F8" w:rsidRPr="00C572CB" w:rsidRDefault="00CA75F8" w:rsidP="006F3D7D">
            <w:pPr>
              <w:jc w:val="center"/>
            </w:pPr>
            <w:r w:rsidRPr="00C572CB">
              <w:t>-</w:t>
            </w:r>
          </w:p>
          <w:p w:rsidR="00CA75F8" w:rsidRPr="00C572CB" w:rsidRDefault="00CA75F8" w:rsidP="006F3D7D">
            <w:pPr>
              <w:jc w:val="center"/>
            </w:pPr>
          </w:p>
        </w:tc>
      </w:tr>
      <w:tr w:rsidR="00CA75F8" w:rsidRPr="00C572CB" w:rsidTr="00A25F6B">
        <w:trPr>
          <w:trHeight w:val="1155"/>
        </w:trPr>
        <w:tc>
          <w:tcPr>
            <w:tcW w:w="709" w:type="dxa"/>
          </w:tcPr>
          <w:p w:rsidR="00CA75F8" w:rsidRDefault="006E5087" w:rsidP="006F3D7D">
            <w:pPr>
              <w:jc w:val="center"/>
            </w:pPr>
            <w:r>
              <w:t>6</w:t>
            </w:r>
            <w:r w:rsidR="00CA75F8">
              <w:t>.2</w:t>
            </w:r>
          </w:p>
        </w:tc>
        <w:tc>
          <w:tcPr>
            <w:tcW w:w="2864" w:type="dxa"/>
          </w:tcPr>
          <w:p w:rsidR="00CA75F8" w:rsidRPr="00C572CB" w:rsidRDefault="00CA75F8" w:rsidP="006F3D7D">
            <w:r w:rsidRPr="00C572CB">
              <w:t xml:space="preserve">Управление транспортным средством в штатных ситуациях </w:t>
            </w:r>
          </w:p>
        </w:tc>
        <w:tc>
          <w:tcPr>
            <w:tcW w:w="831" w:type="dxa"/>
          </w:tcPr>
          <w:p w:rsidR="00CA75F8" w:rsidRPr="00C572CB" w:rsidRDefault="00CA75F8" w:rsidP="006F3D7D">
            <w:pPr>
              <w:jc w:val="center"/>
            </w:pPr>
          </w:p>
          <w:p w:rsidR="00CA75F8" w:rsidRPr="00C572CB" w:rsidRDefault="00CA75F8" w:rsidP="006F3D7D">
            <w:pPr>
              <w:jc w:val="center"/>
            </w:pPr>
            <w:r>
              <w:t>6</w:t>
            </w:r>
          </w:p>
        </w:tc>
        <w:tc>
          <w:tcPr>
            <w:tcW w:w="1735" w:type="dxa"/>
          </w:tcPr>
          <w:p w:rsidR="00CA75F8" w:rsidRPr="00C572CB" w:rsidRDefault="00CA75F8" w:rsidP="006F3D7D">
            <w:pPr>
              <w:jc w:val="center"/>
            </w:pPr>
          </w:p>
          <w:p w:rsidR="00CA75F8" w:rsidRPr="00C572CB" w:rsidRDefault="00CA75F8" w:rsidP="006F3D7D">
            <w:pPr>
              <w:jc w:val="center"/>
            </w:pPr>
            <w:r>
              <w:t>4</w:t>
            </w:r>
          </w:p>
        </w:tc>
        <w:tc>
          <w:tcPr>
            <w:tcW w:w="1900" w:type="dxa"/>
          </w:tcPr>
          <w:p w:rsidR="00CA75F8" w:rsidRPr="00C572CB" w:rsidRDefault="00CA75F8" w:rsidP="006F3D7D">
            <w:pPr>
              <w:jc w:val="center"/>
            </w:pPr>
          </w:p>
          <w:p w:rsidR="00CA75F8" w:rsidRPr="00C572CB" w:rsidRDefault="00CA75F8" w:rsidP="006F3D7D">
            <w:pPr>
              <w:jc w:val="center"/>
            </w:pPr>
            <w:r>
              <w:t>2</w:t>
            </w:r>
          </w:p>
        </w:tc>
      </w:tr>
      <w:tr w:rsidR="00CA75F8" w:rsidRPr="00C572CB" w:rsidTr="00A25F6B">
        <w:trPr>
          <w:trHeight w:val="762"/>
        </w:trPr>
        <w:tc>
          <w:tcPr>
            <w:tcW w:w="709" w:type="dxa"/>
          </w:tcPr>
          <w:p w:rsidR="00CA75F8" w:rsidRDefault="006E5087" w:rsidP="006F3D7D">
            <w:pPr>
              <w:jc w:val="center"/>
            </w:pPr>
            <w:r>
              <w:t>6</w:t>
            </w:r>
            <w:r w:rsidR="00CA75F8">
              <w:t>.3</w:t>
            </w:r>
          </w:p>
        </w:tc>
        <w:tc>
          <w:tcPr>
            <w:tcW w:w="2864" w:type="dxa"/>
          </w:tcPr>
          <w:p w:rsidR="00CA75F8" w:rsidRPr="00C572CB" w:rsidRDefault="00CA75F8" w:rsidP="006F3D7D">
            <w:r w:rsidRPr="00C572CB">
              <w:t>Управление транспортным средством                  в нештатных ситуациях</w:t>
            </w:r>
          </w:p>
        </w:tc>
        <w:tc>
          <w:tcPr>
            <w:tcW w:w="831" w:type="dxa"/>
          </w:tcPr>
          <w:p w:rsidR="00CA75F8" w:rsidRPr="00C572CB" w:rsidRDefault="00CA75F8" w:rsidP="006F3D7D">
            <w:pPr>
              <w:jc w:val="center"/>
            </w:pPr>
            <w:r>
              <w:t>4</w:t>
            </w:r>
          </w:p>
        </w:tc>
        <w:tc>
          <w:tcPr>
            <w:tcW w:w="1735" w:type="dxa"/>
          </w:tcPr>
          <w:p w:rsidR="00CA75F8" w:rsidRPr="00C572CB" w:rsidRDefault="00CA75F8" w:rsidP="006F3D7D">
            <w:pPr>
              <w:jc w:val="center"/>
            </w:pPr>
            <w:r>
              <w:t>2</w:t>
            </w:r>
          </w:p>
        </w:tc>
        <w:tc>
          <w:tcPr>
            <w:tcW w:w="1900" w:type="dxa"/>
          </w:tcPr>
          <w:p w:rsidR="00CA75F8" w:rsidRPr="00C572CB" w:rsidRDefault="00CA75F8" w:rsidP="006F3D7D">
            <w:pPr>
              <w:jc w:val="center"/>
            </w:pPr>
            <w:r>
              <w:t>2</w:t>
            </w:r>
          </w:p>
        </w:tc>
      </w:tr>
      <w:tr w:rsidR="00CA75F8" w:rsidRPr="00C572CB" w:rsidTr="00A25F6B">
        <w:tc>
          <w:tcPr>
            <w:tcW w:w="709" w:type="dxa"/>
          </w:tcPr>
          <w:p w:rsidR="00CA75F8" w:rsidRPr="00C572CB" w:rsidRDefault="00CA75F8" w:rsidP="006F3D7D">
            <w:pPr>
              <w:jc w:val="center"/>
            </w:pPr>
          </w:p>
        </w:tc>
        <w:tc>
          <w:tcPr>
            <w:tcW w:w="2864" w:type="dxa"/>
          </w:tcPr>
          <w:p w:rsidR="00CA75F8" w:rsidRPr="00C572CB" w:rsidRDefault="00CA75F8" w:rsidP="006F3D7D">
            <w:r w:rsidRPr="00C572CB">
              <w:t>Всего</w:t>
            </w:r>
          </w:p>
        </w:tc>
        <w:tc>
          <w:tcPr>
            <w:tcW w:w="831" w:type="dxa"/>
          </w:tcPr>
          <w:p w:rsidR="00CA75F8" w:rsidRPr="001F7AB5" w:rsidRDefault="00CA75F8" w:rsidP="006F3D7D">
            <w:pPr>
              <w:jc w:val="center"/>
              <w:rPr>
                <w:b/>
              </w:rPr>
            </w:pPr>
            <w:r w:rsidRPr="001F7AB5">
              <w:rPr>
                <w:b/>
              </w:rPr>
              <w:t>12</w:t>
            </w:r>
          </w:p>
        </w:tc>
        <w:tc>
          <w:tcPr>
            <w:tcW w:w="1735" w:type="dxa"/>
          </w:tcPr>
          <w:p w:rsidR="00CA75F8" w:rsidRPr="001F7AB5" w:rsidRDefault="00CA75F8" w:rsidP="006F3D7D">
            <w:pPr>
              <w:jc w:val="center"/>
              <w:rPr>
                <w:b/>
              </w:rPr>
            </w:pPr>
            <w:r w:rsidRPr="001F7AB5">
              <w:rPr>
                <w:b/>
              </w:rPr>
              <w:t>8</w:t>
            </w:r>
          </w:p>
        </w:tc>
        <w:tc>
          <w:tcPr>
            <w:tcW w:w="1900" w:type="dxa"/>
          </w:tcPr>
          <w:p w:rsidR="00CA75F8" w:rsidRPr="001F7AB5" w:rsidRDefault="00CA75F8" w:rsidP="006F3D7D">
            <w:pPr>
              <w:jc w:val="center"/>
              <w:rPr>
                <w:b/>
              </w:rPr>
            </w:pPr>
            <w:r w:rsidRPr="001F7AB5">
              <w:rPr>
                <w:b/>
              </w:rPr>
              <w:t>4</w:t>
            </w:r>
          </w:p>
        </w:tc>
      </w:tr>
    </w:tbl>
    <w:p w:rsidR="006E5087" w:rsidRDefault="006E5087" w:rsidP="00A25F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rsidR="00CA75F8" w:rsidRPr="00CA75F8" w:rsidRDefault="00CA75F8"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sidRPr="00CA75F8">
        <w:rPr>
          <w:b/>
        </w:rPr>
        <w:t>ПРОГРАММА ПРЕДМЕТА</w:t>
      </w:r>
    </w:p>
    <w:p w:rsidR="00CA75F8" w:rsidRPr="00CA75F8" w:rsidRDefault="00CA75F8" w:rsidP="006F3D7D">
      <w:pPr>
        <w:ind w:firstLine="708"/>
        <w:jc w:val="center"/>
        <w:rPr>
          <w:b/>
          <w:bCs/>
        </w:rPr>
      </w:pPr>
      <w:r w:rsidRPr="00CA75F8">
        <w:rPr>
          <w:b/>
          <w:bCs/>
        </w:rPr>
        <w:t>«ОСНОВЫ УПРАВЛЕНИЯ ТРА</w:t>
      </w:r>
      <w:r>
        <w:rPr>
          <w:b/>
          <w:bCs/>
        </w:rPr>
        <w:t>НСПОРТНЫМ СРЕДСТВОМ</w:t>
      </w:r>
      <w:r w:rsidRPr="00CA75F8">
        <w:rPr>
          <w:b/>
          <w:bCs/>
        </w:rPr>
        <w:t>»</w:t>
      </w:r>
    </w:p>
    <w:p w:rsidR="00CA75F8" w:rsidRPr="00C572CB" w:rsidRDefault="00CA75F8" w:rsidP="006F3D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CA75F8" w:rsidRPr="004A2207" w:rsidRDefault="006E5087" w:rsidP="006F3D7D">
      <w:pPr>
        <w:widowControl w:val="0"/>
        <w:suppressAutoHyphens/>
        <w:ind w:firstLine="709"/>
        <w:jc w:val="both"/>
        <w:rPr>
          <w:sz w:val="28"/>
          <w:szCs w:val="28"/>
          <w:u w:val="single"/>
        </w:rPr>
      </w:pPr>
      <w:r>
        <w:rPr>
          <w:sz w:val="28"/>
          <w:szCs w:val="28"/>
          <w:u w:val="single"/>
        </w:rPr>
        <w:t>Тема 6</w:t>
      </w:r>
      <w:r w:rsidR="00CA75F8" w:rsidRPr="004A2207">
        <w:rPr>
          <w:sz w:val="28"/>
          <w:szCs w:val="28"/>
          <w:u w:val="single"/>
        </w:rPr>
        <w:t xml:space="preserve">.1 (2часа) </w:t>
      </w:r>
      <w:r w:rsidR="002840CC" w:rsidRPr="004A2207">
        <w:rPr>
          <w:sz w:val="28"/>
          <w:szCs w:val="28"/>
          <w:u w:val="single"/>
        </w:rPr>
        <w:t>Приемы управления транспортным средством</w:t>
      </w:r>
      <w:r w:rsidR="00CA75F8" w:rsidRPr="004A2207">
        <w:rPr>
          <w:sz w:val="28"/>
          <w:szCs w:val="28"/>
          <w:u w:val="single"/>
        </w:rPr>
        <w:t>.</w:t>
      </w:r>
    </w:p>
    <w:p w:rsidR="002840CC" w:rsidRPr="00C572CB" w:rsidRDefault="00CA75F8" w:rsidP="006F3D7D">
      <w:pPr>
        <w:widowControl w:val="0"/>
        <w:suppressAutoHyphens/>
        <w:ind w:firstLine="426"/>
        <w:jc w:val="both"/>
        <w:rPr>
          <w:sz w:val="28"/>
          <w:szCs w:val="28"/>
        </w:rPr>
      </w:pPr>
      <w:r>
        <w:rPr>
          <w:sz w:val="28"/>
          <w:szCs w:val="28"/>
        </w:rPr>
        <w:t>Занятие 1- 2часа (теоретическое)</w:t>
      </w:r>
      <w:r w:rsidR="004A2207">
        <w:rPr>
          <w:sz w:val="28"/>
          <w:szCs w:val="28"/>
        </w:rPr>
        <w:t>.</w:t>
      </w:r>
      <w:r>
        <w:rPr>
          <w:sz w:val="28"/>
          <w:szCs w:val="28"/>
        </w:rPr>
        <w:t xml:space="preserve"> Р</w:t>
      </w:r>
      <w:r w:rsidR="002840CC" w:rsidRPr="00C572CB">
        <w:rPr>
          <w:sz w:val="28"/>
          <w:szCs w:val="28"/>
        </w:rPr>
        <w:t>абочее место водителя; оптимальная рабочая поза водителя; регулировка положения сиденья и органов управления для принятия оптимальной рабочей позы; регулировка зеркал заднего вида; техника руления, обеспечивающая сохранение обратной связи о положении управляемых колес; силовой и скоростной способы руления; техника выполнения операций с органами управления скоростью, сцеплением, тормозом; правила пользования сцеплением, обеспечивающие его длительную и надежную работу; порядок пуска двигателя в различных температурных условиях; порядок действий органами управления при трогании с места, разгоне с последовательным переключением передач в восходящем порядке, снижении ск</w:t>
      </w:r>
      <w:r>
        <w:rPr>
          <w:sz w:val="28"/>
          <w:szCs w:val="28"/>
        </w:rPr>
        <w:t xml:space="preserve">орости движения </w:t>
      </w:r>
      <w:r w:rsidR="002840CC" w:rsidRPr="00C572CB">
        <w:rPr>
          <w:sz w:val="28"/>
          <w:szCs w:val="28"/>
        </w:rPr>
        <w:t>с переключением передач в нисходящем порядке, торможении двигателем; выбор оптимальной передачи при различных скоростях движ</w:t>
      </w:r>
      <w:r>
        <w:rPr>
          <w:sz w:val="28"/>
          <w:szCs w:val="28"/>
        </w:rPr>
        <w:t xml:space="preserve">ения; способы торможения  </w:t>
      </w:r>
      <w:r w:rsidR="002840CC" w:rsidRPr="00C572CB">
        <w:rPr>
          <w:sz w:val="28"/>
          <w:szCs w:val="28"/>
        </w:rPr>
        <w:t xml:space="preserve"> в штатных и нештатных ситуациях; особенности управления транспортным средством при наличии АБС; особенности управления тр</w:t>
      </w:r>
      <w:r>
        <w:rPr>
          <w:sz w:val="28"/>
          <w:szCs w:val="28"/>
        </w:rPr>
        <w:t>анспортным средством</w:t>
      </w:r>
      <w:r w:rsidR="002840CC" w:rsidRPr="00C572CB">
        <w:rPr>
          <w:sz w:val="28"/>
          <w:szCs w:val="28"/>
        </w:rPr>
        <w:t xml:space="preserve"> с автоматической трансмиссией.</w:t>
      </w:r>
    </w:p>
    <w:p w:rsidR="00CA75F8" w:rsidRPr="004A2207" w:rsidRDefault="006E5087" w:rsidP="006F3D7D">
      <w:pPr>
        <w:widowControl w:val="0"/>
        <w:suppressAutoHyphens/>
        <w:ind w:firstLine="709"/>
        <w:jc w:val="both"/>
        <w:rPr>
          <w:sz w:val="28"/>
          <w:szCs w:val="28"/>
          <w:u w:val="single"/>
        </w:rPr>
      </w:pPr>
      <w:r>
        <w:rPr>
          <w:sz w:val="28"/>
          <w:szCs w:val="28"/>
          <w:u w:val="single"/>
        </w:rPr>
        <w:t>Тема 6</w:t>
      </w:r>
      <w:r w:rsidR="00CA75F8" w:rsidRPr="004A2207">
        <w:rPr>
          <w:sz w:val="28"/>
          <w:szCs w:val="28"/>
          <w:u w:val="single"/>
        </w:rPr>
        <w:t>.2 (6 часов)</w:t>
      </w:r>
      <w:r w:rsidR="00CE368B" w:rsidRPr="004A2207">
        <w:rPr>
          <w:sz w:val="28"/>
          <w:szCs w:val="28"/>
          <w:u w:val="single"/>
        </w:rPr>
        <w:t xml:space="preserve"> </w:t>
      </w:r>
      <w:r w:rsidR="002840CC" w:rsidRPr="004A2207">
        <w:rPr>
          <w:sz w:val="28"/>
          <w:szCs w:val="28"/>
          <w:u w:val="single"/>
        </w:rPr>
        <w:t>Управление транспортным средством в штатных ситуациях</w:t>
      </w:r>
      <w:r w:rsidR="00CA75F8" w:rsidRPr="004A2207">
        <w:rPr>
          <w:sz w:val="28"/>
          <w:szCs w:val="28"/>
          <w:u w:val="single"/>
        </w:rPr>
        <w:t>.</w:t>
      </w:r>
    </w:p>
    <w:p w:rsidR="00CE368B" w:rsidRDefault="00CA75F8" w:rsidP="006F3D7D">
      <w:pPr>
        <w:widowControl w:val="0"/>
        <w:suppressAutoHyphens/>
        <w:ind w:firstLine="709"/>
        <w:jc w:val="both"/>
        <w:rPr>
          <w:sz w:val="28"/>
          <w:szCs w:val="28"/>
        </w:rPr>
      </w:pPr>
      <w:r>
        <w:rPr>
          <w:sz w:val="28"/>
          <w:szCs w:val="28"/>
        </w:rPr>
        <w:t>Занятие 1- 2 часа (</w:t>
      </w:r>
      <w:r w:rsidR="00CE368B">
        <w:rPr>
          <w:sz w:val="28"/>
          <w:szCs w:val="28"/>
        </w:rPr>
        <w:t>теоретическое)</w:t>
      </w:r>
      <w:r w:rsidR="004A2207">
        <w:rPr>
          <w:sz w:val="28"/>
          <w:szCs w:val="28"/>
        </w:rPr>
        <w:t>.</w:t>
      </w:r>
      <w:r>
        <w:rPr>
          <w:sz w:val="28"/>
          <w:szCs w:val="28"/>
        </w:rPr>
        <w:t xml:space="preserve"> </w:t>
      </w:r>
      <w:r w:rsidR="004A2207">
        <w:rPr>
          <w:sz w:val="28"/>
          <w:szCs w:val="28"/>
        </w:rPr>
        <w:t>М</w:t>
      </w:r>
      <w:r w:rsidR="00CE368B">
        <w:rPr>
          <w:sz w:val="28"/>
          <w:szCs w:val="28"/>
        </w:rPr>
        <w:t xml:space="preserve">аневрирование </w:t>
      </w:r>
      <w:r w:rsidR="002840CC" w:rsidRPr="00C572CB">
        <w:rPr>
          <w:sz w:val="28"/>
          <w:szCs w:val="28"/>
        </w:rPr>
        <w:t xml:space="preserve">в ограниченном пространстве; обеспечение безопасности при движении задним ходом; использование зеркал заднего вида и электронных систем автоматической парковки при маневрировании задним ходом; способы парковки транспортного средства; действия водителя при движении в транспортном потоке; выбор оптимальной скорости, ускорения, дистанции и бокового интервала в </w:t>
      </w:r>
      <w:r w:rsidR="002840CC" w:rsidRPr="00C572CB">
        <w:rPr>
          <w:sz w:val="28"/>
          <w:szCs w:val="28"/>
        </w:rPr>
        <w:lastRenderedPageBreak/>
        <w:t>транспортном потоке; расположение транспортного средства на проезжей части в различных условиях движения; управление транспортным средством при прохождении поворотов различного радиуса; выбор безопасной скорости и траектории движения; алгоритм действий водителя при выполнении перестроений и объезде препятствий; условия безопасной смены полосы движения; порядок выполнения</w:t>
      </w:r>
      <w:r w:rsidR="00CE368B">
        <w:rPr>
          <w:sz w:val="28"/>
          <w:szCs w:val="28"/>
        </w:rPr>
        <w:t xml:space="preserve"> обгона </w:t>
      </w:r>
      <w:r w:rsidR="002840CC" w:rsidRPr="00C572CB">
        <w:rPr>
          <w:sz w:val="28"/>
          <w:szCs w:val="28"/>
        </w:rPr>
        <w:t>и опережения; определение целесообразности обгона и опережения; условия безопасного выполнения обгона и опережения; встречный разъезд; способы выполнения разворота вне перекрестков; остановка на проезжей части дороги и за ее пределами; действия водителей транспортных средств при вынужденной остановке     в местах, где остановка запрещена; проезд перекрестков; выбор ско</w:t>
      </w:r>
      <w:r w:rsidR="00CE368B">
        <w:rPr>
          <w:sz w:val="28"/>
          <w:szCs w:val="28"/>
        </w:rPr>
        <w:t>рости</w:t>
      </w:r>
      <w:r w:rsidR="002840CC" w:rsidRPr="00C572CB">
        <w:rPr>
          <w:sz w:val="28"/>
          <w:szCs w:val="28"/>
        </w:rPr>
        <w:t xml:space="preserve"> и траектории движения при проезде перекрестков; опасные ситуации при проезде перекрестков; управление транспортным средством при проезде пешеходных переходов, мест остановок маршрутных транспортных средств, железнодорожных переездов, мостов, тоннелей; порядок движения в жилых зонах; особенности управления транспортным средством при движении по автомагистралям, а также при въезде на автомагистрали и съезде с них; управление транспортным ср</w:t>
      </w:r>
      <w:r w:rsidR="006F3D7D">
        <w:rPr>
          <w:sz w:val="28"/>
          <w:szCs w:val="28"/>
        </w:rPr>
        <w:t xml:space="preserve">едством </w:t>
      </w:r>
      <w:r w:rsidR="002840CC" w:rsidRPr="00C572CB">
        <w:rPr>
          <w:sz w:val="28"/>
          <w:szCs w:val="28"/>
        </w:rPr>
        <w:t xml:space="preserve"> в горной местности, на крутых подъемах и спусках, при движении по опасным участкам дорог (сужение проезжей части, свежеуложенное покрытие дороги, битумные и гравийные покрытия); меры предосторожности при</w:t>
      </w:r>
      <w:r w:rsidR="00CE368B">
        <w:rPr>
          <w:sz w:val="28"/>
          <w:szCs w:val="28"/>
        </w:rPr>
        <w:t xml:space="preserve"> движении </w:t>
      </w:r>
      <w:r w:rsidR="002840CC" w:rsidRPr="00C572CB">
        <w:rPr>
          <w:sz w:val="28"/>
          <w:szCs w:val="28"/>
        </w:rPr>
        <w:t>по ремонтируемым участкам дорог; ограждения ремонтируемых участков дорог, применяемые предуп</w:t>
      </w:r>
      <w:r w:rsidR="00CE368B">
        <w:rPr>
          <w:sz w:val="28"/>
          <w:szCs w:val="28"/>
        </w:rPr>
        <w:t>редительные и световые сигналы.</w:t>
      </w:r>
    </w:p>
    <w:p w:rsidR="008220C7" w:rsidRDefault="00CE368B" w:rsidP="006F3D7D">
      <w:pPr>
        <w:widowControl w:val="0"/>
        <w:suppressAutoHyphens/>
        <w:ind w:firstLine="709"/>
        <w:jc w:val="both"/>
        <w:rPr>
          <w:sz w:val="28"/>
          <w:szCs w:val="28"/>
        </w:rPr>
      </w:pPr>
      <w:r>
        <w:rPr>
          <w:sz w:val="28"/>
          <w:szCs w:val="28"/>
        </w:rPr>
        <w:t>Занятие 2- 2часа (теоретическое)</w:t>
      </w:r>
      <w:r w:rsidR="004A2207">
        <w:rPr>
          <w:sz w:val="28"/>
          <w:szCs w:val="28"/>
        </w:rPr>
        <w:t>.</w:t>
      </w:r>
      <w:r>
        <w:rPr>
          <w:sz w:val="28"/>
          <w:szCs w:val="28"/>
        </w:rPr>
        <w:t xml:space="preserve">  У</w:t>
      </w:r>
      <w:r w:rsidR="002840CC" w:rsidRPr="00C572CB">
        <w:rPr>
          <w:sz w:val="28"/>
          <w:szCs w:val="28"/>
        </w:rPr>
        <w:t xml:space="preserve">правление транспортным средством при движении в условиях  недостаточной видимости (темное время суток, туман, дождь, снегопад); особенности управления транспортным средством при движении по дороге с низким коэффициентом сцепления </w:t>
      </w:r>
      <w:r>
        <w:rPr>
          <w:sz w:val="28"/>
          <w:szCs w:val="28"/>
        </w:rPr>
        <w:t xml:space="preserve">дорожного покрытия </w:t>
      </w:r>
      <w:r w:rsidR="002840CC" w:rsidRPr="00C572CB">
        <w:rPr>
          <w:sz w:val="28"/>
          <w:szCs w:val="28"/>
        </w:rPr>
        <w:t>(в гололедицу); пользование зимними дорогами (зимниками); движение по ледовым переправам; движение по бездорожью; управление транспортным средством при движении с прицепом и при буксировке механических транспортных средств; перевозка пассажиров в легковых и грузовых автомобилях; создание условий для безопасной перевозки детей различного возраста; ограни</w:t>
      </w:r>
      <w:r>
        <w:rPr>
          <w:sz w:val="28"/>
          <w:szCs w:val="28"/>
        </w:rPr>
        <w:t>чения по перевозке детей</w:t>
      </w:r>
      <w:r w:rsidR="002840CC" w:rsidRPr="00C572CB">
        <w:rPr>
          <w:sz w:val="28"/>
          <w:szCs w:val="28"/>
        </w:rPr>
        <w:t xml:space="preserve"> в различных транспортных средствах; приспосо</w:t>
      </w:r>
      <w:r w:rsidR="008220C7">
        <w:rPr>
          <w:sz w:val="28"/>
          <w:szCs w:val="28"/>
        </w:rPr>
        <w:t>бления для перевозки животных, п</w:t>
      </w:r>
      <w:r w:rsidR="002840CC" w:rsidRPr="00C572CB">
        <w:rPr>
          <w:sz w:val="28"/>
          <w:szCs w:val="28"/>
        </w:rPr>
        <w:t>еревозка грузов в легковых и грузовых автомобилях; оп</w:t>
      </w:r>
      <w:r>
        <w:rPr>
          <w:sz w:val="28"/>
          <w:szCs w:val="28"/>
        </w:rPr>
        <w:t xml:space="preserve">тимальное размещение </w:t>
      </w:r>
      <w:r w:rsidR="002840CC" w:rsidRPr="00C572CB">
        <w:rPr>
          <w:sz w:val="28"/>
          <w:szCs w:val="28"/>
        </w:rPr>
        <w:t>и крепление перевозимого груза; особенности управления транспортным средством    в зависимости от характеристик перевозимого груза.</w:t>
      </w:r>
    </w:p>
    <w:p w:rsidR="008220C7" w:rsidRPr="00C572CB" w:rsidRDefault="002840CC" w:rsidP="006F3D7D">
      <w:pPr>
        <w:widowControl w:val="0"/>
        <w:suppressAutoHyphens/>
        <w:ind w:firstLine="709"/>
        <w:jc w:val="both"/>
        <w:rPr>
          <w:sz w:val="28"/>
          <w:szCs w:val="28"/>
        </w:rPr>
      </w:pPr>
      <w:r w:rsidRPr="00C572CB">
        <w:rPr>
          <w:sz w:val="28"/>
          <w:szCs w:val="28"/>
        </w:rPr>
        <w:t xml:space="preserve"> </w:t>
      </w:r>
      <w:r w:rsidR="008220C7">
        <w:rPr>
          <w:sz w:val="28"/>
          <w:szCs w:val="28"/>
        </w:rPr>
        <w:t>Занятие 3- 2 часа (практическое)</w:t>
      </w:r>
      <w:r w:rsidR="004A2207">
        <w:rPr>
          <w:sz w:val="28"/>
          <w:szCs w:val="28"/>
        </w:rPr>
        <w:t>.</w:t>
      </w:r>
      <w:r w:rsidR="008220C7">
        <w:rPr>
          <w:sz w:val="28"/>
          <w:szCs w:val="28"/>
        </w:rPr>
        <w:t xml:space="preserve"> </w:t>
      </w:r>
      <w:r w:rsidRPr="00C572CB">
        <w:rPr>
          <w:sz w:val="28"/>
          <w:szCs w:val="28"/>
        </w:rPr>
        <w:t>Решение ситуационных задач.</w:t>
      </w:r>
    </w:p>
    <w:p w:rsidR="008220C7" w:rsidRPr="004A2207" w:rsidRDefault="006E5087" w:rsidP="006F3D7D">
      <w:pPr>
        <w:ind w:firstLine="709"/>
        <w:jc w:val="both"/>
        <w:rPr>
          <w:sz w:val="28"/>
          <w:szCs w:val="28"/>
          <w:u w:val="single"/>
        </w:rPr>
      </w:pPr>
      <w:r>
        <w:rPr>
          <w:sz w:val="28"/>
          <w:szCs w:val="28"/>
          <w:u w:val="single"/>
        </w:rPr>
        <w:t>Тема 6</w:t>
      </w:r>
      <w:r w:rsidR="008220C7" w:rsidRPr="004A2207">
        <w:rPr>
          <w:sz w:val="28"/>
          <w:szCs w:val="28"/>
          <w:u w:val="single"/>
        </w:rPr>
        <w:t xml:space="preserve">.3 (4 часа) </w:t>
      </w:r>
      <w:r w:rsidR="002840CC" w:rsidRPr="004A2207">
        <w:rPr>
          <w:sz w:val="28"/>
          <w:szCs w:val="28"/>
          <w:u w:val="single"/>
        </w:rPr>
        <w:t>Управление транспортным средством в нештатных ситуа</w:t>
      </w:r>
      <w:r w:rsidR="008220C7" w:rsidRPr="004A2207">
        <w:rPr>
          <w:sz w:val="28"/>
          <w:szCs w:val="28"/>
          <w:u w:val="single"/>
        </w:rPr>
        <w:t>циях</w:t>
      </w:r>
      <w:r w:rsidR="004A2207" w:rsidRPr="004A2207">
        <w:rPr>
          <w:sz w:val="28"/>
          <w:szCs w:val="28"/>
          <w:u w:val="single"/>
        </w:rPr>
        <w:t>.</w:t>
      </w:r>
    </w:p>
    <w:p w:rsidR="008220C7" w:rsidRDefault="008220C7" w:rsidP="006F3D7D">
      <w:pPr>
        <w:ind w:firstLine="709"/>
        <w:jc w:val="both"/>
        <w:rPr>
          <w:sz w:val="28"/>
          <w:szCs w:val="28"/>
        </w:rPr>
      </w:pPr>
      <w:r>
        <w:rPr>
          <w:sz w:val="28"/>
          <w:szCs w:val="28"/>
        </w:rPr>
        <w:t>Занятие 1-2 часа (теоретическое)</w:t>
      </w:r>
      <w:r w:rsidR="004A2207">
        <w:rPr>
          <w:sz w:val="28"/>
          <w:szCs w:val="28"/>
        </w:rPr>
        <w:t>.</w:t>
      </w:r>
      <w:r>
        <w:rPr>
          <w:sz w:val="28"/>
          <w:szCs w:val="28"/>
        </w:rPr>
        <w:t xml:space="preserve"> Понятие </w:t>
      </w:r>
      <w:r w:rsidR="002840CC" w:rsidRPr="00C572CB">
        <w:rPr>
          <w:sz w:val="28"/>
          <w:szCs w:val="28"/>
        </w:rPr>
        <w:t>о нештатной ситуации; причины возможных нештатных ситуаций; действия органами управления скоростью и тормозом при буксовании и блокировке колес;  регулирование скорости в процессе разгона, предотвращающее  буксование ведущих колес; действия водителя при блокировке колес в процессе экстренного торможения. объезд препятствия как средство предотвращения наезда; занос и снос транспортного средства, при</w:t>
      </w:r>
      <w:r w:rsidR="002840CC" w:rsidRPr="00C572CB">
        <w:rPr>
          <w:sz w:val="28"/>
          <w:szCs w:val="28"/>
        </w:rPr>
        <w:lastRenderedPageBreak/>
        <w:t xml:space="preserve">чины их возникновения; действия водителя по предотвращению и прекращению заноса и сноса переднеприводного, заднеприводного и полноприводного транспортного </w:t>
      </w:r>
      <w:r>
        <w:rPr>
          <w:sz w:val="28"/>
          <w:szCs w:val="28"/>
        </w:rPr>
        <w:t xml:space="preserve">средства; действия водителя </w:t>
      </w:r>
      <w:r w:rsidR="002840CC" w:rsidRPr="00C572CB">
        <w:rPr>
          <w:sz w:val="28"/>
          <w:szCs w:val="28"/>
        </w:rPr>
        <w:t>с учетом типа привода транспортного средства при превышении безопасной скорости на входе в поворот; действия водителя при угрозе столкновения; действия водителя при отказе рабочего тормоза, усилителя руля, разрыве шины в движении, отрыве рулевых тяг привода рулевого управления; действия водителя при возгорании и падении транспортного средства в воду.</w:t>
      </w:r>
    </w:p>
    <w:p w:rsidR="003F63A8" w:rsidRDefault="008220C7" w:rsidP="006F3D7D">
      <w:pPr>
        <w:ind w:firstLine="709"/>
        <w:jc w:val="both"/>
        <w:rPr>
          <w:sz w:val="28"/>
          <w:szCs w:val="28"/>
        </w:rPr>
      </w:pPr>
      <w:r>
        <w:rPr>
          <w:sz w:val="28"/>
          <w:szCs w:val="28"/>
        </w:rPr>
        <w:t>Занятие 2- 2 часа (практическое)</w:t>
      </w:r>
      <w:r w:rsidR="004A2207">
        <w:rPr>
          <w:sz w:val="28"/>
          <w:szCs w:val="28"/>
        </w:rPr>
        <w:t>.</w:t>
      </w:r>
      <w:r>
        <w:rPr>
          <w:sz w:val="28"/>
          <w:szCs w:val="28"/>
        </w:rPr>
        <w:t xml:space="preserve"> </w:t>
      </w:r>
      <w:r w:rsidR="002840CC" w:rsidRPr="00C572CB">
        <w:rPr>
          <w:sz w:val="28"/>
          <w:szCs w:val="28"/>
        </w:rPr>
        <w:t xml:space="preserve"> Решение ситуационных задач.</w:t>
      </w: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A25F6B" w:rsidRDefault="00A25F6B"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D226EE" w:rsidRDefault="00D226EE" w:rsidP="006F3D7D">
      <w:pPr>
        <w:ind w:firstLine="709"/>
        <w:jc w:val="both"/>
        <w:rPr>
          <w:sz w:val="28"/>
          <w:szCs w:val="28"/>
        </w:rPr>
      </w:pPr>
    </w:p>
    <w:p w:rsidR="00A25F6B" w:rsidRDefault="00A25F6B" w:rsidP="006F3D7D">
      <w:pPr>
        <w:ind w:firstLine="709"/>
        <w:jc w:val="both"/>
        <w:rPr>
          <w:sz w:val="28"/>
          <w:szCs w:val="28"/>
        </w:rPr>
      </w:pPr>
    </w:p>
    <w:p w:rsidR="00A25F6B" w:rsidRPr="006F3D7D" w:rsidRDefault="00A25F6B" w:rsidP="006F3D7D">
      <w:pPr>
        <w:ind w:firstLine="709"/>
        <w:jc w:val="both"/>
        <w:rPr>
          <w:sz w:val="28"/>
          <w:szCs w:val="28"/>
        </w:rPr>
      </w:pPr>
    </w:p>
    <w:p w:rsidR="002840CC" w:rsidRPr="004A2207" w:rsidRDefault="002840CC" w:rsidP="006F3D7D">
      <w:pPr>
        <w:ind w:firstLine="708"/>
        <w:jc w:val="center"/>
        <w:rPr>
          <w:b/>
          <w:bCs/>
          <w:sz w:val="28"/>
          <w:szCs w:val="28"/>
        </w:rPr>
      </w:pPr>
      <w:r w:rsidRPr="004A2207">
        <w:rPr>
          <w:b/>
          <w:bCs/>
          <w:sz w:val="28"/>
          <w:szCs w:val="28"/>
        </w:rPr>
        <w:t xml:space="preserve">Учебный предмет </w:t>
      </w:r>
      <w:r w:rsidRPr="004A2207">
        <w:rPr>
          <w:b/>
          <w:sz w:val="28"/>
          <w:szCs w:val="28"/>
        </w:rPr>
        <w:t>«Вождение транспортных средств категории «</w:t>
      </w:r>
      <w:r w:rsidRPr="004A2207">
        <w:rPr>
          <w:b/>
          <w:sz w:val="28"/>
          <w:szCs w:val="28"/>
          <w:lang w:val="en-US"/>
        </w:rPr>
        <w:t>B</w:t>
      </w:r>
      <w:r w:rsidRPr="004A2207">
        <w:rPr>
          <w:b/>
          <w:sz w:val="28"/>
          <w:szCs w:val="28"/>
        </w:rPr>
        <w:t>»</w:t>
      </w:r>
      <w:r w:rsidRPr="004A2207">
        <w:rPr>
          <w:b/>
          <w:bCs/>
          <w:sz w:val="28"/>
          <w:szCs w:val="28"/>
        </w:rPr>
        <w:t>,</w:t>
      </w:r>
    </w:p>
    <w:p w:rsidR="002840CC" w:rsidRPr="004A2207" w:rsidRDefault="002840CC" w:rsidP="006F3D7D">
      <w:pPr>
        <w:ind w:firstLine="708"/>
        <w:jc w:val="center"/>
        <w:rPr>
          <w:b/>
          <w:bCs/>
          <w:sz w:val="28"/>
          <w:szCs w:val="28"/>
        </w:rPr>
      </w:pPr>
      <w:r w:rsidRPr="004A2207">
        <w:rPr>
          <w:b/>
          <w:bCs/>
          <w:sz w:val="28"/>
          <w:szCs w:val="28"/>
        </w:rPr>
        <w:lastRenderedPageBreak/>
        <w:t>(для транспортных средств с механической трансмиссией)</w:t>
      </w:r>
    </w:p>
    <w:p w:rsidR="002840CC" w:rsidRPr="004A2207" w:rsidRDefault="008220C7" w:rsidP="006F3D7D">
      <w:pPr>
        <w:ind w:right="4"/>
        <w:jc w:val="center"/>
        <w:rPr>
          <w:b/>
          <w:bCs/>
          <w:sz w:val="28"/>
          <w:szCs w:val="28"/>
        </w:rPr>
      </w:pPr>
      <w:r w:rsidRPr="004A2207">
        <w:rPr>
          <w:b/>
          <w:bCs/>
          <w:sz w:val="28"/>
          <w:szCs w:val="28"/>
        </w:rPr>
        <w:t>ТЕМАТИЧЕСКИЙ ПЛАН ПРЕДМЕТА</w:t>
      </w:r>
    </w:p>
    <w:p w:rsidR="008220C7" w:rsidRPr="004A2207" w:rsidRDefault="008220C7" w:rsidP="006F3D7D">
      <w:pPr>
        <w:ind w:right="4"/>
        <w:jc w:val="center"/>
        <w:rPr>
          <w:b/>
          <w:bCs/>
          <w:sz w:val="28"/>
          <w:szCs w:val="28"/>
        </w:rPr>
      </w:pPr>
      <w:r w:rsidRPr="004A2207">
        <w:rPr>
          <w:b/>
          <w:bCs/>
          <w:sz w:val="28"/>
          <w:szCs w:val="28"/>
        </w:rPr>
        <w:t>«ВОЖДЕНИЕ ТРАНСПОРТНЫХ СРЕДСТВ КАТЕГОРИИ «В»»</w:t>
      </w:r>
    </w:p>
    <w:p w:rsidR="008220C7" w:rsidRPr="008220C7" w:rsidRDefault="008220C7" w:rsidP="006F3D7D">
      <w:pPr>
        <w:ind w:right="4"/>
        <w:rPr>
          <w:bCs/>
          <w:sz w:val="28"/>
          <w:szCs w:val="28"/>
        </w:rPr>
      </w:pPr>
    </w:p>
    <w:p w:rsidR="002840CC" w:rsidRPr="00C572CB" w:rsidRDefault="003F63A8" w:rsidP="006F3D7D">
      <w:pPr>
        <w:suppressAutoHyphens/>
        <w:jc w:val="right"/>
        <w:rPr>
          <w:bCs/>
        </w:rPr>
      </w:pPr>
      <w:r>
        <w:rPr>
          <w:bCs/>
        </w:rPr>
        <w:t>Таблица 9</w:t>
      </w:r>
    </w:p>
    <w:tbl>
      <w:tblPr>
        <w:tblW w:w="9639"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709"/>
        <w:gridCol w:w="7797"/>
        <w:gridCol w:w="1133"/>
      </w:tblGrid>
      <w:tr w:rsidR="008220C7" w:rsidRPr="00C572CB" w:rsidTr="008220C7">
        <w:tc>
          <w:tcPr>
            <w:tcW w:w="709" w:type="dxa"/>
            <w:tcBorders>
              <w:top w:val="single" w:sz="4" w:space="0" w:color="auto"/>
              <w:left w:val="single" w:sz="6" w:space="0" w:color="auto"/>
              <w:bottom w:val="single" w:sz="4" w:space="0" w:color="auto"/>
              <w:right w:val="single" w:sz="6" w:space="0" w:color="auto"/>
            </w:tcBorders>
          </w:tcPr>
          <w:p w:rsidR="008220C7" w:rsidRDefault="008220C7" w:rsidP="006F3D7D">
            <w:pPr>
              <w:suppressAutoHyphens/>
              <w:ind w:right="4"/>
              <w:jc w:val="center"/>
            </w:pPr>
          </w:p>
          <w:p w:rsidR="008220C7" w:rsidRDefault="008220C7" w:rsidP="006F3D7D">
            <w:pPr>
              <w:suppressAutoHyphens/>
              <w:ind w:right="4"/>
              <w:jc w:val="center"/>
            </w:pPr>
          </w:p>
          <w:p w:rsidR="008220C7" w:rsidRPr="00C572CB" w:rsidRDefault="008220C7" w:rsidP="006F3D7D">
            <w:pPr>
              <w:suppressAutoHyphens/>
              <w:ind w:right="4"/>
              <w:jc w:val="center"/>
            </w:pPr>
            <w:r>
              <w:t>№ п/п</w:t>
            </w: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center"/>
            </w:pPr>
          </w:p>
          <w:p w:rsidR="008220C7" w:rsidRPr="00C572CB" w:rsidRDefault="008220C7" w:rsidP="006F3D7D">
            <w:pPr>
              <w:suppressAutoHyphens/>
              <w:ind w:right="4"/>
              <w:jc w:val="center"/>
            </w:pPr>
            <w:r w:rsidRPr="00C572CB">
              <w:t>Наименование разделов и тем</w:t>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6"/>
              <w:jc w:val="center"/>
            </w:pPr>
            <w:r w:rsidRPr="00C572CB">
              <w:t>Количество часов практического обучения</w:t>
            </w:r>
          </w:p>
        </w:tc>
      </w:tr>
      <w:tr w:rsidR="008220C7" w:rsidRPr="00C572CB" w:rsidTr="008220C7">
        <w:tc>
          <w:tcPr>
            <w:tcW w:w="709" w:type="dxa"/>
            <w:tcBorders>
              <w:top w:val="single" w:sz="4" w:space="0" w:color="auto"/>
              <w:left w:val="single" w:sz="6" w:space="0" w:color="auto"/>
              <w:bottom w:val="single" w:sz="4" w:space="0" w:color="auto"/>
              <w:right w:val="single" w:sz="6" w:space="0" w:color="auto"/>
            </w:tcBorders>
          </w:tcPr>
          <w:p w:rsidR="008220C7" w:rsidRDefault="008220C7" w:rsidP="006F3D7D">
            <w:pPr>
              <w:suppressAutoHyphens/>
              <w:ind w:right="4"/>
              <w:jc w:val="center"/>
            </w:pPr>
            <w:r>
              <w:t>1</w:t>
            </w: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center"/>
            </w:pPr>
            <w:r>
              <w:t>2</w:t>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6"/>
              <w:jc w:val="center"/>
            </w:pPr>
            <w:r>
              <w:t>3</w:t>
            </w:r>
          </w:p>
        </w:tc>
      </w:tr>
      <w:tr w:rsidR="008220C7" w:rsidRPr="00C572CB" w:rsidTr="008220C7">
        <w:tc>
          <w:tcPr>
            <w:tcW w:w="709"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center"/>
            </w:pPr>
          </w:p>
        </w:tc>
        <w:tc>
          <w:tcPr>
            <w:tcW w:w="8930" w:type="dxa"/>
            <w:gridSpan w:val="2"/>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center"/>
            </w:pPr>
            <w:r w:rsidRPr="00C572CB">
              <w:t xml:space="preserve"> Первоначальное обучение вождению</w:t>
            </w:r>
          </w:p>
        </w:tc>
      </w:tr>
      <w:tr w:rsidR="008220C7" w:rsidRPr="00C572CB" w:rsidTr="008220C7">
        <w:tc>
          <w:tcPr>
            <w:tcW w:w="709" w:type="dxa"/>
            <w:tcBorders>
              <w:top w:val="single" w:sz="4" w:space="0" w:color="auto"/>
              <w:left w:val="single" w:sz="6" w:space="0" w:color="auto"/>
              <w:bottom w:val="single" w:sz="4" w:space="0" w:color="auto"/>
              <w:right w:val="single" w:sz="6" w:space="0" w:color="auto"/>
            </w:tcBorders>
          </w:tcPr>
          <w:p w:rsidR="008220C7" w:rsidRPr="00C572CB" w:rsidRDefault="006E5087" w:rsidP="006F3D7D">
            <w:pPr>
              <w:suppressAutoHyphens/>
              <w:ind w:right="4"/>
              <w:jc w:val="center"/>
            </w:pPr>
            <w:r>
              <w:t>7</w:t>
            </w:r>
            <w:r w:rsidR="00527591">
              <w:t>.1</w:t>
            </w: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both"/>
            </w:pPr>
            <w:r w:rsidRPr="00C572CB">
              <w:t>Посадка, действия органами управления</w:t>
            </w:r>
            <w:r w:rsidRPr="00C572CB">
              <w:rPr>
                <w:rStyle w:val="afd"/>
              </w:rPr>
              <w:footnoteReference w:id="3"/>
            </w:r>
            <w:r w:rsidRPr="00C572CB">
              <w:t xml:space="preserve"> </w:t>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860851" w:rsidP="006F3D7D">
            <w:pPr>
              <w:suppressAutoHyphens/>
              <w:ind w:right="4"/>
              <w:jc w:val="center"/>
            </w:pPr>
            <w:r>
              <w:t>2</w:t>
            </w:r>
          </w:p>
        </w:tc>
      </w:tr>
      <w:tr w:rsidR="008220C7" w:rsidRPr="00C572CB" w:rsidTr="008220C7">
        <w:tc>
          <w:tcPr>
            <w:tcW w:w="709" w:type="dxa"/>
            <w:tcBorders>
              <w:top w:val="single" w:sz="4" w:space="0" w:color="auto"/>
              <w:left w:val="single" w:sz="6" w:space="0" w:color="auto"/>
              <w:bottom w:val="single" w:sz="4" w:space="0" w:color="auto"/>
              <w:right w:val="single" w:sz="6" w:space="0" w:color="auto"/>
            </w:tcBorders>
          </w:tcPr>
          <w:p w:rsidR="008220C7" w:rsidRPr="00C572CB" w:rsidRDefault="006E5087" w:rsidP="006F3D7D">
            <w:pPr>
              <w:suppressAutoHyphens/>
              <w:ind w:right="4"/>
              <w:jc w:val="center"/>
            </w:pPr>
            <w:r>
              <w:t>7</w:t>
            </w:r>
            <w:r w:rsidR="00527591">
              <w:t>.2</w:t>
            </w: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both"/>
            </w:pPr>
            <w:r w:rsidRPr="00C572CB">
              <w:t>Пуск двигателя, начало движения, переключение передач в восходящем порядке, переключение передач в нисходящем порядке, остановка, выключение двигателя</w:t>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860851" w:rsidP="006F3D7D">
            <w:pPr>
              <w:suppressAutoHyphens/>
              <w:ind w:right="4"/>
              <w:jc w:val="center"/>
            </w:pPr>
            <w:r>
              <w:t>2</w:t>
            </w:r>
          </w:p>
        </w:tc>
      </w:tr>
      <w:tr w:rsidR="008220C7" w:rsidRPr="00C572CB" w:rsidTr="008220C7">
        <w:tc>
          <w:tcPr>
            <w:tcW w:w="709" w:type="dxa"/>
            <w:tcBorders>
              <w:top w:val="single" w:sz="4" w:space="0" w:color="auto"/>
              <w:left w:val="single" w:sz="6" w:space="0" w:color="auto"/>
              <w:bottom w:val="single" w:sz="4" w:space="0" w:color="auto"/>
              <w:right w:val="single" w:sz="6" w:space="0" w:color="auto"/>
            </w:tcBorders>
          </w:tcPr>
          <w:p w:rsidR="008220C7" w:rsidRPr="00C572CB" w:rsidRDefault="006E5087" w:rsidP="006F3D7D">
            <w:pPr>
              <w:suppressAutoHyphens/>
              <w:ind w:right="4"/>
              <w:jc w:val="center"/>
            </w:pPr>
            <w:r>
              <w:t>7</w:t>
            </w:r>
            <w:r w:rsidR="00527591">
              <w:t>.3</w:t>
            </w: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both"/>
            </w:pPr>
            <w:r w:rsidRPr="00C572CB">
              <w:t>Начало движения, движение по кольцевому маршруту, остановка                     в заданном месте с применением различных способов торможения</w:t>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4"/>
              <w:jc w:val="center"/>
            </w:pPr>
            <w:r w:rsidRPr="00C572CB">
              <w:t>4</w:t>
            </w:r>
          </w:p>
        </w:tc>
      </w:tr>
      <w:tr w:rsidR="008220C7" w:rsidRPr="00C572CB" w:rsidTr="008220C7">
        <w:tc>
          <w:tcPr>
            <w:tcW w:w="709" w:type="dxa"/>
            <w:tcBorders>
              <w:top w:val="single" w:sz="4" w:space="0" w:color="auto"/>
              <w:left w:val="single" w:sz="6" w:space="0" w:color="auto"/>
              <w:bottom w:val="single" w:sz="4" w:space="0" w:color="auto"/>
              <w:right w:val="single" w:sz="6" w:space="0" w:color="auto"/>
            </w:tcBorders>
          </w:tcPr>
          <w:p w:rsidR="008220C7" w:rsidRPr="00C572CB" w:rsidRDefault="006E5087" w:rsidP="006F3D7D">
            <w:pPr>
              <w:suppressAutoHyphens/>
              <w:ind w:right="4"/>
              <w:jc w:val="center"/>
            </w:pPr>
            <w:r>
              <w:t>7</w:t>
            </w:r>
            <w:r w:rsidR="00527591">
              <w:t>.4</w:t>
            </w: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both"/>
            </w:pPr>
            <w:r w:rsidRPr="00C572CB">
              <w:t>Повороты в движении, разворот для движения в обратном направлении, проезд перекрестка и пешеходного перехода</w:t>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4"/>
              <w:jc w:val="center"/>
            </w:pPr>
            <w:r w:rsidRPr="00C572CB">
              <w:t>2</w:t>
            </w:r>
          </w:p>
        </w:tc>
      </w:tr>
      <w:tr w:rsidR="008220C7" w:rsidRPr="00C572CB" w:rsidTr="008220C7">
        <w:tc>
          <w:tcPr>
            <w:tcW w:w="709" w:type="dxa"/>
            <w:tcBorders>
              <w:top w:val="single" w:sz="4" w:space="0" w:color="auto"/>
              <w:left w:val="single" w:sz="6" w:space="0" w:color="auto"/>
              <w:bottom w:val="single" w:sz="4" w:space="0" w:color="auto"/>
              <w:right w:val="single" w:sz="6" w:space="0" w:color="auto"/>
            </w:tcBorders>
          </w:tcPr>
          <w:p w:rsidR="008220C7" w:rsidRPr="00C572CB" w:rsidRDefault="006E5087" w:rsidP="006F3D7D">
            <w:pPr>
              <w:suppressAutoHyphens/>
              <w:ind w:right="4"/>
              <w:jc w:val="center"/>
            </w:pPr>
            <w:r>
              <w:t>7</w:t>
            </w:r>
            <w:r w:rsidR="00527591">
              <w:t>.5</w:t>
            </w: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both"/>
              <w:rPr>
                <w:lang w:val="en-US"/>
              </w:rPr>
            </w:pPr>
            <w:r w:rsidRPr="00C572CB">
              <w:t>Движение задним ходом</w:t>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4"/>
              <w:jc w:val="center"/>
            </w:pPr>
            <w:r w:rsidRPr="00C572CB">
              <w:t>1</w:t>
            </w:r>
          </w:p>
        </w:tc>
      </w:tr>
      <w:tr w:rsidR="008220C7" w:rsidRPr="00C572CB" w:rsidTr="008220C7">
        <w:tc>
          <w:tcPr>
            <w:tcW w:w="709" w:type="dxa"/>
            <w:tcBorders>
              <w:top w:val="single" w:sz="4" w:space="0" w:color="auto"/>
              <w:left w:val="single" w:sz="6" w:space="0" w:color="auto"/>
              <w:bottom w:val="single" w:sz="4" w:space="0" w:color="auto"/>
              <w:right w:val="single" w:sz="6" w:space="0" w:color="auto"/>
            </w:tcBorders>
          </w:tcPr>
          <w:p w:rsidR="008220C7" w:rsidRPr="00C572CB" w:rsidRDefault="006E5087" w:rsidP="006F3D7D">
            <w:pPr>
              <w:suppressAutoHyphens/>
              <w:ind w:right="4"/>
              <w:jc w:val="center"/>
            </w:pPr>
            <w:r>
              <w:t>7</w:t>
            </w:r>
            <w:r w:rsidR="00527591">
              <w:t>.6</w:t>
            </w: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both"/>
            </w:pPr>
            <w:r w:rsidRPr="00C572CB">
              <w:t>Движение в ограниченных проездах, сложное маневрирование</w:t>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4"/>
              <w:jc w:val="center"/>
            </w:pPr>
            <w:r w:rsidRPr="00C572CB">
              <w:t>7</w:t>
            </w:r>
          </w:p>
        </w:tc>
      </w:tr>
      <w:tr w:rsidR="008220C7" w:rsidRPr="00C572CB" w:rsidTr="008220C7">
        <w:tc>
          <w:tcPr>
            <w:tcW w:w="709" w:type="dxa"/>
            <w:tcBorders>
              <w:top w:val="single" w:sz="4" w:space="0" w:color="auto"/>
              <w:left w:val="single" w:sz="6" w:space="0" w:color="auto"/>
              <w:bottom w:val="single" w:sz="4" w:space="0" w:color="auto"/>
              <w:right w:val="single" w:sz="6" w:space="0" w:color="auto"/>
            </w:tcBorders>
          </w:tcPr>
          <w:p w:rsidR="008220C7" w:rsidRPr="00C572CB" w:rsidRDefault="006E5087" w:rsidP="006F3D7D">
            <w:pPr>
              <w:suppressAutoHyphens/>
              <w:ind w:right="4"/>
              <w:jc w:val="center"/>
            </w:pPr>
            <w:r>
              <w:t>7</w:t>
            </w:r>
            <w:r w:rsidR="00527591">
              <w:t>.7</w:t>
            </w: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both"/>
            </w:pPr>
            <w:r w:rsidRPr="00C572CB">
              <w:t>Движение с прицепом</w:t>
            </w:r>
            <w:r w:rsidRPr="00C572CB">
              <w:rPr>
                <w:rStyle w:val="afd"/>
              </w:rPr>
              <w:footnoteReference w:id="4"/>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1F7AB5" w:rsidP="006F3D7D">
            <w:pPr>
              <w:suppressAutoHyphens/>
              <w:ind w:right="4"/>
              <w:jc w:val="center"/>
            </w:pPr>
            <w:r>
              <w:t>5</w:t>
            </w:r>
          </w:p>
        </w:tc>
      </w:tr>
      <w:tr w:rsidR="008220C7" w:rsidRPr="00C572CB" w:rsidTr="008220C7">
        <w:tc>
          <w:tcPr>
            <w:tcW w:w="709" w:type="dxa"/>
            <w:tcBorders>
              <w:top w:val="single" w:sz="4" w:space="0" w:color="auto"/>
              <w:left w:val="single" w:sz="6" w:space="0" w:color="auto"/>
              <w:bottom w:val="single" w:sz="4" w:space="0" w:color="auto"/>
              <w:right w:val="single" w:sz="6" w:space="0" w:color="auto"/>
            </w:tcBorders>
          </w:tcPr>
          <w:p w:rsidR="008220C7" w:rsidRPr="00C572CB" w:rsidRDefault="006E5087" w:rsidP="006F3D7D">
            <w:pPr>
              <w:suppressAutoHyphens/>
              <w:ind w:right="4"/>
              <w:jc w:val="center"/>
            </w:pPr>
            <w:r>
              <w:t>7</w:t>
            </w:r>
            <w:r w:rsidR="00527591">
              <w:t>.8</w:t>
            </w: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both"/>
            </w:pPr>
            <w:r w:rsidRPr="00C572CB">
              <w:t>Буксировка механического транспортного средства</w:t>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4"/>
              <w:jc w:val="center"/>
              <w:rPr>
                <w:lang w:val="en-US"/>
              </w:rPr>
            </w:pPr>
            <w:r w:rsidRPr="00C572CB">
              <w:t>1</w:t>
            </w:r>
          </w:p>
        </w:tc>
      </w:tr>
      <w:tr w:rsidR="00527591" w:rsidRPr="00C572CB" w:rsidTr="008220C7">
        <w:tc>
          <w:tcPr>
            <w:tcW w:w="709" w:type="dxa"/>
            <w:tcBorders>
              <w:top w:val="single" w:sz="4" w:space="0" w:color="auto"/>
              <w:left w:val="single" w:sz="6" w:space="0" w:color="auto"/>
              <w:bottom w:val="single" w:sz="4" w:space="0" w:color="auto"/>
              <w:right w:val="single" w:sz="6" w:space="0" w:color="auto"/>
            </w:tcBorders>
          </w:tcPr>
          <w:p w:rsidR="00527591" w:rsidRDefault="00527591" w:rsidP="006F3D7D">
            <w:pPr>
              <w:suppressAutoHyphens/>
              <w:ind w:right="4"/>
              <w:jc w:val="center"/>
            </w:pPr>
          </w:p>
        </w:tc>
        <w:tc>
          <w:tcPr>
            <w:tcW w:w="7797" w:type="dxa"/>
            <w:tcBorders>
              <w:top w:val="single" w:sz="4" w:space="0" w:color="auto"/>
              <w:left w:val="single" w:sz="6" w:space="0" w:color="auto"/>
              <w:bottom w:val="single" w:sz="4" w:space="0" w:color="auto"/>
              <w:right w:val="single" w:sz="6" w:space="0" w:color="auto"/>
            </w:tcBorders>
          </w:tcPr>
          <w:p w:rsidR="00527591" w:rsidRPr="00C572CB" w:rsidRDefault="00301CF8" w:rsidP="006F3D7D">
            <w:pPr>
              <w:suppressAutoHyphens/>
              <w:ind w:right="4"/>
              <w:jc w:val="both"/>
            </w:pPr>
            <w:r>
              <w:t>Зачет</w:t>
            </w:r>
          </w:p>
        </w:tc>
        <w:tc>
          <w:tcPr>
            <w:tcW w:w="1133" w:type="dxa"/>
            <w:tcBorders>
              <w:top w:val="single" w:sz="4" w:space="0" w:color="auto"/>
              <w:left w:val="single" w:sz="4" w:space="0" w:color="auto"/>
              <w:bottom w:val="single" w:sz="4" w:space="0" w:color="auto"/>
              <w:right w:val="single" w:sz="6" w:space="0" w:color="auto"/>
            </w:tcBorders>
          </w:tcPr>
          <w:p w:rsidR="00527591" w:rsidRPr="00C572CB" w:rsidRDefault="00F22A8C" w:rsidP="006F3D7D">
            <w:pPr>
              <w:suppressAutoHyphens/>
              <w:ind w:right="4"/>
              <w:jc w:val="center"/>
            </w:pPr>
            <w:r>
              <w:t>0,5</w:t>
            </w:r>
          </w:p>
        </w:tc>
      </w:tr>
      <w:tr w:rsidR="008220C7" w:rsidRPr="00C572CB" w:rsidTr="008220C7">
        <w:trPr>
          <w:trHeight w:val="172"/>
        </w:trPr>
        <w:tc>
          <w:tcPr>
            <w:tcW w:w="709"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center"/>
            </w:pP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both"/>
            </w:pPr>
            <w:r w:rsidRPr="00C572CB">
              <w:t>Итого</w:t>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6E5087" w:rsidP="006F3D7D">
            <w:pPr>
              <w:suppressAutoHyphens/>
              <w:ind w:right="4"/>
              <w:jc w:val="center"/>
            </w:pPr>
            <w:r>
              <w:t>2</w:t>
            </w:r>
            <w:r w:rsidR="00860851">
              <w:t>4</w:t>
            </w:r>
            <w:r w:rsidR="001F7AB5">
              <w:t>,5</w:t>
            </w:r>
          </w:p>
        </w:tc>
      </w:tr>
      <w:tr w:rsidR="008220C7" w:rsidRPr="00C572CB" w:rsidTr="008220C7">
        <w:trPr>
          <w:trHeight w:val="196"/>
        </w:trPr>
        <w:tc>
          <w:tcPr>
            <w:tcW w:w="709"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center"/>
            </w:pPr>
          </w:p>
        </w:tc>
        <w:tc>
          <w:tcPr>
            <w:tcW w:w="8930" w:type="dxa"/>
            <w:gridSpan w:val="2"/>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center"/>
            </w:pPr>
            <w:r w:rsidRPr="00C572CB">
              <w:t xml:space="preserve"> Обучение вождению в условиях дорожного движения</w:t>
            </w:r>
          </w:p>
        </w:tc>
      </w:tr>
      <w:tr w:rsidR="008220C7" w:rsidRPr="00C572CB" w:rsidTr="008220C7">
        <w:trPr>
          <w:trHeight w:val="202"/>
        </w:trPr>
        <w:tc>
          <w:tcPr>
            <w:tcW w:w="709" w:type="dxa"/>
            <w:tcBorders>
              <w:top w:val="single" w:sz="4" w:space="0" w:color="auto"/>
              <w:left w:val="single" w:sz="6" w:space="0" w:color="auto"/>
              <w:bottom w:val="single" w:sz="4" w:space="0" w:color="auto"/>
              <w:right w:val="single" w:sz="6" w:space="0" w:color="auto"/>
            </w:tcBorders>
          </w:tcPr>
          <w:p w:rsidR="008220C7" w:rsidRPr="00C572CB" w:rsidRDefault="006E5087" w:rsidP="006F3D7D">
            <w:pPr>
              <w:suppressAutoHyphens/>
              <w:ind w:right="4"/>
              <w:jc w:val="center"/>
            </w:pPr>
            <w:r>
              <w:t>7</w:t>
            </w:r>
            <w:r w:rsidR="00527591">
              <w:t>.9</w:t>
            </w:r>
          </w:p>
        </w:tc>
        <w:tc>
          <w:tcPr>
            <w:tcW w:w="7797" w:type="dxa"/>
            <w:tcBorders>
              <w:top w:val="single" w:sz="4" w:space="0" w:color="auto"/>
              <w:left w:val="single" w:sz="6" w:space="0" w:color="auto"/>
              <w:bottom w:val="single" w:sz="4" w:space="0" w:color="auto"/>
              <w:right w:val="single" w:sz="6" w:space="0" w:color="auto"/>
            </w:tcBorders>
          </w:tcPr>
          <w:p w:rsidR="008220C7" w:rsidRPr="00C572CB" w:rsidRDefault="008220C7" w:rsidP="006F3D7D">
            <w:pPr>
              <w:suppressAutoHyphens/>
              <w:ind w:right="4"/>
              <w:jc w:val="both"/>
            </w:pPr>
            <w:r w:rsidRPr="00C572CB">
              <w:t>Вождение по учебным маршрутам</w:t>
            </w:r>
            <w:r w:rsidRPr="00C572CB">
              <w:rPr>
                <w:rStyle w:val="afd"/>
              </w:rPr>
              <w:footnoteReference w:id="5"/>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jc w:val="center"/>
            </w:pPr>
            <w:r w:rsidRPr="00C572CB">
              <w:t>32</w:t>
            </w:r>
          </w:p>
        </w:tc>
      </w:tr>
      <w:tr w:rsidR="00527591" w:rsidRPr="00C572CB" w:rsidTr="008220C7">
        <w:trPr>
          <w:trHeight w:val="202"/>
        </w:trPr>
        <w:tc>
          <w:tcPr>
            <w:tcW w:w="709" w:type="dxa"/>
            <w:tcBorders>
              <w:top w:val="single" w:sz="4" w:space="0" w:color="auto"/>
              <w:left w:val="single" w:sz="6" w:space="0" w:color="auto"/>
              <w:bottom w:val="single" w:sz="4" w:space="0" w:color="auto"/>
              <w:right w:val="single" w:sz="6" w:space="0" w:color="auto"/>
            </w:tcBorders>
          </w:tcPr>
          <w:p w:rsidR="00527591" w:rsidRDefault="00527591" w:rsidP="006F3D7D">
            <w:pPr>
              <w:suppressAutoHyphens/>
              <w:ind w:right="4"/>
              <w:jc w:val="center"/>
            </w:pPr>
          </w:p>
        </w:tc>
        <w:tc>
          <w:tcPr>
            <w:tcW w:w="7797" w:type="dxa"/>
            <w:tcBorders>
              <w:top w:val="single" w:sz="4" w:space="0" w:color="auto"/>
              <w:left w:val="single" w:sz="6" w:space="0" w:color="auto"/>
              <w:bottom w:val="single" w:sz="4" w:space="0" w:color="auto"/>
              <w:right w:val="single" w:sz="6" w:space="0" w:color="auto"/>
            </w:tcBorders>
          </w:tcPr>
          <w:p w:rsidR="00527591" w:rsidRPr="00C572CB" w:rsidRDefault="00301CF8" w:rsidP="006F3D7D">
            <w:pPr>
              <w:suppressAutoHyphens/>
              <w:ind w:right="4"/>
              <w:jc w:val="both"/>
            </w:pPr>
            <w:r>
              <w:t>Зачет</w:t>
            </w:r>
          </w:p>
        </w:tc>
        <w:tc>
          <w:tcPr>
            <w:tcW w:w="1133" w:type="dxa"/>
            <w:tcBorders>
              <w:top w:val="single" w:sz="4" w:space="0" w:color="auto"/>
              <w:left w:val="single" w:sz="4" w:space="0" w:color="auto"/>
              <w:bottom w:val="single" w:sz="4" w:space="0" w:color="auto"/>
              <w:right w:val="single" w:sz="6" w:space="0" w:color="auto"/>
            </w:tcBorders>
          </w:tcPr>
          <w:p w:rsidR="00527591" w:rsidRPr="00C572CB" w:rsidRDefault="00F22A8C" w:rsidP="006F3D7D">
            <w:pPr>
              <w:suppressAutoHyphens/>
              <w:jc w:val="center"/>
            </w:pPr>
            <w:r>
              <w:t>0,5</w:t>
            </w:r>
          </w:p>
        </w:tc>
      </w:tr>
      <w:tr w:rsidR="008220C7" w:rsidRPr="00C572CB" w:rsidTr="008220C7">
        <w:tc>
          <w:tcPr>
            <w:tcW w:w="709"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4"/>
              <w:jc w:val="center"/>
            </w:pPr>
          </w:p>
        </w:tc>
        <w:tc>
          <w:tcPr>
            <w:tcW w:w="7797"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4"/>
              <w:jc w:val="both"/>
            </w:pPr>
            <w:r w:rsidRPr="00C572CB">
              <w:t>Итого</w:t>
            </w:r>
          </w:p>
        </w:tc>
        <w:tc>
          <w:tcPr>
            <w:tcW w:w="1133"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4"/>
              <w:jc w:val="center"/>
            </w:pPr>
            <w:r w:rsidRPr="00C572CB">
              <w:t>3</w:t>
            </w:r>
            <w:r w:rsidR="001F7AB5">
              <w:t>2,5</w:t>
            </w:r>
          </w:p>
        </w:tc>
      </w:tr>
      <w:tr w:rsidR="008220C7" w:rsidRPr="00C572CB" w:rsidTr="008220C7">
        <w:tc>
          <w:tcPr>
            <w:tcW w:w="709"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4"/>
              <w:jc w:val="center"/>
            </w:pPr>
          </w:p>
        </w:tc>
        <w:tc>
          <w:tcPr>
            <w:tcW w:w="7797" w:type="dxa"/>
            <w:tcBorders>
              <w:top w:val="single" w:sz="4" w:space="0" w:color="auto"/>
              <w:left w:val="single" w:sz="4" w:space="0" w:color="auto"/>
              <w:bottom w:val="single" w:sz="4" w:space="0" w:color="auto"/>
              <w:right w:val="single" w:sz="6" w:space="0" w:color="auto"/>
            </w:tcBorders>
          </w:tcPr>
          <w:p w:rsidR="008220C7" w:rsidRPr="00C572CB" w:rsidRDefault="008220C7" w:rsidP="006F3D7D">
            <w:pPr>
              <w:suppressAutoHyphens/>
              <w:ind w:right="4"/>
              <w:jc w:val="both"/>
            </w:pPr>
            <w:r w:rsidRPr="00C572CB">
              <w:t>Всего</w:t>
            </w:r>
          </w:p>
        </w:tc>
        <w:tc>
          <w:tcPr>
            <w:tcW w:w="1133" w:type="dxa"/>
            <w:tcBorders>
              <w:top w:val="single" w:sz="4" w:space="0" w:color="auto"/>
              <w:left w:val="single" w:sz="4" w:space="0" w:color="auto"/>
              <w:bottom w:val="single" w:sz="4" w:space="0" w:color="auto"/>
              <w:right w:val="single" w:sz="6" w:space="0" w:color="auto"/>
            </w:tcBorders>
          </w:tcPr>
          <w:p w:rsidR="008220C7" w:rsidRPr="00A4723C" w:rsidRDefault="00527591" w:rsidP="006F3D7D">
            <w:pPr>
              <w:suppressAutoHyphens/>
              <w:ind w:right="4"/>
              <w:jc w:val="center"/>
              <w:rPr>
                <w:b/>
              </w:rPr>
            </w:pPr>
            <w:r w:rsidRPr="00A4723C">
              <w:rPr>
                <w:b/>
              </w:rPr>
              <w:t>5</w:t>
            </w:r>
            <w:r w:rsidR="00534FCD">
              <w:rPr>
                <w:b/>
              </w:rPr>
              <w:t>7</w:t>
            </w:r>
          </w:p>
        </w:tc>
      </w:tr>
    </w:tbl>
    <w:p w:rsidR="002840CC" w:rsidRDefault="002840CC" w:rsidP="006F3D7D">
      <w:pPr>
        <w:jc w:val="both"/>
        <w:rPr>
          <w:sz w:val="28"/>
          <w:szCs w:val="28"/>
        </w:rPr>
      </w:pPr>
    </w:p>
    <w:p w:rsidR="00527591" w:rsidRPr="00527591" w:rsidRDefault="00527591" w:rsidP="006F3D7D">
      <w:pPr>
        <w:jc w:val="center"/>
        <w:rPr>
          <w:b/>
        </w:rPr>
      </w:pPr>
      <w:r w:rsidRPr="00527591">
        <w:rPr>
          <w:b/>
        </w:rPr>
        <w:t>ПРОГРАММА ПРЕДМЕТА</w:t>
      </w:r>
    </w:p>
    <w:p w:rsidR="00527591" w:rsidRPr="00527591" w:rsidRDefault="00527591" w:rsidP="006F3D7D">
      <w:pPr>
        <w:ind w:firstLine="708"/>
        <w:jc w:val="center"/>
        <w:rPr>
          <w:b/>
          <w:bCs/>
        </w:rPr>
      </w:pPr>
      <w:r w:rsidRPr="00527591">
        <w:rPr>
          <w:b/>
          <w:bCs/>
        </w:rPr>
        <w:t>«ОСНОВЫ УПРАВЛЕНИЯ ТРАНСПОРТНЫМ СРЕДСТВОМ»</w:t>
      </w:r>
    </w:p>
    <w:p w:rsidR="00527591" w:rsidRPr="00C572CB" w:rsidRDefault="00527591" w:rsidP="006F3D7D">
      <w:pPr>
        <w:jc w:val="both"/>
        <w:rPr>
          <w:sz w:val="28"/>
          <w:szCs w:val="28"/>
        </w:rPr>
      </w:pPr>
    </w:p>
    <w:p w:rsidR="002840CC" w:rsidRPr="00C572CB" w:rsidRDefault="002840CC" w:rsidP="006F3D7D">
      <w:pPr>
        <w:suppressAutoHyphens/>
        <w:jc w:val="center"/>
        <w:rPr>
          <w:sz w:val="28"/>
          <w:szCs w:val="28"/>
        </w:rPr>
      </w:pPr>
      <w:r w:rsidRPr="00C572CB">
        <w:rPr>
          <w:sz w:val="28"/>
          <w:szCs w:val="28"/>
        </w:rPr>
        <w:t>Первоначал</w:t>
      </w:r>
      <w:r w:rsidR="00527591">
        <w:rPr>
          <w:sz w:val="28"/>
          <w:szCs w:val="28"/>
        </w:rPr>
        <w:t>ьное обучение вождению.</w:t>
      </w:r>
    </w:p>
    <w:p w:rsidR="00527591" w:rsidRPr="00F11980" w:rsidRDefault="006E5087" w:rsidP="006F3D7D">
      <w:pPr>
        <w:suppressAutoHyphens/>
        <w:ind w:firstLine="709"/>
        <w:jc w:val="both"/>
        <w:rPr>
          <w:sz w:val="28"/>
          <w:szCs w:val="28"/>
          <w:u w:val="single"/>
        </w:rPr>
      </w:pPr>
      <w:r>
        <w:rPr>
          <w:sz w:val="28"/>
          <w:szCs w:val="28"/>
          <w:u w:val="single"/>
        </w:rPr>
        <w:t>Тема 7</w:t>
      </w:r>
      <w:r w:rsidR="007D1382">
        <w:rPr>
          <w:sz w:val="28"/>
          <w:szCs w:val="28"/>
          <w:u w:val="single"/>
        </w:rPr>
        <w:t>.1 (1час</w:t>
      </w:r>
      <w:r w:rsidR="00527591" w:rsidRPr="00F11980">
        <w:rPr>
          <w:sz w:val="28"/>
          <w:szCs w:val="28"/>
          <w:u w:val="single"/>
        </w:rPr>
        <w:t xml:space="preserve">) </w:t>
      </w:r>
      <w:r w:rsidR="002840CC" w:rsidRPr="00F11980">
        <w:rPr>
          <w:sz w:val="28"/>
          <w:szCs w:val="28"/>
          <w:u w:val="single"/>
        </w:rPr>
        <w:t>Посадка, действия органами управления</w:t>
      </w:r>
      <w:r w:rsidR="00F11980" w:rsidRPr="00F11980">
        <w:rPr>
          <w:sz w:val="28"/>
          <w:szCs w:val="28"/>
          <w:u w:val="single"/>
        </w:rPr>
        <w:t>.</w:t>
      </w:r>
    </w:p>
    <w:p w:rsidR="002840CC" w:rsidRPr="00C572CB" w:rsidRDefault="007D1382" w:rsidP="006F3D7D">
      <w:pPr>
        <w:suppressAutoHyphens/>
        <w:ind w:firstLine="709"/>
        <w:jc w:val="both"/>
        <w:rPr>
          <w:sz w:val="28"/>
          <w:szCs w:val="28"/>
        </w:rPr>
      </w:pPr>
      <w:r>
        <w:rPr>
          <w:sz w:val="28"/>
          <w:szCs w:val="28"/>
        </w:rPr>
        <w:t>Занятие 1 час</w:t>
      </w:r>
      <w:r w:rsidR="00F11980">
        <w:rPr>
          <w:sz w:val="28"/>
          <w:szCs w:val="28"/>
        </w:rPr>
        <w:t>.</w:t>
      </w:r>
      <w:r w:rsidR="002840CC" w:rsidRPr="00C572CB">
        <w:rPr>
          <w:sz w:val="28"/>
          <w:szCs w:val="28"/>
        </w:rPr>
        <w:t xml:space="preserve"> </w:t>
      </w:r>
      <w:r w:rsidR="00527591">
        <w:rPr>
          <w:sz w:val="28"/>
          <w:szCs w:val="28"/>
        </w:rPr>
        <w:t xml:space="preserve"> О</w:t>
      </w:r>
      <w:r w:rsidR="002840CC" w:rsidRPr="00C572CB">
        <w:rPr>
          <w:sz w:val="28"/>
          <w:szCs w:val="28"/>
        </w:rPr>
        <w:t xml:space="preserve">знакомление с органами управления и контрольно-измерительными приборами учебного транспортного средства, регулировка положения сиденья, органов управления и зеркал заднего вида, пристегивание ремнем безопасности;  действия педалью сцепления; действия педалью подачи топлива; взаимодействие педалями сцепления и подачи топлива; действия педалью сцепления и рычагом переключения передач; взаимодействие педалями  сцепления, подачи топлива и рычагом переключения передач; действия педалью рабочего тормоза; взаимодействие педалями  подачи топлива и рабочего </w:t>
      </w:r>
      <w:r w:rsidR="002840CC" w:rsidRPr="00C572CB">
        <w:rPr>
          <w:sz w:val="28"/>
          <w:szCs w:val="28"/>
        </w:rPr>
        <w:lastRenderedPageBreak/>
        <w:t>тормоза; взаимодействие педалями  сцепления, подачи топлива, рабочего тормоза         и рычагом переключения передач; отработка приемов руления.</w:t>
      </w:r>
    </w:p>
    <w:p w:rsidR="00527591" w:rsidRPr="00F11980" w:rsidRDefault="006E5087" w:rsidP="006F3D7D">
      <w:pPr>
        <w:suppressAutoHyphens/>
        <w:ind w:firstLine="709"/>
        <w:jc w:val="both"/>
        <w:rPr>
          <w:sz w:val="28"/>
          <w:szCs w:val="28"/>
          <w:u w:val="single"/>
        </w:rPr>
      </w:pPr>
      <w:r>
        <w:rPr>
          <w:sz w:val="28"/>
          <w:szCs w:val="28"/>
          <w:u w:val="single"/>
        </w:rPr>
        <w:t>Тема 7</w:t>
      </w:r>
      <w:r w:rsidR="007D1382">
        <w:rPr>
          <w:sz w:val="28"/>
          <w:szCs w:val="28"/>
          <w:u w:val="single"/>
        </w:rPr>
        <w:t>.2 (1час</w:t>
      </w:r>
      <w:r w:rsidR="00527591" w:rsidRPr="00F11980">
        <w:rPr>
          <w:sz w:val="28"/>
          <w:szCs w:val="28"/>
          <w:u w:val="single"/>
        </w:rPr>
        <w:t xml:space="preserve">) </w:t>
      </w:r>
      <w:r w:rsidR="002840CC" w:rsidRPr="00F11980">
        <w:rPr>
          <w:sz w:val="28"/>
          <w:szCs w:val="28"/>
          <w:u w:val="single"/>
        </w:rPr>
        <w:t>Пуск двигателя, начало движения, переключение передач в восходящем порядке, переключение передач в нисходящем порядке, остановка, выключение двигателя</w:t>
      </w:r>
      <w:r w:rsidR="00F11980" w:rsidRPr="00F11980">
        <w:rPr>
          <w:sz w:val="28"/>
          <w:szCs w:val="28"/>
          <w:u w:val="single"/>
        </w:rPr>
        <w:t>.</w:t>
      </w:r>
    </w:p>
    <w:p w:rsidR="002840CC" w:rsidRPr="00C572CB" w:rsidRDefault="007D1382" w:rsidP="006F3D7D">
      <w:pPr>
        <w:suppressAutoHyphens/>
        <w:ind w:firstLine="709"/>
        <w:jc w:val="both"/>
        <w:rPr>
          <w:sz w:val="28"/>
          <w:szCs w:val="28"/>
        </w:rPr>
      </w:pPr>
      <w:r>
        <w:rPr>
          <w:sz w:val="28"/>
          <w:szCs w:val="28"/>
        </w:rPr>
        <w:t>Занятие 1-1</w:t>
      </w:r>
      <w:r w:rsidR="00F11980">
        <w:rPr>
          <w:sz w:val="28"/>
          <w:szCs w:val="28"/>
        </w:rPr>
        <w:t xml:space="preserve"> </w:t>
      </w:r>
      <w:r>
        <w:rPr>
          <w:sz w:val="28"/>
          <w:szCs w:val="28"/>
        </w:rPr>
        <w:t>час</w:t>
      </w:r>
      <w:r w:rsidR="00F11980">
        <w:rPr>
          <w:sz w:val="28"/>
          <w:szCs w:val="28"/>
        </w:rPr>
        <w:t>.</w:t>
      </w:r>
      <w:r w:rsidR="00527591">
        <w:rPr>
          <w:sz w:val="28"/>
          <w:szCs w:val="28"/>
        </w:rPr>
        <w:t xml:space="preserve"> Д</w:t>
      </w:r>
      <w:r w:rsidR="002840CC" w:rsidRPr="00C572CB">
        <w:rPr>
          <w:sz w:val="28"/>
          <w:szCs w:val="28"/>
        </w:rPr>
        <w:t xml:space="preserve">ействия при пуске и выключении двигателя; действия при переключении передач в восходящем порядке; действия при переключении передач в нисходящем порядке; действия при остановке; действия при пуске двигателя, начале движения, переключении передач в восходящем порядке, переключении передач в нисходящем порядке, остановке, выключении двигателя. </w:t>
      </w:r>
    </w:p>
    <w:p w:rsidR="00527591" w:rsidRPr="00CB2405" w:rsidRDefault="006E5087" w:rsidP="006F3D7D">
      <w:pPr>
        <w:suppressAutoHyphens/>
        <w:ind w:firstLine="709"/>
        <w:jc w:val="both"/>
        <w:rPr>
          <w:sz w:val="28"/>
          <w:szCs w:val="28"/>
          <w:u w:val="single"/>
        </w:rPr>
      </w:pPr>
      <w:r>
        <w:rPr>
          <w:sz w:val="28"/>
          <w:szCs w:val="28"/>
          <w:u w:val="single"/>
        </w:rPr>
        <w:t>Тема 7</w:t>
      </w:r>
      <w:r w:rsidR="00527591" w:rsidRPr="00CB2405">
        <w:rPr>
          <w:sz w:val="28"/>
          <w:szCs w:val="28"/>
          <w:u w:val="single"/>
        </w:rPr>
        <w:t xml:space="preserve">.3 (4часа) </w:t>
      </w:r>
      <w:r w:rsidR="002840CC" w:rsidRPr="00CB2405">
        <w:rPr>
          <w:sz w:val="28"/>
          <w:szCs w:val="28"/>
          <w:u w:val="single"/>
        </w:rPr>
        <w:t>Начало движения, движение по кольцевому маршруту, остановка в заданном месте с применением различных способов торможения</w:t>
      </w:r>
      <w:r w:rsidR="00527591" w:rsidRPr="00CB2405">
        <w:rPr>
          <w:sz w:val="28"/>
          <w:szCs w:val="28"/>
          <w:u w:val="single"/>
        </w:rPr>
        <w:t>.</w:t>
      </w:r>
    </w:p>
    <w:p w:rsidR="00527591" w:rsidRDefault="00527591" w:rsidP="006F3D7D">
      <w:pPr>
        <w:suppressAutoHyphens/>
        <w:ind w:firstLine="709"/>
        <w:jc w:val="both"/>
        <w:rPr>
          <w:sz w:val="28"/>
          <w:szCs w:val="28"/>
        </w:rPr>
      </w:pPr>
      <w:r>
        <w:rPr>
          <w:sz w:val="28"/>
          <w:szCs w:val="28"/>
        </w:rPr>
        <w:t>Занятие 1- 2 часа</w:t>
      </w:r>
      <w:r w:rsidR="00CB2405">
        <w:rPr>
          <w:sz w:val="28"/>
          <w:szCs w:val="28"/>
        </w:rPr>
        <w:t>.</w:t>
      </w:r>
      <w:r>
        <w:rPr>
          <w:sz w:val="28"/>
          <w:szCs w:val="28"/>
        </w:rPr>
        <w:t xml:space="preserve"> Начало движения, разгон</w:t>
      </w:r>
      <w:r w:rsidR="002840CC" w:rsidRPr="00C572CB">
        <w:rPr>
          <w:sz w:val="28"/>
          <w:szCs w:val="28"/>
        </w:rPr>
        <w:t xml:space="preserve"> с переключением передач в восходящем порядке и снижение скорости </w:t>
      </w:r>
      <w:r>
        <w:rPr>
          <w:sz w:val="28"/>
          <w:szCs w:val="28"/>
        </w:rPr>
        <w:t xml:space="preserve"> </w:t>
      </w:r>
      <w:r w:rsidR="002840CC" w:rsidRPr="00C572CB">
        <w:rPr>
          <w:sz w:val="28"/>
          <w:szCs w:val="28"/>
        </w:rPr>
        <w:t>с переключением передач в нисходящем порядке при движении по кольцевому м</w:t>
      </w:r>
      <w:r>
        <w:rPr>
          <w:sz w:val="28"/>
          <w:szCs w:val="28"/>
        </w:rPr>
        <w:t>аршруту.</w:t>
      </w:r>
    </w:p>
    <w:p w:rsidR="002840CC" w:rsidRPr="00C572CB" w:rsidRDefault="00527591" w:rsidP="006F3D7D">
      <w:pPr>
        <w:suppressAutoHyphens/>
        <w:ind w:firstLine="709"/>
        <w:jc w:val="both"/>
        <w:rPr>
          <w:sz w:val="28"/>
          <w:szCs w:val="28"/>
        </w:rPr>
      </w:pPr>
      <w:r>
        <w:rPr>
          <w:sz w:val="28"/>
          <w:szCs w:val="28"/>
        </w:rPr>
        <w:t>Занятие 2 - 2 часа</w:t>
      </w:r>
      <w:r w:rsidR="00CB2405">
        <w:rPr>
          <w:sz w:val="28"/>
          <w:szCs w:val="28"/>
        </w:rPr>
        <w:t>.</w:t>
      </w:r>
      <w:r w:rsidR="002840CC" w:rsidRPr="00C572CB">
        <w:rPr>
          <w:sz w:val="28"/>
          <w:szCs w:val="28"/>
        </w:rPr>
        <w:t xml:space="preserve"> </w:t>
      </w:r>
      <w:r>
        <w:rPr>
          <w:sz w:val="28"/>
          <w:szCs w:val="28"/>
        </w:rPr>
        <w:t>Т</w:t>
      </w:r>
      <w:r w:rsidR="002840CC" w:rsidRPr="00C572CB">
        <w:rPr>
          <w:sz w:val="28"/>
          <w:szCs w:val="28"/>
        </w:rPr>
        <w:t xml:space="preserve">орможение двигателем, остановка; начало движения, разгон, движение по прямой, остановка в заданном месте с применением плавного торможения; начало движения, разгон, движение по прямой, остановка в заданном месте с применением прерывистого торможения (для транспортных средств, не оборудованных АБС); начало движения, разгон, движение по прямой, остановка в заданном месте с применением ступенчатого торможения (для транспортных средств, не оборудованных АБС); начало движения, разгон, движение по прямой, остановка     в заданном месте с применением экстренного торможения. </w:t>
      </w:r>
    </w:p>
    <w:p w:rsidR="00706DC7" w:rsidRPr="00CB2405" w:rsidRDefault="006E5087" w:rsidP="006F3D7D">
      <w:pPr>
        <w:suppressAutoHyphens/>
        <w:ind w:firstLine="709"/>
        <w:jc w:val="both"/>
        <w:rPr>
          <w:sz w:val="28"/>
          <w:szCs w:val="28"/>
          <w:u w:val="single"/>
        </w:rPr>
      </w:pPr>
      <w:r>
        <w:rPr>
          <w:sz w:val="28"/>
          <w:szCs w:val="28"/>
          <w:u w:val="single"/>
        </w:rPr>
        <w:t>Тема 7</w:t>
      </w:r>
      <w:r w:rsidR="00706DC7" w:rsidRPr="00CB2405">
        <w:rPr>
          <w:sz w:val="28"/>
          <w:szCs w:val="28"/>
          <w:u w:val="single"/>
        </w:rPr>
        <w:t xml:space="preserve">.4 (2часа) </w:t>
      </w:r>
      <w:r w:rsidR="002840CC" w:rsidRPr="00CB2405">
        <w:rPr>
          <w:sz w:val="28"/>
          <w:szCs w:val="28"/>
          <w:u w:val="single"/>
        </w:rPr>
        <w:t>Повороты в движении, разворот для движения в обратном направлении, проезд перекрестка и пешеходного перехода</w:t>
      </w:r>
      <w:r w:rsidR="00706DC7" w:rsidRPr="00CB2405">
        <w:rPr>
          <w:sz w:val="28"/>
          <w:szCs w:val="28"/>
          <w:u w:val="single"/>
        </w:rPr>
        <w:t>.</w:t>
      </w:r>
    </w:p>
    <w:p w:rsidR="002840CC" w:rsidRPr="00C572CB" w:rsidRDefault="00706DC7" w:rsidP="006F3D7D">
      <w:pPr>
        <w:suppressAutoHyphens/>
        <w:ind w:firstLine="709"/>
        <w:jc w:val="both"/>
        <w:rPr>
          <w:sz w:val="28"/>
          <w:szCs w:val="28"/>
        </w:rPr>
      </w:pPr>
      <w:r>
        <w:rPr>
          <w:sz w:val="28"/>
          <w:szCs w:val="28"/>
        </w:rPr>
        <w:t>Занятие 1- 2 часа</w:t>
      </w:r>
      <w:r w:rsidR="00CB2405">
        <w:rPr>
          <w:sz w:val="28"/>
          <w:szCs w:val="28"/>
        </w:rPr>
        <w:t>.</w:t>
      </w:r>
      <w:r>
        <w:rPr>
          <w:sz w:val="28"/>
          <w:szCs w:val="28"/>
        </w:rPr>
        <w:t xml:space="preserve"> Н</w:t>
      </w:r>
      <w:r w:rsidR="002840CC" w:rsidRPr="00C572CB">
        <w:rPr>
          <w:sz w:val="28"/>
          <w:szCs w:val="28"/>
        </w:rPr>
        <w:t>ачало движения, разгон, движение по прямой, снижение скорости, переход на низшую передачу, включение правого указателя поворота, поворот направо, выключение указателя поворота, разгон; начало движения, разгон, движение по прямой, снижение скорости, переход на низшую передачу, включение левого указателя поворота, поворот налево, выключение указателя поворота, разгон; начало движения, разгон, движение по прямой, выбор места для разворота, снижение скорости, включение правого указателя поворота, остановка, включение левого указателя поворота, разворот без применения заднего хода, разгон; проезд перекрестка и пешеходного перехода.</w:t>
      </w:r>
    </w:p>
    <w:p w:rsidR="00B53BD7" w:rsidRPr="00CB2405" w:rsidRDefault="006E5087" w:rsidP="006F3D7D">
      <w:pPr>
        <w:suppressAutoHyphens/>
        <w:ind w:firstLine="709"/>
        <w:jc w:val="both"/>
        <w:rPr>
          <w:sz w:val="28"/>
          <w:szCs w:val="28"/>
          <w:u w:val="single"/>
        </w:rPr>
      </w:pPr>
      <w:r>
        <w:rPr>
          <w:sz w:val="28"/>
          <w:szCs w:val="28"/>
          <w:u w:val="single"/>
        </w:rPr>
        <w:t>Тема 7</w:t>
      </w:r>
      <w:r w:rsidR="00B53BD7" w:rsidRPr="00CB2405">
        <w:rPr>
          <w:sz w:val="28"/>
          <w:szCs w:val="28"/>
          <w:u w:val="single"/>
        </w:rPr>
        <w:t xml:space="preserve">.5 (1часа) </w:t>
      </w:r>
      <w:r w:rsidR="002840CC" w:rsidRPr="00CB2405">
        <w:rPr>
          <w:sz w:val="28"/>
          <w:szCs w:val="28"/>
          <w:u w:val="single"/>
        </w:rPr>
        <w:t>Движение задним ходом</w:t>
      </w:r>
      <w:r w:rsidR="00B53BD7" w:rsidRPr="00CB2405">
        <w:rPr>
          <w:sz w:val="28"/>
          <w:szCs w:val="28"/>
          <w:u w:val="single"/>
        </w:rPr>
        <w:t>.</w:t>
      </w:r>
    </w:p>
    <w:p w:rsidR="002840CC" w:rsidRDefault="00B53BD7" w:rsidP="006F3D7D">
      <w:pPr>
        <w:suppressAutoHyphens/>
        <w:ind w:firstLine="709"/>
        <w:jc w:val="both"/>
        <w:rPr>
          <w:sz w:val="28"/>
          <w:szCs w:val="28"/>
        </w:rPr>
      </w:pPr>
      <w:r>
        <w:rPr>
          <w:sz w:val="28"/>
          <w:szCs w:val="28"/>
        </w:rPr>
        <w:t>Занятие 1 - 1 час</w:t>
      </w:r>
      <w:r w:rsidR="00CB2405">
        <w:rPr>
          <w:sz w:val="28"/>
          <w:szCs w:val="28"/>
        </w:rPr>
        <w:t>.</w:t>
      </w:r>
      <w:r>
        <w:rPr>
          <w:sz w:val="28"/>
          <w:szCs w:val="28"/>
        </w:rPr>
        <w:t xml:space="preserve"> Н</w:t>
      </w:r>
      <w:r w:rsidR="002840CC" w:rsidRPr="00C572CB">
        <w:rPr>
          <w:sz w:val="28"/>
          <w:szCs w:val="28"/>
        </w:rPr>
        <w:t>ачало движения вперед, движение по прямой, остановка, осмотр дороги через зеркала заднего вида, включение передачи заднего хода, движение задним ходом по прямой, контролирование тра</w:t>
      </w:r>
      <w:r>
        <w:rPr>
          <w:sz w:val="28"/>
          <w:szCs w:val="28"/>
        </w:rPr>
        <w:t xml:space="preserve">ектории </w:t>
      </w:r>
      <w:r w:rsidR="002840CC" w:rsidRPr="00C572CB">
        <w:rPr>
          <w:sz w:val="28"/>
          <w:szCs w:val="28"/>
        </w:rPr>
        <w:t>и безопасности движения через зеркала заднего вида, остановка; начало движения вперед, движение по прямой, остановка, осмотр дороги через зеркала заднего вида, включение передачи заднего хода, движение задним ходом с поворотами направо и налево, контролирование траектории и безопасности движения через зеркала заднего вида, остановка.</w:t>
      </w:r>
    </w:p>
    <w:p w:rsidR="006E5087" w:rsidRDefault="006E5087" w:rsidP="006F3D7D">
      <w:pPr>
        <w:suppressAutoHyphens/>
        <w:ind w:firstLine="709"/>
        <w:jc w:val="both"/>
        <w:rPr>
          <w:sz w:val="28"/>
          <w:szCs w:val="28"/>
        </w:rPr>
      </w:pPr>
    </w:p>
    <w:p w:rsidR="006E5087" w:rsidRPr="00C572CB" w:rsidRDefault="006E5087" w:rsidP="006F3D7D">
      <w:pPr>
        <w:suppressAutoHyphens/>
        <w:ind w:firstLine="709"/>
        <w:jc w:val="both"/>
        <w:rPr>
          <w:sz w:val="28"/>
          <w:szCs w:val="28"/>
        </w:rPr>
      </w:pPr>
    </w:p>
    <w:p w:rsidR="00B53BD7" w:rsidRPr="00CB2405" w:rsidRDefault="006E5087" w:rsidP="006F3D7D">
      <w:pPr>
        <w:suppressAutoHyphens/>
        <w:ind w:firstLine="709"/>
        <w:jc w:val="both"/>
        <w:rPr>
          <w:sz w:val="28"/>
          <w:szCs w:val="28"/>
          <w:u w:val="single"/>
        </w:rPr>
      </w:pPr>
      <w:r>
        <w:rPr>
          <w:sz w:val="28"/>
          <w:szCs w:val="28"/>
          <w:u w:val="single"/>
        </w:rPr>
        <w:t>Тема 7</w:t>
      </w:r>
      <w:r w:rsidR="00B53BD7" w:rsidRPr="00CB2405">
        <w:rPr>
          <w:sz w:val="28"/>
          <w:szCs w:val="28"/>
          <w:u w:val="single"/>
        </w:rPr>
        <w:t xml:space="preserve">.6 (7часов) </w:t>
      </w:r>
      <w:r w:rsidR="002840CC" w:rsidRPr="00CB2405">
        <w:rPr>
          <w:sz w:val="28"/>
          <w:szCs w:val="28"/>
          <w:u w:val="single"/>
        </w:rPr>
        <w:t>Движение в ограниченных проездах, сложное маневрирование</w:t>
      </w:r>
      <w:r w:rsidR="00CB2405" w:rsidRPr="00CB2405">
        <w:rPr>
          <w:sz w:val="28"/>
          <w:szCs w:val="28"/>
          <w:u w:val="single"/>
        </w:rPr>
        <w:t>.</w:t>
      </w:r>
    </w:p>
    <w:p w:rsidR="00B53BD7" w:rsidRDefault="00B53BD7" w:rsidP="006F3D7D">
      <w:pPr>
        <w:suppressAutoHyphens/>
        <w:ind w:firstLine="709"/>
        <w:jc w:val="both"/>
        <w:rPr>
          <w:sz w:val="28"/>
          <w:szCs w:val="28"/>
        </w:rPr>
      </w:pPr>
      <w:r>
        <w:rPr>
          <w:sz w:val="28"/>
          <w:szCs w:val="28"/>
        </w:rPr>
        <w:t>Занятие 1-2часа</w:t>
      </w:r>
      <w:r w:rsidR="00CB2405">
        <w:rPr>
          <w:sz w:val="28"/>
          <w:szCs w:val="28"/>
        </w:rPr>
        <w:t>.</w:t>
      </w:r>
      <w:r>
        <w:rPr>
          <w:sz w:val="28"/>
          <w:szCs w:val="28"/>
        </w:rPr>
        <w:t xml:space="preserve"> В</w:t>
      </w:r>
      <w:r w:rsidR="002840CC" w:rsidRPr="00C572CB">
        <w:rPr>
          <w:sz w:val="28"/>
          <w:szCs w:val="28"/>
        </w:rPr>
        <w:t>ъезд в ворота с прилегающей и противоположной сторон дороги передним и задним ходом и выезд из ворот передним и задним ходом с поворотами направо и нале</w:t>
      </w:r>
      <w:r>
        <w:rPr>
          <w:sz w:val="28"/>
          <w:szCs w:val="28"/>
        </w:rPr>
        <w:t xml:space="preserve">во. </w:t>
      </w:r>
    </w:p>
    <w:p w:rsidR="00B53BD7" w:rsidRDefault="00B53BD7" w:rsidP="006F3D7D">
      <w:pPr>
        <w:suppressAutoHyphens/>
        <w:ind w:firstLine="709"/>
        <w:jc w:val="both"/>
        <w:rPr>
          <w:sz w:val="28"/>
          <w:szCs w:val="28"/>
        </w:rPr>
      </w:pPr>
      <w:r>
        <w:rPr>
          <w:sz w:val="28"/>
          <w:szCs w:val="28"/>
        </w:rPr>
        <w:t>Занятие 2- 2 часа</w:t>
      </w:r>
      <w:r w:rsidR="00CB2405">
        <w:rPr>
          <w:sz w:val="28"/>
          <w:szCs w:val="28"/>
        </w:rPr>
        <w:t>.</w:t>
      </w:r>
      <w:r>
        <w:rPr>
          <w:sz w:val="28"/>
          <w:szCs w:val="28"/>
        </w:rPr>
        <w:t xml:space="preserve"> Проезд </w:t>
      </w:r>
      <w:r w:rsidR="002840CC" w:rsidRPr="00C572CB">
        <w:rPr>
          <w:sz w:val="28"/>
          <w:szCs w:val="28"/>
        </w:rPr>
        <w:t>по траектории «змейка» передним и задним ходом; разворот с применением заднего хода в ограниченном по ширине пространстве; движение по габаритному тоннелю передним и задним ходом из положения с предварител</w:t>
      </w:r>
      <w:r>
        <w:rPr>
          <w:sz w:val="28"/>
          <w:szCs w:val="28"/>
        </w:rPr>
        <w:t>ьным поворотом направо (налево).</w:t>
      </w:r>
    </w:p>
    <w:p w:rsidR="00B53BD7" w:rsidRDefault="00B53BD7" w:rsidP="006F3D7D">
      <w:pPr>
        <w:suppressAutoHyphens/>
        <w:ind w:firstLine="709"/>
        <w:jc w:val="both"/>
        <w:rPr>
          <w:sz w:val="28"/>
          <w:szCs w:val="28"/>
        </w:rPr>
      </w:pPr>
      <w:r>
        <w:rPr>
          <w:sz w:val="28"/>
          <w:szCs w:val="28"/>
        </w:rPr>
        <w:t>Занятие 3 -2 часа</w:t>
      </w:r>
      <w:r w:rsidR="00CB2405">
        <w:rPr>
          <w:sz w:val="28"/>
          <w:szCs w:val="28"/>
        </w:rPr>
        <w:t>.</w:t>
      </w:r>
      <w:r w:rsidR="002840CC" w:rsidRPr="00C572CB">
        <w:rPr>
          <w:sz w:val="28"/>
          <w:szCs w:val="28"/>
        </w:rPr>
        <w:t xml:space="preserve"> движение по наклонному участку, остановка на подъёме, начало движения на подъеме, остановка на спуске, начало движения на спуске; постановка на стоянку передним и задним ходом п</w:t>
      </w:r>
      <w:r>
        <w:rPr>
          <w:sz w:val="28"/>
          <w:szCs w:val="28"/>
        </w:rPr>
        <w:t>араллельно краю проезжей части.</w:t>
      </w:r>
    </w:p>
    <w:p w:rsidR="002840CC" w:rsidRPr="00C572CB" w:rsidRDefault="00B53BD7" w:rsidP="006F3D7D">
      <w:pPr>
        <w:suppressAutoHyphens/>
        <w:ind w:firstLine="709"/>
        <w:jc w:val="both"/>
        <w:rPr>
          <w:sz w:val="28"/>
          <w:szCs w:val="28"/>
        </w:rPr>
      </w:pPr>
      <w:r>
        <w:rPr>
          <w:sz w:val="28"/>
          <w:szCs w:val="28"/>
        </w:rPr>
        <w:t>Занятие 4- 1час</w:t>
      </w:r>
      <w:r w:rsidR="00CB2405">
        <w:rPr>
          <w:sz w:val="28"/>
          <w:szCs w:val="28"/>
        </w:rPr>
        <w:t>.</w:t>
      </w:r>
      <w:r>
        <w:rPr>
          <w:sz w:val="28"/>
          <w:szCs w:val="28"/>
        </w:rPr>
        <w:t xml:space="preserve"> В</w:t>
      </w:r>
      <w:r w:rsidR="002840CC" w:rsidRPr="00C572CB">
        <w:rPr>
          <w:sz w:val="28"/>
          <w:szCs w:val="28"/>
        </w:rPr>
        <w:t>ъезд в «бокс» передним и задним ходом из положения с предварительным поворотом направо (налево).</w:t>
      </w:r>
    </w:p>
    <w:p w:rsidR="00B53BD7" w:rsidRPr="00CB2405" w:rsidRDefault="006E5087" w:rsidP="006F3D7D">
      <w:pPr>
        <w:suppressAutoHyphens/>
        <w:ind w:firstLine="709"/>
        <w:jc w:val="both"/>
        <w:rPr>
          <w:sz w:val="28"/>
          <w:szCs w:val="28"/>
          <w:u w:val="single"/>
        </w:rPr>
      </w:pPr>
      <w:r>
        <w:rPr>
          <w:sz w:val="28"/>
          <w:szCs w:val="28"/>
          <w:u w:val="single"/>
        </w:rPr>
        <w:t>Тема 7</w:t>
      </w:r>
      <w:r w:rsidR="00B53BD7" w:rsidRPr="00CB2405">
        <w:rPr>
          <w:sz w:val="28"/>
          <w:szCs w:val="28"/>
          <w:u w:val="single"/>
        </w:rPr>
        <w:t xml:space="preserve">.7 (5часов) </w:t>
      </w:r>
      <w:r w:rsidR="002840CC" w:rsidRPr="00CB2405">
        <w:rPr>
          <w:sz w:val="28"/>
          <w:szCs w:val="28"/>
          <w:u w:val="single"/>
        </w:rPr>
        <w:t>Движение с прицепом</w:t>
      </w:r>
      <w:r w:rsidR="00B53BD7" w:rsidRPr="00CB2405">
        <w:rPr>
          <w:sz w:val="28"/>
          <w:szCs w:val="28"/>
          <w:u w:val="single"/>
        </w:rPr>
        <w:t>.</w:t>
      </w:r>
    </w:p>
    <w:p w:rsidR="0006505E" w:rsidRDefault="00B53BD7" w:rsidP="006F3D7D">
      <w:pPr>
        <w:suppressAutoHyphens/>
        <w:ind w:firstLine="709"/>
        <w:jc w:val="both"/>
        <w:rPr>
          <w:sz w:val="28"/>
          <w:szCs w:val="28"/>
        </w:rPr>
      </w:pPr>
      <w:r>
        <w:rPr>
          <w:sz w:val="28"/>
          <w:szCs w:val="28"/>
        </w:rPr>
        <w:t>Занятие 1- 2часа</w:t>
      </w:r>
      <w:r w:rsidR="00CB2405">
        <w:rPr>
          <w:sz w:val="28"/>
          <w:szCs w:val="28"/>
        </w:rPr>
        <w:t>.</w:t>
      </w:r>
      <w:r>
        <w:rPr>
          <w:sz w:val="28"/>
          <w:szCs w:val="28"/>
        </w:rPr>
        <w:t xml:space="preserve"> С</w:t>
      </w:r>
      <w:r w:rsidR="002840CC" w:rsidRPr="00C572CB">
        <w:rPr>
          <w:sz w:val="28"/>
          <w:szCs w:val="28"/>
        </w:rPr>
        <w:t>цепление с прицепом, д</w:t>
      </w:r>
      <w:r w:rsidR="0006505E">
        <w:rPr>
          <w:sz w:val="28"/>
          <w:szCs w:val="28"/>
        </w:rPr>
        <w:t>вижение по прямой, расцепление.</w:t>
      </w:r>
    </w:p>
    <w:p w:rsidR="0006505E" w:rsidRDefault="0006505E" w:rsidP="006F3D7D">
      <w:pPr>
        <w:suppressAutoHyphens/>
        <w:ind w:firstLine="709"/>
        <w:jc w:val="both"/>
        <w:rPr>
          <w:sz w:val="28"/>
          <w:szCs w:val="28"/>
        </w:rPr>
      </w:pPr>
      <w:r>
        <w:rPr>
          <w:sz w:val="28"/>
          <w:szCs w:val="28"/>
        </w:rPr>
        <w:t>Занятие 2- 2часа</w:t>
      </w:r>
      <w:r w:rsidR="00CB2405">
        <w:rPr>
          <w:sz w:val="28"/>
          <w:szCs w:val="28"/>
        </w:rPr>
        <w:t>.</w:t>
      </w:r>
      <w:r>
        <w:rPr>
          <w:sz w:val="28"/>
          <w:szCs w:val="28"/>
        </w:rPr>
        <w:t xml:space="preserve"> Д</w:t>
      </w:r>
      <w:r w:rsidR="002840CC" w:rsidRPr="00C572CB">
        <w:rPr>
          <w:sz w:val="28"/>
          <w:szCs w:val="28"/>
        </w:rPr>
        <w:t>вижение с прицепом передним и задним ходом</w:t>
      </w:r>
      <w:r>
        <w:rPr>
          <w:sz w:val="28"/>
          <w:szCs w:val="28"/>
        </w:rPr>
        <w:t xml:space="preserve"> с поворотами направо и налево.</w:t>
      </w:r>
    </w:p>
    <w:p w:rsidR="002840CC" w:rsidRPr="00C572CB" w:rsidRDefault="0006505E" w:rsidP="006F3D7D">
      <w:pPr>
        <w:suppressAutoHyphens/>
        <w:ind w:firstLine="709"/>
        <w:jc w:val="both"/>
        <w:rPr>
          <w:sz w:val="28"/>
          <w:szCs w:val="28"/>
        </w:rPr>
      </w:pPr>
      <w:r>
        <w:rPr>
          <w:sz w:val="28"/>
          <w:szCs w:val="28"/>
        </w:rPr>
        <w:t>Занятие 3 -1 час</w:t>
      </w:r>
      <w:r w:rsidR="00CB2405">
        <w:rPr>
          <w:sz w:val="28"/>
          <w:szCs w:val="28"/>
        </w:rPr>
        <w:t>.</w:t>
      </w:r>
      <w:r>
        <w:rPr>
          <w:sz w:val="28"/>
          <w:szCs w:val="28"/>
        </w:rPr>
        <w:t xml:space="preserve">  В</w:t>
      </w:r>
      <w:r w:rsidR="002840CC" w:rsidRPr="00C572CB">
        <w:rPr>
          <w:sz w:val="28"/>
          <w:szCs w:val="28"/>
        </w:rPr>
        <w:t>ъезд в «бокс» с прицепом передним и задним ходом и</w:t>
      </w:r>
      <w:r w:rsidR="00B53BD7">
        <w:rPr>
          <w:sz w:val="28"/>
          <w:szCs w:val="28"/>
        </w:rPr>
        <w:t xml:space="preserve">з положения  </w:t>
      </w:r>
      <w:r w:rsidR="002840CC" w:rsidRPr="00C572CB">
        <w:rPr>
          <w:sz w:val="28"/>
          <w:szCs w:val="28"/>
        </w:rPr>
        <w:t>с предварительным поворотом направо (налево).</w:t>
      </w:r>
    </w:p>
    <w:p w:rsidR="007129E3" w:rsidRPr="006E5087" w:rsidRDefault="006E5087" w:rsidP="006F3D7D">
      <w:pPr>
        <w:suppressAutoHyphens/>
        <w:ind w:firstLine="709"/>
        <w:jc w:val="both"/>
        <w:rPr>
          <w:sz w:val="28"/>
          <w:szCs w:val="28"/>
          <w:u w:val="single"/>
        </w:rPr>
      </w:pPr>
      <w:r>
        <w:rPr>
          <w:sz w:val="28"/>
          <w:szCs w:val="28"/>
          <w:u w:val="single"/>
        </w:rPr>
        <w:t>Тема 7</w:t>
      </w:r>
      <w:r w:rsidR="007129E3" w:rsidRPr="006E5087">
        <w:rPr>
          <w:sz w:val="28"/>
          <w:szCs w:val="28"/>
          <w:u w:val="single"/>
        </w:rPr>
        <w:t>.8 (1час)</w:t>
      </w:r>
      <w:r w:rsidR="00CB2405" w:rsidRPr="006E5087">
        <w:rPr>
          <w:sz w:val="28"/>
          <w:szCs w:val="28"/>
          <w:u w:val="single"/>
        </w:rPr>
        <w:t>.</w:t>
      </w:r>
      <w:r w:rsidR="007129E3" w:rsidRPr="006E5087">
        <w:rPr>
          <w:sz w:val="28"/>
          <w:szCs w:val="28"/>
          <w:u w:val="single"/>
        </w:rPr>
        <w:t xml:space="preserve"> </w:t>
      </w:r>
      <w:r w:rsidR="002840CC" w:rsidRPr="006E5087">
        <w:rPr>
          <w:sz w:val="28"/>
          <w:szCs w:val="28"/>
          <w:u w:val="single"/>
        </w:rPr>
        <w:t>Буксировка механического транспортного средства</w:t>
      </w:r>
    </w:p>
    <w:p w:rsidR="002840CC" w:rsidRDefault="007129E3" w:rsidP="006F3D7D">
      <w:pPr>
        <w:suppressAutoHyphens/>
        <w:ind w:firstLine="709"/>
        <w:jc w:val="both"/>
        <w:rPr>
          <w:sz w:val="28"/>
          <w:szCs w:val="28"/>
        </w:rPr>
      </w:pPr>
      <w:r>
        <w:rPr>
          <w:sz w:val="28"/>
          <w:szCs w:val="28"/>
        </w:rPr>
        <w:t>Занятие 1- час</w:t>
      </w:r>
      <w:r w:rsidR="00CB2405">
        <w:rPr>
          <w:sz w:val="28"/>
          <w:szCs w:val="28"/>
        </w:rPr>
        <w:t>.</w:t>
      </w:r>
      <w:r>
        <w:rPr>
          <w:sz w:val="28"/>
          <w:szCs w:val="28"/>
        </w:rPr>
        <w:t xml:space="preserve"> У</w:t>
      </w:r>
      <w:r w:rsidR="002840CC" w:rsidRPr="00C572CB">
        <w:rPr>
          <w:sz w:val="28"/>
          <w:szCs w:val="28"/>
        </w:rPr>
        <w:t>правление буксирующим транспортным средством; управление буксируемым транспортным средством.</w:t>
      </w:r>
    </w:p>
    <w:p w:rsidR="007D1382" w:rsidRPr="007D1382" w:rsidRDefault="007D1382" w:rsidP="006F3D7D">
      <w:pPr>
        <w:suppressAutoHyphens/>
        <w:ind w:firstLine="709"/>
        <w:jc w:val="both"/>
        <w:rPr>
          <w:b/>
          <w:sz w:val="28"/>
          <w:szCs w:val="28"/>
          <w:u w:val="single"/>
        </w:rPr>
      </w:pPr>
      <w:r w:rsidRPr="007D1382">
        <w:rPr>
          <w:b/>
          <w:sz w:val="28"/>
          <w:szCs w:val="28"/>
          <w:u w:val="single"/>
        </w:rPr>
        <w:t>Зачет по темам: 7,1 -7,8</w:t>
      </w:r>
      <w:r>
        <w:rPr>
          <w:b/>
          <w:sz w:val="28"/>
          <w:szCs w:val="28"/>
          <w:u w:val="single"/>
        </w:rPr>
        <w:t xml:space="preserve"> – 0,5 час.</w:t>
      </w:r>
    </w:p>
    <w:p w:rsidR="009467B9" w:rsidRDefault="009467B9" w:rsidP="006F3D7D">
      <w:pPr>
        <w:suppressAutoHyphens/>
        <w:ind w:firstLine="709"/>
        <w:jc w:val="both"/>
        <w:rPr>
          <w:sz w:val="28"/>
          <w:szCs w:val="28"/>
          <w:u w:val="single"/>
        </w:rPr>
      </w:pPr>
    </w:p>
    <w:p w:rsidR="00FB765E" w:rsidRPr="009467B9" w:rsidRDefault="00FB765E" w:rsidP="006F3D7D">
      <w:pPr>
        <w:suppressAutoHyphens/>
        <w:ind w:firstLine="709"/>
        <w:jc w:val="both"/>
        <w:rPr>
          <w:sz w:val="28"/>
          <w:szCs w:val="28"/>
          <w:u w:val="single"/>
        </w:rPr>
      </w:pPr>
    </w:p>
    <w:p w:rsidR="002840CC" w:rsidRDefault="002840CC" w:rsidP="006F3D7D">
      <w:pPr>
        <w:suppressAutoHyphens/>
        <w:ind w:firstLine="709"/>
        <w:jc w:val="center"/>
        <w:rPr>
          <w:b/>
          <w:sz w:val="28"/>
          <w:szCs w:val="28"/>
        </w:rPr>
      </w:pPr>
      <w:r w:rsidRPr="009467B9">
        <w:rPr>
          <w:b/>
          <w:sz w:val="28"/>
          <w:szCs w:val="28"/>
        </w:rPr>
        <w:t>Обучени</w:t>
      </w:r>
      <w:r w:rsidR="009467B9" w:rsidRPr="009467B9">
        <w:rPr>
          <w:b/>
          <w:sz w:val="28"/>
          <w:szCs w:val="28"/>
        </w:rPr>
        <w:t>е в условиях дорожного движения.</w:t>
      </w:r>
    </w:p>
    <w:p w:rsidR="009467B9" w:rsidRPr="009467B9" w:rsidRDefault="009467B9" w:rsidP="006F3D7D">
      <w:pPr>
        <w:suppressAutoHyphens/>
        <w:ind w:firstLine="709"/>
        <w:jc w:val="center"/>
        <w:rPr>
          <w:b/>
          <w:sz w:val="28"/>
          <w:szCs w:val="28"/>
        </w:rPr>
      </w:pPr>
    </w:p>
    <w:p w:rsidR="009467B9" w:rsidRPr="00CB2405" w:rsidRDefault="006E5087" w:rsidP="006F3D7D">
      <w:pPr>
        <w:suppressAutoHyphens/>
        <w:ind w:firstLine="709"/>
        <w:jc w:val="both"/>
        <w:rPr>
          <w:sz w:val="28"/>
          <w:szCs w:val="28"/>
          <w:u w:val="single"/>
        </w:rPr>
      </w:pPr>
      <w:r>
        <w:rPr>
          <w:sz w:val="28"/>
          <w:szCs w:val="28"/>
          <w:u w:val="single"/>
        </w:rPr>
        <w:t>Тема7</w:t>
      </w:r>
      <w:r w:rsidR="009467B9" w:rsidRPr="00CB2405">
        <w:rPr>
          <w:sz w:val="28"/>
          <w:szCs w:val="28"/>
          <w:u w:val="single"/>
        </w:rPr>
        <w:t xml:space="preserve">.9 (32часа) </w:t>
      </w:r>
      <w:r w:rsidR="002840CC" w:rsidRPr="00CB2405">
        <w:rPr>
          <w:sz w:val="28"/>
          <w:szCs w:val="28"/>
          <w:u w:val="single"/>
        </w:rPr>
        <w:t>Вождение по учебным маршрутам</w:t>
      </w:r>
      <w:r w:rsidR="009467B9" w:rsidRPr="00CB2405">
        <w:rPr>
          <w:sz w:val="28"/>
          <w:szCs w:val="28"/>
          <w:u w:val="single"/>
        </w:rPr>
        <w:t>.</w:t>
      </w:r>
    </w:p>
    <w:p w:rsidR="009467B9" w:rsidRDefault="009467B9" w:rsidP="006F3D7D">
      <w:pPr>
        <w:suppressAutoHyphens/>
        <w:ind w:firstLine="709"/>
        <w:jc w:val="both"/>
        <w:rPr>
          <w:sz w:val="28"/>
          <w:szCs w:val="28"/>
        </w:rPr>
      </w:pPr>
      <w:r>
        <w:rPr>
          <w:sz w:val="28"/>
          <w:szCs w:val="28"/>
        </w:rPr>
        <w:t>Занятие 1- 2часа</w:t>
      </w:r>
      <w:r w:rsidR="00CB2405">
        <w:rPr>
          <w:sz w:val="28"/>
          <w:szCs w:val="28"/>
        </w:rPr>
        <w:t>.</w:t>
      </w:r>
      <w:r>
        <w:rPr>
          <w:sz w:val="28"/>
          <w:szCs w:val="28"/>
        </w:rPr>
        <w:t xml:space="preserve"> П</w:t>
      </w:r>
      <w:r w:rsidR="002840CC" w:rsidRPr="00C572CB">
        <w:rPr>
          <w:sz w:val="28"/>
          <w:szCs w:val="28"/>
        </w:rPr>
        <w:t>одготовка к нача</w:t>
      </w:r>
      <w:r>
        <w:rPr>
          <w:sz w:val="28"/>
          <w:szCs w:val="28"/>
        </w:rPr>
        <w:t>лу движения.</w:t>
      </w:r>
    </w:p>
    <w:p w:rsidR="009467B9" w:rsidRDefault="009467B9" w:rsidP="006F3D7D">
      <w:pPr>
        <w:suppressAutoHyphens/>
        <w:ind w:firstLine="709"/>
        <w:jc w:val="both"/>
        <w:rPr>
          <w:sz w:val="28"/>
          <w:szCs w:val="28"/>
        </w:rPr>
      </w:pPr>
      <w:r>
        <w:rPr>
          <w:sz w:val="28"/>
          <w:szCs w:val="28"/>
        </w:rPr>
        <w:t>Занятие 2- 2 часа</w:t>
      </w:r>
      <w:r w:rsidR="00CB2405">
        <w:rPr>
          <w:sz w:val="28"/>
          <w:szCs w:val="28"/>
        </w:rPr>
        <w:t>.</w:t>
      </w:r>
      <w:r>
        <w:rPr>
          <w:sz w:val="28"/>
          <w:szCs w:val="28"/>
        </w:rPr>
        <w:t xml:space="preserve"> Выезд </w:t>
      </w:r>
      <w:r w:rsidR="002840CC" w:rsidRPr="00C572CB">
        <w:rPr>
          <w:sz w:val="28"/>
          <w:szCs w:val="28"/>
        </w:rPr>
        <w:t xml:space="preserve">на </w:t>
      </w:r>
      <w:r>
        <w:rPr>
          <w:sz w:val="28"/>
          <w:szCs w:val="28"/>
        </w:rPr>
        <w:t>дорогу с прилегающей территории.</w:t>
      </w:r>
    </w:p>
    <w:p w:rsidR="009467B9" w:rsidRDefault="00CB2405" w:rsidP="006F3D7D">
      <w:pPr>
        <w:suppressAutoHyphens/>
        <w:jc w:val="both"/>
        <w:rPr>
          <w:sz w:val="28"/>
          <w:szCs w:val="28"/>
        </w:rPr>
      </w:pPr>
      <w:r>
        <w:rPr>
          <w:sz w:val="28"/>
          <w:szCs w:val="28"/>
        </w:rPr>
        <w:t xml:space="preserve">        </w:t>
      </w:r>
      <w:r w:rsidR="002840CC" w:rsidRPr="00C572CB">
        <w:rPr>
          <w:sz w:val="28"/>
          <w:szCs w:val="28"/>
        </w:rPr>
        <w:t xml:space="preserve"> </w:t>
      </w:r>
      <w:r w:rsidR="009467B9">
        <w:rPr>
          <w:sz w:val="28"/>
          <w:szCs w:val="28"/>
        </w:rPr>
        <w:t>Занятие 3- 2 часа</w:t>
      </w:r>
      <w:r>
        <w:rPr>
          <w:sz w:val="28"/>
          <w:szCs w:val="28"/>
        </w:rPr>
        <w:t>.</w:t>
      </w:r>
      <w:r w:rsidR="009467B9">
        <w:rPr>
          <w:sz w:val="28"/>
          <w:szCs w:val="28"/>
        </w:rPr>
        <w:t xml:space="preserve"> </w:t>
      </w:r>
      <w:r w:rsidR="009467B9" w:rsidRPr="00C572CB">
        <w:rPr>
          <w:sz w:val="28"/>
          <w:szCs w:val="28"/>
        </w:rPr>
        <w:t xml:space="preserve"> </w:t>
      </w:r>
      <w:r w:rsidR="009467B9">
        <w:rPr>
          <w:sz w:val="28"/>
          <w:szCs w:val="28"/>
        </w:rPr>
        <w:t>Д</w:t>
      </w:r>
      <w:r w:rsidR="002840CC" w:rsidRPr="00C572CB">
        <w:rPr>
          <w:sz w:val="28"/>
          <w:szCs w:val="28"/>
        </w:rPr>
        <w:t>вижение в транспортном поток</w:t>
      </w:r>
      <w:r w:rsidR="009467B9">
        <w:rPr>
          <w:sz w:val="28"/>
          <w:szCs w:val="28"/>
        </w:rPr>
        <w:t xml:space="preserve">е. </w:t>
      </w:r>
    </w:p>
    <w:p w:rsidR="009467B9" w:rsidRDefault="009467B9" w:rsidP="006F3D7D">
      <w:pPr>
        <w:suppressAutoHyphens/>
        <w:ind w:firstLine="709"/>
        <w:jc w:val="both"/>
        <w:rPr>
          <w:sz w:val="28"/>
          <w:szCs w:val="28"/>
        </w:rPr>
      </w:pPr>
      <w:r>
        <w:rPr>
          <w:sz w:val="28"/>
          <w:szCs w:val="28"/>
        </w:rPr>
        <w:t>Занятие</w:t>
      </w:r>
      <w:r w:rsidRPr="00C572CB">
        <w:rPr>
          <w:sz w:val="28"/>
          <w:szCs w:val="28"/>
        </w:rPr>
        <w:t xml:space="preserve"> </w:t>
      </w:r>
      <w:r>
        <w:rPr>
          <w:sz w:val="28"/>
          <w:szCs w:val="28"/>
        </w:rPr>
        <w:t>4- 2 часа</w:t>
      </w:r>
      <w:r w:rsidR="00CB2405">
        <w:rPr>
          <w:sz w:val="28"/>
          <w:szCs w:val="28"/>
        </w:rPr>
        <w:t>.</w:t>
      </w:r>
      <w:r>
        <w:rPr>
          <w:sz w:val="28"/>
          <w:szCs w:val="28"/>
        </w:rPr>
        <w:t xml:space="preserve"> Движение </w:t>
      </w:r>
      <w:r w:rsidR="002840CC" w:rsidRPr="00C572CB">
        <w:rPr>
          <w:sz w:val="28"/>
          <w:szCs w:val="28"/>
        </w:rPr>
        <w:t>на поворотах</w:t>
      </w:r>
      <w:r>
        <w:rPr>
          <w:sz w:val="28"/>
          <w:szCs w:val="28"/>
        </w:rPr>
        <w:t xml:space="preserve">. </w:t>
      </w:r>
    </w:p>
    <w:p w:rsidR="00457306" w:rsidRDefault="009467B9" w:rsidP="006F3D7D">
      <w:pPr>
        <w:suppressAutoHyphens/>
        <w:ind w:firstLine="709"/>
        <w:jc w:val="both"/>
        <w:rPr>
          <w:sz w:val="28"/>
          <w:szCs w:val="28"/>
        </w:rPr>
      </w:pPr>
      <w:r>
        <w:rPr>
          <w:sz w:val="28"/>
          <w:szCs w:val="28"/>
        </w:rPr>
        <w:t>Занятие</w:t>
      </w:r>
      <w:r w:rsidR="002840CC" w:rsidRPr="00C572CB">
        <w:rPr>
          <w:sz w:val="28"/>
          <w:szCs w:val="28"/>
        </w:rPr>
        <w:t xml:space="preserve"> </w:t>
      </w:r>
      <w:r>
        <w:rPr>
          <w:sz w:val="28"/>
          <w:szCs w:val="28"/>
        </w:rPr>
        <w:t>5- 2 часа</w:t>
      </w:r>
      <w:r w:rsidR="00CB2405">
        <w:rPr>
          <w:sz w:val="28"/>
          <w:szCs w:val="28"/>
        </w:rPr>
        <w:t>.</w:t>
      </w:r>
      <w:r>
        <w:rPr>
          <w:sz w:val="28"/>
          <w:szCs w:val="28"/>
        </w:rPr>
        <w:t xml:space="preserve">  П</w:t>
      </w:r>
      <w:r w:rsidR="002840CC" w:rsidRPr="00C572CB">
        <w:rPr>
          <w:sz w:val="28"/>
          <w:szCs w:val="28"/>
        </w:rPr>
        <w:t>одъемах и спусках</w:t>
      </w:r>
      <w:r>
        <w:rPr>
          <w:sz w:val="28"/>
          <w:szCs w:val="28"/>
        </w:rPr>
        <w:t>.</w:t>
      </w:r>
    </w:p>
    <w:p w:rsidR="00457306" w:rsidRDefault="00457306" w:rsidP="006F3D7D">
      <w:pPr>
        <w:suppressAutoHyphens/>
        <w:ind w:firstLine="709"/>
        <w:jc w:val="both"/>
        <w:rPr>
          <w:sz w:val="28"/>
          <w:szCs w:val="28"/>
        </w:rPr>
      </w:pPr>
      <w:r>
        <w:rPr>
          <w:sz w:val="28"/>
          <w:szCs w:val="28"/>
        </w:rPr>
        <w:t>Занятие</w:t>
      </w:r>
      <w:r w:rsidR="002840CC" w:rsidRPr="00C572CB">
        <w:rPr>
          <w:sz w:val="28"/>
          <w:szCs w:val="28"/>
        </w:rPr>
        <w:t xml:space="preserve"> </w:t>
      </w:r>
      <w:r>
        <w:rPr>
          <w:sz w:val="28"/>
          <w:szCs w:val="28"/>
        </w:rPr>
        <w:t>6 – 2 часа</w:t>
      </w:r>
      <w:r w:rsidR="00CB2405">
        <w:rPr>
          <w:sz w:val="28"/>
          <w:szCs w:val="28"/>
        </w:rPr>
        <w:t>.</w:t>
      </w:r>
      <w:r>
        <w:rPr>
          <w:sz w:val="28"/>
          <w:szCs w:val="28"/>
        </w:rPr>
        <w:t xml:space="preserve"> О</w:t>
      </w:r>
      <w:r w:rsidR="002840CC" w:rsidRPr="00C572CB">
        <w:rPr>
          <w:sz w:val="28"/>
          <w:szCs w:val="28"/>
        </w:rPr>
        <w:t>становка и начало движения на различных участках дороги и в местах стоянки</w:t>
      </w:r>
      <w:r>
        <w:rPr>
          <w:sz w:val="28"/>
          <w:szCs w:val="28"/>
        </w:rPr>
        <w:t xml:space="preserve">. </w:t>
      </w:r>
    </w:p>
    <w:p w:rsidR="00457306" w:rsidRDefault="00457306" w:rsidP="006F3D7D">
      <w:pPr>
        <w:suppressAutoHyphens/>
        <w:ind w:firstLine="709"/>
        <w:jc w:val="both"/>
        <w:rPr>
          <w:sz w:val="28"/>
          <w:szCs w:val="28"/>
        </w:rPr>
      </w:pPr>
      <w:r>
        <w:rPr>
          <w:sz w:val="28"/>
          <w:szCs w:val="28"/>
        </w:rPr>
        <w:t>Занятие 7  -2 часа</w:t>
      </w:r>
      <w:r w:rsidR="00CB2405">
        <w:rPr>
          <w:sz w:val="28"/>
          <w:szCs w:val="28"/>
        </w:rPr>
        <w:t xml:space="preserve">. </w:t>
      </w:r>
      <w:r>
        <w:rPr>
          <w:sz w:val="28"/>
          <w:szCs w:val="28"/>
        </w:rPr>
        <w:t>П</w:t>
      </w:r>
      <w:r w:rsidR="002840CC" w:rsidRPr="00C572CB">
        <w:rPr>
          <w:sz w:val="28"/>
          <w:szCs w:val="28"/>
        </w:rPr>
        <w:t>ерестроения, пов</w:t>
      </w:r>
      <w:r>
        <w:rPr>
          <w:sz w:val="28"/>
          <w:szCs w:val="28"/>
        </w:rPr>
        <w:t>ороты, разворот вне перекрестка.</w:t>
      </w:r>
    </w:p>
    <w:p w:rsidR="00457306" w:rsidRDefault="00457306" w:rsidP="006F3D7D">
      <w:pPr>
        <w:suppressAutoHyphens/>
        <w:ind w:firstLine="709"/>
        <w:jc w:val="both"/>
        <w:rPr>
          <w:sz w:val="28"/>
          <w:szCs w:val="28"/>
        </w:rPr>
      </w:pPr>
      <w:r>
        <w:rPr>
          <w:sz w:val="28"/>
          <w:szCs w:val="28"/>
        </w:rPr>
        <w:t>Занятие 8 – 2часа</w:t>
      </w:r>
      <w:r w:rsidR="00CB2405">
        <w:rPr>
          <w:sz w:val="28"/>
          <w:szCs w:val="28"/>
        </w:rPr>
        <w:t>.</w:t>
      </w:r>
      <w:r>
        <w:rPr>
          <w:sz w:val="28"/>
          <w:szCs w:val="28"/>
        </w:rPr>
        <w:t xml:space="preserve"> О</w:t>
      </w:r>
      <w:r w:rsidR="002840CC" w:rsidRPr="00C572CB">
        <w:rPr>
          <w:sz w:val="28"/>
          <w:szCs w:val="28"/>
        </w:rPr>
        <w:t>пережение, обгон, объезд препятствия и встречный разъезд</w:t>
      </w:r>
      <w:r>
        <w:rPr>
          <w:sz w:val="28"/>
          <w:szCs w:val="28"/>
        </w:rPr>
        <w:t xml:space="preserve">. </w:t>
      </w:r>
    </w:p>
    <w:p w:rsidR="00457306" w:rsidRDefault="00457306" w:rsidP="006F3D7D">
      <w:pPr>
        <w:suppressAutoHyphens/>
        <w:ind w:firstLine="709"/>
        <w:jc w:val="both"/>
        <w:rPr>
          <w:sz w:val="28"/>
          <w:szCs w:val="28"/>
        </w:rPr>
      </w:pPr>
      <w:r>
        <w:rPr>
          <w:sz w:val="28"/>
          <w:szCs w:val="28"/>
        </w:rPr>
        <w:t>Занятие 9 – 2 часа</w:t>
      </w:r>
      <w:r w:rsidR="00CB2405">
        <w:rPr>
          <w:sz w:val="28"/>
          <w:szCs w:val="28"/>
        </w:rPr>
        <w:t>.</w:t>
      </w:r>
      <w:r>
        <w:rPr>
          <w:sz w:val="28"/>
          <w:szCs w:val="28"/>
        </w:rPr>
        <w:t xml:space="preserve"> </w:t>
      </w:r>
      <w:r w:rsidR="002840CC" w:rsidRPr="00C572CB">
        <w:rPr>
          <w:sz w:val="28"/>
          <w:szCs w:val="28"/>
        </w:rPr>
        <w:t xml:space="preserve"> </w:t>
      </w:r>
      <w:r>
        <w:rPr>
          <w:sz w:val="28"/>
          <w:szCs w:val="28"/>
        </w:rPr>
        <w:t>Д</w:t>
      </w:r>
      <w:r w:rsidR="002840CC" w:rsidRPr="00C572CB">
        <w:rPr>
          <w:sz w:val="28"/>
          <w:szCs w:val="28"/>
        </w:rPr>
        <w:t>вижени</w:t>
      </w:r>
      <w:r>
        <w:rPr>
          <w:sz w:val="28"/>
          <w:szCs w:val="28"/>
        </w:rPr>
        <w:t>е  по мостам и путепроводам.</w:t>
      </w:r>
    </w:p>
    <w:p w:rsidR="00457306" w:rsidRDefault="00457306" w:rsidP="006F3D7D">
      <w:pPr>
        <w:suppressAutoHyphens/>
        <w:ind w:firstLine="709"/>
        <w:jc w:val="both"/>
        <w:rPr>
          <w:sz w:val="28"/>
          <w:szCs w:val="28"/>
        </w:rPr>
      </w:pPr>
      <w:r>
        <w:rPr>
          <w:sz w:val="28"/>
          <w:szCs w:val="28"/>
        </w:rPr>
        <w:t>Занятие 10 –</w:t>
      </w:r>
      <w:r w:rsidR="00CB2405">
        <w:rPr>
          <w:sz w:val="28"/>
          <w:szCs w:val="28"/>
        </w:rPr>
        <w:t xml:space="preserve"> 2 часа. </w:t>
      </w:r>
      <w:r>
        <w:rPr>
          <w:sz w:val="28"/>
          <w:szCs w:val="28"/>
        </w:rPr>
        <w:t>П</w:t>
      </w:r>
      <w:r w:rsidR="002840CC" w:rsidRPr="00C572CB">
        <w:rPr>
          <w:sz w:val="28"/>
          <w:szCs w:val="28"/>
        </w:rPr>
        <w:t xml:space="preserve">роезд мест остановок </w:t>
      </w:r>
      <w:r>
        <w:rPr>
          <w:sz w:val="28"/>
          <w:szCs w:val="28"/>
        </w:rPr>
        <w:t>маршрутных транспортных средств.</w:t>
      </w:r>
    </w:p>
    <w:p w:rsidR="00457306" w:rsidRDefault="00457306" w:rsidP="006F3D7D">
      <w:pPr>
        <w:suppressAutoHyphens/>
        <w:ind w:firstLine="709"/>
        <w:jc w:val="both"/>
        <w:rPr>
          <w:sz w:val="28"/>
          <w:szCs w:val="28"/>
        </w:rPr>
      </w:pPr>
      <w:r>
        <w:rPr>
          <w:sz w:val="28"/>
          <w:szCs w:val="28"/>
        </w:rPr>
        <w:lastRenderedPageBreak/>
        <w:t>Занятие 11- 2 часа</w:t>
      </w:r>
      <w:r w:rsidR="00CB2405">
        <w:rPr>
          <w:sz w:val="28"/>
          <w:szCs w:val="28"/>
        </w:rPr>
        <w:t>.</w:t>
      </w:r>
      <w:r>
        <w:rPr>
          <w:sz w:val="28"/>
          <w:szCs w:val="28"/>
        </w:rPr>
        <w:t xml:space="preserve"> Проезд</w:t>
      </w:r>
      <w:r w:rsidR="002840CC" w:rsidRPr="00C572CB">
        <w:rPr>
          <w:sz w:val="28"/>
          <w:szCs w:val="28"/>
        </w:rPr>
        <w:t xml:space="preserve"> пешеходных переход</w:t>
      </w:r>
      <w:r>
        <w:rPr>
          <w:sz w:val="28"/>
          <w:szCs w:val="28"/>
        </w:rPr>
        <w:t xml:space="preserve">ов и железнодорожных переездов. </w:t>
      </w:r>
    </w:p>
    <w:p w:rsidR="00457306" w:rsidRDefault="00457306" w:rsidP="006F3D7D">
      <w:pPr>
        <w:suppressAutoHyphens/>
        <w:ind w:firstLine="709"/>
        <w:jc w:val="both"/>
        <w:rPr>
          <w:sz w:val="28"/>
          <w:szCs w:val="28"/>
        </w:rPr>
      </w:pPr>
      <w:r>
        <w:rPr>
          <w:sz w:val="28"/>
          <w:szCs w:val="28"/>
        </w:rPr>
        <w:t>Занятие</w:t>
      </w:r>
      <w:r w:rsidRPr="00C572CB">
        <w:rPr>
          <w:sz w:val="28"/>
          <w:szCs w:val="28"/>
        </w:rPr>
        <w:t xml:space="preserve"> </w:t>
      </w:r>
      <w:r>
        <w:rPr>
          <w:sz w:val="28"/>
          <w:szCs w:val="28"/>
        </w:rPr>
        <w:t>12 – 2 часа</w:t>
      </w:r>
      <w:r w:rsidR="00CB2405">
        <w:rPr>
          <w:sz w:val="28"/>
          <w:szCs w:val="28"/>
        </w:rPr>
        <w:t>.</w:t>
      </w:r>
      <w:r>
        <w:rPr>
          <w:sz w:val="28"/>
          <w:szCs w:val="28"/>
        </w:rPr>
        <w:t xml:space="preserve"> П</w:t>
      </w:r>
      <w:r w:rsidR="002840CC" w:rsidRPr="00C572CB">
        <w:rPr>
          <w:sz w:val="28"/>
          <w:szCs w:val="28"/>
        </w:rPr>
        <w:t>роезд регулируемых и нерегулируемых перекрестков</w:t>
      </w:r>
      <w:r>
        <w:rPr>
          <w:sz w:val="28"/>
          <w:szCs w:val="28"/>
        </w:rPr>
        <w:t xml:space="preserve"> </w:t>
      </w:r>
      <w:r w:rsidRPr="00C572CB">
        <w:rPr>
          <w:sz w:val="28"/>
          <w:szCs w:val="28"/>
        </w:rPr>
        <w:t>в прямом направлении</w:t>
      </w:r>
      <w:r>
        <w:rPr>
          <w:sz w:val="28"/>
          <w:szCs w:val="28"/>
        </w:rPr>
        <w:t>.</w:t>
      </w:r>
    </w:p>
    <w:p w:rsidR="00457306" w:rsidRDefault="00457306" w:rsidP="006F3D7D">
      <w:pPr>
        <w:suppressAutoHyphens/>
        <w:ind w:firstLine="709"/>
        <w:jc w:val="both"/>
        <w:rPr>
          <w:sz w:val="28"/>
          <w:szCs w:val="28"/>
        </w:rPr>
      </w:pPr>
      <w:r>
        <w:rPr>
          <w:sz w:val="28"/>
          <w:szCs w:val="28"/>
        </w:rPr>
        <w:t>Занятие 13 – 2 часа</w:t>
      </w:r>
      <w:r w:rsidR="00CB2405">
        <w:rPr>
          <w:sz w:val="28"/>
          <w:szCs w:val="28"/>
        </w:rPr>
        <w:t>.</w:t>
      </w:r>
      <w:r>
        <w:rPr>
          <w:sz w:val="28"/>
          <w:szCs w:val="28"/>
        </w:rPr>
        <w:t xml:space="preserve"> П</w:t>
      </w:r>
      <w:r w:rsidRPr="00C572CB">
        <w:rPr>
          <w:sz w:val="28"/>
          <w:szCs w:val="28"/>
        </w:rPr>
        <w:t>роезд регулируемых и нерегулируемых перекрестков</w:t>
      </w:r>
      <w:r>
        <w:rPr>
          <w:sz w:val="28"/>
          <w:szCs w:val="28"/>
        </w:rPr>
        <w:t xml:space="preserve"> с поворотами направо и налево.</w:t>
      </w:r>
    </w:p>
    <w:p w:rsidR="00457306" w:rsidRDefault="00457306" w:rsidP="006F3D7D">
      <w:pPr>
        <w:suppressAutoHyphens/>
        <w:ind w:firstLine="709"/>
        <w:jc w:val="both"/>
        <w:rPr>
          <w:sz w:val="28"/>
          <w:szCs w:val="28"/>
        </w:rPr>
      </w:pPr>
      <w:r>
        <w:rPr>
          <w:sz w:val="28"/>
          <w:szCs w:val="28"/>
        </w:rPr>
        <w:t>Занятие 14 – 2 часа Разворот</w:t>
      </w:r>
      <w:r w:rsidR="002840CC" w:rsidRPr="00C572CB">
        <w:rPr>
          <w:sz w:val="28"/>
          <w:szCs w:val="28"/>
        </w:rPr>
        <w:t xml:space="preserve"> для движения в обратном нап</w:t>
      </w:r>
      <w:r>
        <w:rPr>
          <w:sz w:val="28"/>
          <w:szCs w:val="28"/>
        </w:rPr>
        <w:t>равлении.</w:t>
      </w:r>
    </w:p>
    <w:p w:rsidR="00457306" w:rsidRDefault="009467B9" w:rsidP="006F3D7D">
      <w:pPr>
        <w:suppressAutoHyphens/>
        <w:ind w:firstLine="709"/>
        <w:jc w:val="both"/>
        <w:rPr>
          <w:sz w:val="28"/>
          <w:szCs w:val="28"/>
        </w:rPr>
      </w:pPr>
      <w:r>
        <w:rPr>
          <w:sz w:val="28"/>
          <w:szCs w:val="28"/>
        </w:rPr>
        <w:t xml:space="preserve"> </w:t>
      </w:r>
      <w:r w:rsidR="00457306">
        <w:rPr>
          <w:sz w:val="28"/>
          <w:szCs w:val="28"/>
        </w:rPr>
        <w:t>Занятие 15 – 2 часа</w:t>
      </w:r>
      <w:r w:rsidR="00CB2405">
        <w:rPr>
          <w:sz w:val="28"/>
          <w:szCs w:val="28"/>
        </w:rPr>
        <w:t>.</w:t>
      </w:r>
      <w:r w:rsidR="00457306">
        <w:rPr>
          <w:sz w:val="28"/>
          <w:szCs w:val="28"/>
        </w:rPr>
        <w:t xml:space="preserve"> Д</w:t>
      </w:r>
      <w:r>
        <w:rPr>
          <w:sz w:val="28"/>
          <w:szCs w:val="28"/>
        </w:rPr>
        <w:t xml:space="preserve">вижение </w:t>
      </w:r>
      <w:r w:rsidR="002840CC" w:rsidRPr="00C572CB">
        <w:rPr>
          <w:sz w:val="28"/>
          <w:szCs w:val="28"/>
        </w:rPr>
        <w:t>в транспортно</w:t>
      </w:r>
      <w:r w:rsidR="00457306">
        <w:rPr>
          <w:sz w:val="28"/>
          <w:szCs w:val="28"/>
        </w:rPr>
        <w:t>м потоке вне населенного пункта.</w:t>
      </w:r>
    </w:p>
    <w:p w:rsidR="00515D66" w:rsidRDefault="00457306" w:rsidP="00A25F6B">
      <w:pPr>
        <w:suppressAutoHyphens/>
        <w:ind w:firstLine="709"/>
        <w:jc w:val="both"/>
        <w:rPr>
          <w:sz w:val="28"/>
          <w:szCs w:val="28"/>
        </w:rPr>
      </w:pPr>
      <w:r>
        <w:rPr>
          <w:sz w:val="28"/>
          <w:szCs w:val="28"/>
        </w:rPr>
        <w:t>Занятие 16- 2 часа</w:t>
      </w:r>
      <w:r w:rsidR="00CB2405">
        <w:rPr>
          <w:sz w:val="28"/>
          <w:szCs w:val="28"/>
        </w:rPr>
        <w:t>.</w:t>
      </w:r>
      <w:r w:rsidR="002840CC" w:rsidRPr="00C572CB">
        <w:rPr>
          <w:sz w:val="28"/>
          <w:szCs w:val="28"/>
        </w:rPr>
        <w:t xml:space="preserve"> </w:t>
      </w:r>
      <w:r>
        <w:rPr>
          <w:sz w:val="28"/>
          <w:szCs w:val="28"/>
        </w:rPr>
        <w:t>Д</w:t>
      </w:r>
      <w:r w:rsidR="002840CC" w:rsidRPr="00C572CB">
        <w:rPr>
          <w:sz w:val="28"/>
          <w:szCs w:val="28"/>
        </w:rPr>
        <w:t xml:space="preserve">вижение </w:t>
      </w:r>
      <w:r w:rsidR="009467B9">
        <w:rPr>
          <w:sz w:val="28"/>
          <w:szCs w:val="28"/>
        </w:rPr>
        <w:t xml:space="preserve">в темное время суток  </w:t>
      </w:r>
      <w:r w:rsidR="002840CC" w:rsidRPr="00C572CB">
        <w:rPr>
          <w:sz w:val="28"/>
          <w:szCs w:val="28"/>
        </w:rPr>
        <w:t xml:space="preserve">(в условиях недостаточной видимости). </w:t>
      </w:r>
    </w:p>
    <w:p w:rsidR="007D1382" w:rsidRPr="007D1382" w:rsidRDefault="007D1382" w:rsidP="00A25F6B">
      <w:pPr>
        <w:suppressAutoHyphens/>
        <w:ind w:firstLine="709"/>
        <w:jc w:val="both"/>
        <w:rPr>
          <w:b/>
          <w:sz w:val="28"/>
          <w:szCs w:val="28"/>
          <w:u w:val="single"/>
        </w:rPr>
      </w:pPr>
      <w:r w:rsidRPr="007D1382">
        <w:rPr>
          <w:b/>
          <w:sz w:val="28"/>
          <w:szCs w:val="28"/>
          <w:u w:val="single"/>
        </w:rPr>
        <w:t>Зачет по теме 7.9 – 0,5 час</w:t>
      </w:r>
    </w:p>
    <w:p w:rsidR="00962566" w:rsidRDefault="00962566" w:rsidP="00A25F6B">
      <w:pPr>
        <w:suppressAutoHyphens/>
        <w:ind w:firstLine="709"/>
        <w:jc w:val="both"/>
        <w:rPr>
          <w:sz w:val="28"/>
          <w:szCs w:val="28"/>
        </w:rPr>
      </w:pPr>
    </w:p>
    <w:p w:rsidR="00962566" w:rsidRPr="004A2207" w:rsidRDefault="00962566" w:rsidP="00962566">
      <w:pPr>
        <w:ind w:firstLine="708"/>
        <w:jc w:val="center"/>
        <w:rPr>
          <w:b/>
          <w:bCs/>
          <w:sz w:val="28"/>
          <w:szCs w:val="28"/>
        </w:rPr>
      </w:pPr>
      <w:r w:rsidRPr="004A2207">
        <w:rPr>
          <w:b/>
          <w:bCs/>
          <w:sz w:val="28"/>
          <w:szCs w:val="28"/>
        </w:rPr>
        <w:t xml:space="preserve">Учебный предмет </w:t>
      </w:r>
      <w:r w:rsidRPr="004A2207">
        <w:rPr>
          <w:b/>
          <w:sz w:val="28"/>
          <w:szCs w:val="28"/>
        </w:rPr>
        <w:t>«Вождение транспортных средств категории «</w:t>
      </w:r>
      <w:r w:rsidRPr="004A2207">
        <w:rPr>
          <w:b/>
          <w:sz w:val="28"/>
          <w:szCs w:val="28"/>
          <w:lang w:val="en-US"/>
        </w:rPr>
        <w:t>B</w:t>
      </w:r>
      <w:r w:rsidRPr="004A2207">
        <w:rPr>
          <w:b/>
          <w:sz w:val="28"/>
          <w:szCs w:val="28"/>
        </w:rPr>
        <w:t>»</w:t>
      </w:r>
      <w:r w:rsidRPr="004A2207">
        <w:rPr>
          <w:b/>
          <w:bCs/>
          <w:sz w:val="28"/>
          <w:szCs w:val="28"/>
        </w:rPr>
        <w:t>,</w:t>
      </w:r>
    </w:p>
    <w:p w:rsidR="00962566" w:rsidRPr="004A2207" w:rsidRDefault="00962566" w:rsidP="00962566">
      <w:pPr>
        <w:ind w:firstLine="708"/>
        <w:jc w:val="center"/>
        <w:rPr>
          <w:b/>
          <w:bCs/>
          <w:sz w:val="28"/>
          <w:szCs w:val="28"/>
        </w:rPr>
      </w:pPr>
      <w:r w:rsidRPr="004A2207">
        <w:rPr>
          <w:b/>
          <w:bCs/>
          <w:sz w:val="28"/>
          <w:szCs w:val="28"/>
        </w:rPr>
        <w:t xml:space="preserve">(для транспортных средств с </w:t>
      </w:r>
      <w:r>
        <w:rPr>
          <w:b/>
          <w:bCs/>
          <w:sz w:val="28"/>
          <w:szCs w:val="28"/>
        </w:rPr>
        <w:t>автоматической трансмиссией</w:t>
      </w:r>
      <w:r w:rsidRPr="004A2207">
        <w:rPr>
          <w:b/>
          <w:bCs/>
          <w:sz w:val="28"/>
          <w:szCs w:val="28"/>
        </w:rPr>
        <w:t>)</w:t>
      </w:r>
    </w:p>
    <w:p w:rsidR="00962566" w:rsidRPr="004A2207" w:rsidRDefault="00962566" w:rsidP="00962566">
      <w:pPr>
        <w:ind w:right="4"/>
        <w:jc w:val="center"/>
        <w:rPr>
          <w:b/>
          <w:bCs/>
          <w:sz w:val="28"/>
          <w:szCs w:val="28"/>
        </w:rPr>
      </w:pPr>
      <w:r w:rsidRPr="004A2207">
        <w:rPr>
          <w:b/>
          <w:bCs/>
          <w:sz w:val="28"/>
          <w:szCs w:val="28"/>
        </w:rPr>
        <w:t>ТЕМАТИЧЕСКИЙ ПЛАН ПРЕДМЕТА</w:t>
      </w:r>
    </w:p>
    <w:p w:rsidR="00962566" w:rsidRPr="004A2207" w:rsidRDefault="00962566" w:rsidP="00962566">
      <w:pPr>
        <w:ind w:right="4"/>
        <w:jc w:val="center"/>
        <w:rPr>
          <w:b/>
          <w:bCs/>
          <w:sz w:val="28"/>
          <w:szCs w:val="28"/>
        </w:rPr>
      </w:pPr>
      <w:r w:rsidRPr="004A2207">
        <w:rPr>
          <w:b/>
          <w:bCs/>
          <w:sz w:val="28"/>
          <w:szCs w:val="28"/>
        </w:rPr>
        <w:t>«ВОЖДЕНИЕ ТРАНСПОРТНЫХ СРЕДСТВ КАТЕГОРИИ «В»»</w:t>
      </w:r>
    </w:p>
    <w:p w:rsidR="00962566" w:rsidRPr="008220C7" w:rsidRDefault="00962566" w:rsidP="00962566">
      <w:pPr>
        <w:ind w:right="4"/>
        <w:rPr>
          <w:bCs/>
          <w:sz w:val="28"/>
          <w:szCs w:val="28"/>
        </w:rPr>
      </w:pPr>
    </w:p>
    <w:p w:rsidR="00962566" w:rsidRPr="00C572CB" w:rsidRDefault="0011071B" w:rsidP="00962566">
      <w:pPr>
        <w:suppressAutoHyphens/>
        <w:jc w:val="right"/>
        <w:rPr>
          <w:bCs/>
        </w:rPr>
      </w:pPr>
      <w:r>
        <w:rPr>
          <w:bCs/>
        </w:rPr>
        <w:t>Таблица 10</w:t>
      </w:r>
    </w:p>
    <w:tbl>
      <w:tblPr>
        <w:tblW w:w="9639"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709"/>
        <w:gridCol w:w="7797"/>
        <w:gridCol w:w="1133"/>
      </w:tblGrid>
      <w:tr w:rsidR="00962566" w:rsidRPr="00C572CB" w:rsidTr="003A60AF">
        <w:tc>
          <w:tcPr>
            <w:tcW w:w="709" w:type="dxa"/>
            <w:tcBorders>
              <w:top w:val="single" w:sz="4" w:space="0" w:color="auto"/>
              <w:left w:val="single" w:sz="6" w:space="0" w:color="auto"/>
              <w:bottom w:val="single" w:sz="4" w:space="0" w:color="auto"/>
              <w:right w:val="single" w:sz="6" w:space="0" w:color="auto"/>
            </w:tcBorders>
          </w:tcPr>
          <w:p w:rsidR="00962566" w:rsidRDefault="00962566" w:rsidP="003A60AF">
            <w:pPr>
              <w:suppressAutoHyphens/>
              <w:ind w:right="4"/>
              <w:jc w:val="center"/>
            </w:pPr>
          </w:p>
          <w:p w:rsidR="00962566" w:rsidRDefault="00962566" w:rsidP="003A60AF">
            <w:pPr>
              <w:suppressAutoHyphens/>
              <w:ind w:right="4"/>
              <w:jc w:val="center"/>
            </w:pPr>
          </w:p>
          <w:p w:rsidR="00962566" w:rsidRPr="00C572CB" w:rsidRDefault="00962566" w:rsidP="003A60AF">
            <w:pPr>
              <w:suppressAutoHyphens/>
              <w:ind w:right="4"/>
              <w:jc w:val="center"/>
            </w:pPr>
            <w:r>
              <w:t>№ п/п</w:t>
            </w: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center"/>
            </w:pPr>
          </w:p>
          <w:p w:rsidR="00962566" w:rsidRPr="00C572CB" w:rsidRDefault="00962566" w:rsidP="003A60AF">
            <w:pPr>
              <w:suppressAutoHyphens/>
              <w:ind w:right="4"/>
              <w:jc w:val="center"/>
            </w:pPr>
            <w:r w:rsidRPr="00C572CB">
              <w:t>Наименование разделов и тем</w:t>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6"/>
              <w:jc w:val="center"/>
            </w:pPr>
            <w:r w:rsidRPr="00C572CB">
              <w:t>Количество часов практического обучения</w:t>
            </w:r>
          </w:p>
        </w:tc>
      </w:tr>
      <w:tr w:rsidR="00962566" w:rsidRPr="00C572CB" w:rsidTr="003A60AF">
        <w:tc>
          <w:tcPr>
            <w:tcW w:w="709" w:type="dxa"/>
            <w:tcBorders>
              <w:top w:val="single" w:sz="4" w:space="0" w:color="auto"/>
              <w:left w:val="single" w:sz="6" w:space="0" w:color="auto"/>
              <w:bottom w:val="single" w:sz="4" w:space="0" w:color="auto"/>
              <w:right w:val="single" w:sz="6" w:space="0" w:color="auto"/>
            </w:tcBorders>
          </w:tcPr>
          <w:p w:rsidR="00962566" w:rsidRDefault="00962566" w:rsidP="003A60AF">
            <w:pPr>
              <w:suppressAutoHyphens/>
              <w:ind w:right="4"/>
              <w:jc w:val="center"/>
            </w:pPr>
            <w:r>
              <w:t>1</w:t>
            </w: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center"/>
            </w:pPr>
            <w:r>
              <w:t>2</w:t>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6"/>
              <w:jc w:val="center"/>
            </w:pPr>
            <w:r>
              <w:t>3</w:t>
            </w:r>
          </w:p>
        </w:tc>
      </w:tr>
      <w:tr w:rsidR="00962566" w:rsidRPr="00C572CB" w:rsidTr="003A60AF">
        <w:tc>
          <w:tcPr>
            <w:tcW w:w="709"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center"/>
            </w:pPr>
          </w:p>
        </w:tc>
        <w:tc>
          <w:tcPr>
            <w:tcW w:w="8930" w:type="dxa"/>
            <w:gridSpan w:val="2"/>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center"/>
            </w:pPr>
            <w:r w:rsidRPr="00C572CB">
              <w:t xml:space="preserve"> Первоначальное обучение вождению</w:t>
            </w:r>
          </w:p>
        </w:tc>
      </w:tr>
      <w:tr w:rsidR="00962566" w:rsidRPr="00C572CB" w:rsidTr="003A60AF">
        <w:tc>
          <w:tcPr>
            <w:tcW w:w="709" w:type="dxa"/>
            <w:tcBorders>
              <w:top w:val="single" w:sz="4" w:space="0" w:color="auto"/>
              <w:left w:val="single" w:sz="6" w:space="0" w:color="auto"/>
              <w:bottom w:val="single" w:sz="4" w:space="0" w:color="auto"/>
              <w:right w:val="single" w:sz="6" w:space="0" w:color="auto"/>
            </w:tcBorders>
          </w:tcPr>
          <w:p w:rsidR="00962566" w:rsidRPr="00C572CB" w:rsidRDefault="00AD147D" w:rsidP="003A60AF">
            <w:pPr>
              <w:suppressAutoHyphens/>
              <w:ind w:right="4"/>
              <w:jc w:val="center"/>
            </w:pPr>
            <w:r>
              <w:t>8</w:t>
            </w:r>
            <w:r w:rsidR="00962566">
              <w:t>.1</w:t>
            </w: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AD147D" w:rsidP="003A60AF">
            <w:pPr>
              <w:suppressAutoHyphens/>
              <w:ind w:right="4"/>
              <w:jc w:val="both"/>
            </w:pPr>
            <w:r>
              <w:t>Посадка, пуск двигателя, действия органами управления при увеличении и уменьшении скорости движения, остановка, выключение двигателя</w:t>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4"/>
              <w:jc w:val="center"/>
            </w:pPr>
            <w:r>
              <w:t>2</w:t>
            </w:r>
          </w:p>
        </w:tc>
      </w:tr>
      <w:tr w:rsidR="00962566" w:rsidRPr="00C572CB" w:rsidTr="003A60AF">
        <w:tc>
          <w:tcPr>
            <w:tcW w:w="709" w:type="dxa"/>
            <w:tcBorders>
              <w:top w:val="single" w:sz="4" w:space="0" w:color="auto"/>
              <w:left w:val="single" w:sz="6" w:space="0" w:color="auto"/>
              <w:bottom w:val="single" w:sz="4" w:space="0" w:color="auto"/>
              <w:right w:val="single" w:sz="6" w:space="0" w:color="auto"/>
            </w:tcBorders>
          </w:tcPr>
          <w:p w:rsidR="00962566" w:rsidRPr="00C572CB" w:rsidRDefault="00AD147D" w:rsidP="003A60AF">
            <w:pPr>
              <w:suppressAutoHyphens/>
              <w:ind w:right="4"/>
              <w:jc w:val="center"/>
            </w:pPr>
            <w:r>
              <w:t>8</w:t>
            </w:r>
            <w:r w:rsidR="00962566">
              <w:t>.</w:t>
            </w:r>
            <w:r w:rsidR="001F17E3">
              <w:t>2</w:t>
            </w: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both"/>
            </w:pPr>
            <w:r w:rsidRPr="00C572CB">
              <w:t>Начало движения, движение по кольцевому маршруту, остановка                     в заданном месте с применением различных способов торможения</w:t>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4"/>
              <w:jc w:val="center"/>
            </w:pPr>
            <w:r w:rsidRPr="00C572CB">
              <w:t>4</w:t>
            </w:r>
          </w:p>
        </w:tc>
      </w:tr>
      <w:tr w:rsidR="00962566" w:rsidRPr="00C572CB" w:rsidTr="003A60AF">
        <w:tc>
          <w:tcPr>
            <w:tcW w:w="709" w:type="dxa"/>
            <w:tcBorders>
              <w:top w:val="single" w:sz="4" w:space="0" w:color="auto"/>
              <w:left w:val="single" w:sz="6" w:space="0" w:color="auto"/>
              <w:bottom w:val="single" w:sz="4" w:space="0" w:color="auto"/>
              <w:right w:val="single" w:sz="6" w:space="0" w:color="auto"/>
            </w:tcBorders>
          </w:tcPr>
          <w:p w:rsidR="00962566" w:rsidRPr="00C572CB" w:rsidRDefault="00AD147D" w:rsidP="003A60AF">
            <w:pPr>
              <w:suppressAutoHyphens/>
              <w:ind w:right="4"/>
              <w:jc w:val="center"/>
            </w:pPr>
            <w:r>
              <w:t>8</w:t>
            </w:r>
            <w:r w:rsidR="00962566">
              <w:t>.</w:t>
            </w:r>
            <w:r w:rsidR="001F17E3">
              <w:t>3</w:t>
            </w: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both"/>
            </w:pPr>
            <w:r w:rsidRPr="00C572CB">
              <w:t>Повороты в движении, разворот для движения в обратном направлении, проезд перекрестка и пешеходного перехода</w:t>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4"/>
              <w:jc w:val="center"/>
            </w:pPr>
            <w:r w:rsidRPr="00C572CB">
              <w:t>2</w:t>
            </w:r>
          </w:p>
        </w:tc>
      </w:tr>
      <w:tr w:rsidR="00962566" w:rsidRPr="00C572CB" w:rsidTr="003A60AF">
        <w:tc>
          <w:tcPr>
            <w:tcW w:w="709" w:type="dxa"/>
            <w:tcBorders>
              <w:top w:val="single" w:sz="4" w:space="0" w:color="auto"/>
              <w:left w:val="single" w:sz="6" w:space="0" w:color="auto"/>
              <w:bottom w:val="single" w:sz="4" w:space="0" w:color="auto"/>
              <w:right w:val="single" w:sz="6" w:space="0" w:color="auto"/>
            </w:tcBorders>
          </w:tcPr>
          <w:p w:rsidR="00962566" w:rsidRPr="00C572CB" w:rsidRDefault="00AD147D" w:rsidP="003A60AF">
            <w:pPr>
              <w:suppressAutoHyphens/>
              <w:ind w:right="4"/>
              <w:jc w:val="center"/>
            </w:pPr>
            <w:r>
              <w:t>8</w:t>
            </w:r>
            <w:r w:rsidR="00962566">
              <w:t>.</w:t>
            </w:r>
            <w:r w:rsidR="001F17E3">
              <w:t>4</w:t>
            </w: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both"/>
              <w:rPr>
                <w:lang w:val="en-US"/>
              </w:rPr>
            </w:pPr>
            <w:r w:rsidRPr="00C572CB">
              <w:t>Движение задним ходом</w:t>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4"/>
              <w:jc w:val="center"/>
            </w:pPr>
            <w:r w:rsidRPr="00C572CB">
              <w:t>1</w:t>
            </w:r>
          </w:p>
        </w:tc>
      </w:tr>
      <w:tr w:rsidR="00962566" w:rsidRPr="00C572CB" w:rsidTr="003A60AF">
        <w:tc>
          <w:tcPr>
            <w:tcW w:w="709" w:type="dxa"/>
            <w:tcBorders>
              <w:top w:val="single" w:sz="4" w:space="0" w:color="auto"/>
              <w:left w:val="single" w:sz="6" w:space="0" w:color="auto"/>
              <w:bottom w:val="single" w:sz="4" w:space="0" w:color="auto"/>
              <w:right w:val="single" w:sz="6" w:space="0" w:color="auto"/>
            </w:tcBorders>
          </w:tcPr>
          <w:p w:rsidR="00962566" w:rsidRPr="00C572CB" w:rsidRDefault="00AD147D" w:rsidP="003A60AF">
            <w:pPr>
              <w:suppressAutoHyphens/>
              <w:ind w:right="4"/>
              <w:jc w:val="center"/>
            </w:pPr>
            <w:r>
              <w:t>8</w:t>
            </w:r>
            <w:r w:rsidR="00962566">
              <w:t>.</w:t>
            </w:r>
            <w:r w:rsidR="001F17E3">
              <w:t>5</w:t>
            </w: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both"/>
            </w:pPr>
            <w:r w:rsidRPr="00C572CB">
              <w:t>Движение в ограниченных проездах, сложное маневрирование</w:t>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4"/>
              <w:jc w:val="center"/>
            </w:pPr>
            <w:r w:rsidRPr="00C572CB">
              <w:t>7</w:t>
            </w:r>
          </w:p>
        </w:tc>
      </w:tr>
      <w:tr w:rsidR="00962566" w:rsidRPr="00C572CB" w:rsidTr="003A60AF">
        <w:tc>
          <w:tcPr>
            <w:tcW w:w="709" w:type="dxa"/>
            <w:tcBorders>
              <w:top w:val="single" w:sz="4" w:space="0" w:color="auto"/>
              <w:left w:val="single" w:sz="6" w:space="0" w:color="auto"/>
              <w:bottom w:val="single" w:sz="4" w:space="0" w:color="auto"/>
              <w:right w:val="single" w:sz="6" w:space="0" w:color="auto"/>
            </w:tcBorders>
          </w:tcPr>
          <w:p w:rsidR="00962566" w:rsidRPr="00C572CB" w:rsidRDefault="00AD147D" w:rsidP="003A60AF">
            <w:pPr>
              <w:suppressAutoHyphens/>
              <w:ind w:right="4"/>
              <w:jc w:val="center"/>
            </w:pPr>
            <w:r>
              <w:t>8</w:t>
            </w:r>
            <w:r w:rsidR="00962566">
              <w:t>.</w:t>
            </w:r>
            <w:r w:rsidR="001F17E3">
              <w:t>6</w:t>
            </w: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both"/>
            </w:pPr>
            <w:r w:rsidRPr="00C572CB">
              <w:t>Движение с прицепом</w:t>
            </w:r>
            <w:r w:rsidRPr="00C572CB">
              <w:rPr>
                <w:rStyle w:val="afd"/>
              </w:rPr>
              <w:footnoteReference w:id="6"/>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AD147D" w:rsidP="003A60AF">
            <w:pPr>
              <w:suppressAutoHyphens/>
              <w:ind w:right="4"/>
              <w:jc w:val="center"/>
            </w:pPr>
            <w:r>
              <w:t>6</w:t>
            </w:r>
          </w:p>
        </w:tc>
      </w:tr>
      <w:tr w:rsidR="00962566" w:rsidRPr="00C572CB" w:rsidTr="003A60AF">
        <w:tc>
          <w:tcPr>
            <w:tcW w:w="709" w:type="dxa"/>
            <w:tcBorders>
              <w:top w:val="single" w:sz="4" w:space="0" w:color="auto"/>
              <w:left w:val="single" w:sz="6" w:space="0" w:color="auto"/>
              <w:bottom w:val="single" w:sz="4" w:space="0" w:color="auto"/>
              <w:right w:val="single" w:sz="6" w:space="0" w:color="auto"/>
            </w:tcBorders>
          </w:tcPr>
          <w:p w:rsidR="00962566" w:rsidRDefault="00962566" w:rsidP="001F17E3">
            <w:pPr>
              <w:suppressAutoHyphens/>
              <w:ind w:right="4"/>
            </w:pP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301CF8" w:rsidP="003A60AF">
            <w:pPr>
              <w:suppressAutoHyphens/>
              <w:ind w:right="4"/>
              <w:jc w:val="both"/>
            </w:pPr>
            <w:r>
              <w:t>Зачет</w:t>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301CF8" w:rsidP="003A60AF">
            <w:pPr>
              <w:suppressAutoHyphens/>
              <w:ind w:right="4"/>
              <w:jc w:val="center"/>
            </w:pPr>
            <w:r>
              <w:t>0,5</w:t>
            </w:r>
          </w:p>
        </w:tc>
      </w:tr>
      <w:tr w:rsidR="00962566" w:rsidRPr="00C572CB" w:rsidTr="003A60AF">
        <w:trPr>
          <w:trHeight w:val="172"/>
        </w:trPr>
        <w:tc>
          <w:tcPr>
            <w:tcW w:w="709"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center"/>
            </w:pP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both"/>
            </w:pPr>
            <w:r w:rsidRPr="00C572CB">
              <w:t>Итого</w:t>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4"/>
              <w:jc w:val="center"/>
            </w:pPr>
            <w:r>
              <w:t>2</w:t>
            </w:r>
            <w:r w:rsidR="001F7AB5">
              <w:t>2,5</w:t>
            </w:r>
          </w:p>
        </w:tc>
      </w:tr>
      <w:tr w:rsidR="00962566" w:rsidRPr="00C572CB" w:rsidTr="003A60AF">
        <w:trPr>
          <w:trHeight w:val="196"/>
        </w:trPr>
        <w:tc>
          <w:tcPr>
            <w:tcW w:w="709"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center"/>
            </w:pPr>
          </w:p>
        </w:tc>
        <w:tc>
          <w:tcPr>
            <w:tcW w:w="8930" w:type="dxa"/>
            <w:gridSpan w:val="2"/>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center"/>
            </w:pPr>
            <w:r w:rsidRPr="00C572CB">
              <w:t xml:space="preserve"> Обучение вождению в условиях дорожного движения</w:t>
            </w:r>
          </w:p>
        </w:tc>
      </w:tr>
      <w:tr w:rsidR="00962566" w:rsidRPr="00C572CB" w:rsidTr="003A60AF">
        <w:trPr>
          <w:trHeight w:val="202"/>
        </w:trPr>
        <w:tc>
          <w:tcPr>
            <w:tcW w:w="709" w:type="dxa"/>
            <w:tcBorders>
              <w:top w:val="single" w:sz="4" w:space="0" w:color="auto"/>
              <w:left w:val="single" w:sz="6" w:space="0" w:color="auto"/>
              <w:bottom w:val="single" w:sz="4" w:space="0" w:color="auto"/>
              <w:right w:val="single" w:sz="6" w:space="0" w:color="auto"/>
            </w:tcBorders>
          </w:tcPr>
          <w:p w:rsidR="00962566" w:rsidRPr="00C572CB" w:rsidRDefault="00AD147D" w:rsidP="003A60AF">
            <w:pPr>
              <w:suppressAutoHyphens/>
              <w:ind w:right="4"/>
              <w:jc w:val="center"/>
            </w:pPr>
            <w:r>
              <w:t>8</w:t>
            </w:r>
            <w:r w:rsidR="00962566">
              <w:t>.</w:t>
            </w:r>
            <w:r w:rsidR="001F17E3">
              <w:t>7</w:t>
            </w: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962566" w:rsidP="003A60AF">
            <w:pPr>
              <w:suppressAutoHyphens/>
              <w:ind w:right="4"/>
              <w:jc w:val="both"/>
            </w:pPr>
            <w:r w:rsidRPr="00C572CB">
              <w:t>Вождение по учебным маршрутам</w:t>
            </w:r>
            <w:r w:rsidRPr="00C572CB">
              <w:rPr>
                <w:rStyle w:val="afd"/>
              </w:rPr>
              <w:footnoteReference w:id="7"/>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jc w:val="center"/>
            </w:pPr>
            <w:r w:rsidRPr="00C572CB">
              <w:t>32</w:t>
            </w:r>
          </w:p>
        </w:tc>
      </w:tr>
      <w:tr w:rsidR="00962566" w:rsidRPr="00C572CB" w:rsidTr="003A60AF">
        <w:trPr>
          <w:trHeight w:val="202"/>
        </w:trPr>
        <w:tc>
          <w:tcPr>
            <w:tcW w:w="709" w:type="dxa"/>
            <w:tcBorders>
              <w:top w:val="single" w:sz="4" w:space="0" w:color="auto"/>
              <w:left w:val="single" w:sz="6" w:space="0" w:color="auto"/>
              <w:bottom w:val="single" w:sz="4" w:space="0" w:color="auto"/>
              <w:right w:val="single" w:sz="6" w:space="0" w:color="auto"/>
            </w:tcBorders>
          </w:tcPr>
          <w:p w:rsidR="00962566" w:rsidRDefault="00962566" w:rsidP="003A60AF">
            <w:pPr>
              <w:suppressAutoHyphens/>
              <w:ind w:right="4"/>
              <w:jc w:val="center"/>
            </w:pPr>
          </w:p>
        </w:tc>
        <w:tc>
          <w:tcPr>
            <w:tcW w:w="7797" w:type="dxa"/>
            <w:tcBorders>
              <w:top w:val="single" w:sz="4" w:space="0" w:color="auto"/>
              <w:left w:val="single" w:sz="6" w:space="0" w:color="auto"/>
              <w:bottom w:val="single" w:sz="4" w:space="0" w:color="auto"/>
              <w:right w:val="single" w:sz="6" w:space="0" w:color="auto"/>
            </w:tcBorders>
          </w:tcPr>
          <w:p w:rsidR="00962566" w:rsidRPr="00C572CB" w:rsidRDefault="00301CF8" w:rsidP="003A60AF">
            <w:pPr>
              <w:suppressAutoHyphens/>
              <w:ind w:right="4"/>
              <w:jc w:val="both"/>
            </w:pPr>
            <w:r>
              <w:t>Зачет</w:t>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301CF8" w:rsidP="003A60AF">
            <w:pPr>
              <w:suppressAutoHyphens/>
              <w:jc w:val="center"/>
            </w:pPr>
            <w:r>
              <w:t>0,5</w:t>
            </w:r>
          </w:p>
        </w:tc>
      </w:tr>
      <w:tr w:rsidR="00962566" w:rsidRPr="00C572CB" w:rsidTr="003A60AF">
        <w:tc>
          <w:tcPr>
            <w:tcW w:w="709"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4"/>
              <w:jc w:val="center"/>
            </w:pPr>
          </w:p>
        </w:tc>
        <w:tc>
          <w:tcPr>
            <w:tcW w:w="7797"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4"/>
              <w:jc w:val="both"/>
            </w:pPr>
            <w:r w:rsidRPr="00C572CB">
              <w:t>Итого</w:t>
            </w:r>
          </w:p>
        </w:tc>
        <w:tc>
          <w:tcPr>
            <w:tcW w:w="1133"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4"/>
              <w:jc w:val="center"/>
            </w:pPr>
            <w:r w:rsidRPr="00C572CB">
              <w:t>3</w:t>
            </w:r>
            <w:r w:rsidR="001F7AB5">
              <w:t>2,5</w:t>
            </w:r>
          </w:p>
        </w:tc>
      </w:tr>
      <w:tr w:rsidR="00962566" w:rsidRPr="001F7AB5" w:rsidTr="003A60AF">
        <w:tc>
          <w:tcPr>
            <w:tcW w:w="709"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4"/>
              <w:jc w:val="center"/>
            </w:pPr>
          </w:p>
        </w:tc>
        <w:tc>
          <w:tcPr>
            <w:tcW w:w="7797" w:type="dxa"/>
            <w:tcBorders>
              <w:top w:val="single" w:sz="4" w:space="0" w:color="auto"/>
              <w:left w:val="single" w:sz="4" w:space="0" w:color="auto"/>
              <w:bottom w:val="single" w:sz="4" w:space="0" w:color="auto"/>
              <w:right w:val="single" w:sz="6" w:space="0" w:color="auto"/>
            </w:tcBorders>
          </w:tcPr>
          <w:p w:rsidR="00962566" w:rsidRPr="00C572CB" w:rsidRDefault="00962566" w:rsidP="003A60AF">
            <w:pPr>
              <w:suppressAutoHyphens/>
              <w:ind w:right="4"/>
              <w:jc w:val="both"/>
            </w:pPr>
            <w:r w:rsidRPr="00C572CB">
              <w:t>Всего</w:t>
            </w:r>
          </w:p>
        </w:tc>
        <w:tc>
          <w:tcPr>
            <w:tcW w:w="1133" w:type="dxa"/>
            <w:tcBorders>
              <w:top w:val="single" w:sz="4" w:space="0" w:color="auto"/>
              <w:left w:val="single" w:sz="4" w:space="0" w:color="auto"/>
              <w:bottom w:val="single" w:sz="4" w:space="0" w:color="auto"/>
              <w:right w:val="single" w:sz="6" w:space="0" w:color="auto"/>
            </w:tcBorders>
          </w:tcPr>
          <w:p w:rsidR="00962566" w:rsidRPr="001F7AB5" w:rsidRDefault="00962566" w:rsidP="003A60AF">
            <w:pPr>
              <w:suppressAutoHyphens/>
              <w:ind w:right="4"/>
              <w:jc w:val="center"/>
              <w:rPr>
                <w:b/>
              </w:rPr>
            </w:pPr>
            <w:r w:rsidRPr="001F7AB5">
              <w:rPr>
                <w:b/>
              </w:rPr>
              <w:t>5</w:t>
            </w:r>
            <w:r w:rsidR="00F22A8C" w:rsidRPr="001F7AB5">
              <w:rPr>
                <w:b/>
              </w:rPr>
              <w:t>5</w:t>
            </w:r>
          </w:p>
        </w:tc>
      </w:tr>
    </w:tbl>
    <w:p w:rsidR="00962566" w:rsidRDefault="00962566" w:rsidP="00962566">
      <w:pPr>
        <w:jc w:val="both"/>
        <w:rPr>
          <w:sz w:val="28"/>
          <w:szCs w:val="28"/>
        </w:rPr>
      </w:pPr>
    </w:p>
    <w:p w:rsidR="00D226EE" w:rsidRDefault="00D226EE" w:rsidP="00AD147D">
      <w:pPr>
        <w:jc w:val="center"/>
        <w:rPr>
          <w:b/>
        </w:rPr>
      </w:pPr>
    </w:p>
    <w:p w:rsidR="00D226EE" w:rsidRDefault="00D226EE" w:rsidP="00AD147D">
      <w:pPr>
        <w:jc w:val="center"/>
        <w:rPr>
          <w:b/>
        </w:rPr>
      </w:pPr>
    </w:p>
    <w:p w:rsidR="00D226EE" w:rsidRDefault="00D226EE" w:rsidP="00AD147D">
      <w:pPr>
        <w:jc w:val="center"/>
        <w:rPr>
          <w:b/>
        </w:rPr>
      </w:pPr>
    </w:p>
    <w:p w:rsidR="00AD147D" w:rsidRPr="00527591" w:rsidRDefault="00AD147D" w:rsidP="00AD147D">
      <w:pPr>
        <w:jc w:val="center"/>
        <w:rPr>
          <w:b/>
        </w:rPr>
      </w:pPr>
      <w:r w:rsidRPr="00527591">
        <w:rPr>
          <w:b/>
        </w:rPr>
        <w:t>ПРОГРАММА ПРЕДМЕТА</w:t>
      </w:r>
    </w:p>
    <w:p w:rsidR="00AD147D" w:rsidRPr="00527591" w:rsidRDefault="00AD147D" w:rsidP="00AD147D">
      <w:pPr>
        <w:ind w:firstLine="708"/>
        <w:jc w:val="center"/>
        <w:rPr>
          <w:b/>
          <w:bCs/>
        </w:rPr>
      </w:pPr>
      <w:r w:rsidRPr="00527591">
        <w:rPr>
          <w:b/>
          <w:bCs/>
        </w:rPr>
        <w:t>«ОСНОВЫ УПРАВЛЕНИЯ ТРАНСПОРТНЫМ СРЕДСТВОМ»</w:t>
      </w:r>
    </w:p>
    <w:p w:rsidR="00AD147D" w:rsidRDefault="00AD147D" w:rsidP="00AD147D">
      <w:pPr>
        <w:ind w:firstLine="708"/>
        <w:jc w:val="center"/>
        <w:rPr>
          <w:sz w:val="28"/>
          <w:szCs w:val="28"/>
        </w:rPr>
      </w:pPr>
      <w:r>
        <w:rPr>
          <w:sz w:val="28"/>
          <w:szCs w:val="28"/>
        </w:rPr>
        <w:t>ПЕРВОНАЧАЛЬНОЕ ОБУЧЕНИЕ ВОЖДЕНИЮ</w:t>
      </w:r>
    </w:p>
    <w:p w:rsidR="00AD147D" w:rsidRDefault="00AD147D" w:rsidP="00AD147D">
      <w:pPr>
        <w:ind w:firstLine="708"/>
        <w:rPr>
          <w:sz w:val="28"/>
          <w:szCs w:val="28"/>
          <w:u w:val="single"/>
        </w:rPr>
      </w:pPr>
      <w:r>
        <w:rPr>
          <w:sz w:val="28"/>
          <w:szCs w:val="28"/>
          <w:u w:val="single"/>
        </w:rPr>
        <w:t xml:space="preserve">Тема 8.1. Посадка, пуск </w:t>
      </w:r>
      <w:r w:rsidRPr="00AD147D">
        <w:rPr>
          <w:sz w:val="28"/>
          <w:szCs w:val="28"/>
          <w:u w:val="single"/>
        </w:rPr>
        <w:t>двигателя действия органами управления при увеличении и уменьшении скорости движения, остановка, выключение двигателя</w:t>
      </w:r>
      <w:r>
        <w:rPr>
          <w:sz w:val="28"/>
          <w:szCs w:val="28"/>
          <w:u w:val="single"/>
        </w:rPr>
        <w:t>.</w:t>
      </w:r>
    </w:p>
    <w:p w:rsidR="00AD147D" w:rsidRDefault="00AD147D" w:rsidP="00AD147D">
      <w:pPr>
        <w:ind w:firstLine="708"/>
        <w:rPr>
          <w:sz w:val="28"/>
          <w:szCs w:val="28"/>
        </w:rPr>
      </w:pPr>
      <w:r w:rsidRPr="00AD147D">
        <w:rPr>
          <w:sz w:val="28"/>
          <w:szCs w:val="28"/>
        </w:rPr>
        <w:t>З</w:t>
      </w:r>
      <w:r w:rsidR="00AF65CB">
        <w:rPr>
          <w:sz w:val="28"/>
          <w:szCs w:val="28"/>
        </w:rPr>
        <w:t>анятие 2 часа</w:t>
      </w:r>
      <w:r>
        <w:rPr>
          <w:sz w:val="28"/>
          <w:szCs w:val="28"/>
        </w:rPr>
        <w:t>. Ознакомление с органами управления и контрольно-измерительными приборами учебного транспортного средства;</w:t>
      </w:r>
      <w:r w:rsidR="003A60AF">
        <w:rPr>
          <w:sz w:val="28"/>
          <w:szCs w:val="28"/>
        </w:rPr>
        <w:t xml:space="preserve"> регулировка положения сиденья, органов управления и зеркал заднего вида, пристёгивание ремнём безопасности. Действия органами управления подачей топлива, рабочим и стояночным тормозами; взаимодействие органами управления подачей топлива и рабочим тормозом; отработка приёмов руления. Действия при пуске и выключении двигателя. Действия при увеличении и уменьшении скорости движения; действия при остановке, действия при пуске двигателя, начале движения увеличении и уменьшении скорости движения, остановке. Выключении двигателя.</w:t>
      </w:r>
    </w:p>
    <w:p w:rsidR="003A60AF" w:rsidRDefault="003A60AF" w:rsidP="00AD147D">
      <w:pPr>
        <w:ind w:firstLine="708"/>
        <w:rPr>
          <w:sz w:val="28"/>
          <w:szCs w:val="28"/>
          <w:u w:val="single"/>
        </w:rPr>
      </w:pPr>
      <w:r>
        <w:rPr>
          <w:sz w:val="28"/>
          <w:szCs w:val="28"/>
          <w:u w:val="single"/>
        </w:rPr>
        <w:t>Тема 8.2.</w:t>
      </w:r>
      <w:r w:rsidRPr="003A60AF">
        <w:t xml:space="preserve"> </w:t>
      </w:r>
      <w:r w:rsidRPr="003A60AF">
        <w:rPr>
          <w:sz w:val="28"/>
          <w:szCs w:val="28"/>
          <w:u w:val="single"/>
        </w:rPr>
        <w:t>Начало движения, движение по кольцевому маршруту, остановка                     в заданном месте с применением различных способов торможения</w:t>
      </w:r>
      <w:r>
        <w:rPr>
          <w:sz w:val="28"/>
          <w:szCs w:val="28"/>
          <w:u w:val="single"/>
        </w:rPr>
        <w:t>.</w:t>
      </w:r>
    </w:p>
    <w:p w:rsidR="003A60AF" w:rsidRDefault="003A60AF" w:rsidP="00AD147D">
      <w:pPr>
        <w:ind w:firstLine="708"/>
        <w:rPr>
          <w:sz w:val="28"/>
          <w:szCs w:val="28"/>
        </w:rPr>
      </w:pPr>
      <w:r w:rsidRPr="00AD147D">
        <w:rPr>
          <w:sz w:val="28"/>
          <w:szCs w:val="28"/>
        </w:rPr>
        <w:t xml:space="preserve">Занятие </w:t>
      </w:r>
      <w:r>
        <w:rPr>
          <w:sz w:val="28"/>
          <w:szCs w:val="28"/>
        </w:rPr>
        <w:t>4</w:t>
      </w:r>
      <w:r w:rsidR="00AF65CB">
        <w:rPr>
          <w:sz w:val="28"/>
          <w:szCs w:val="28"/>
        </w:rPr>
        <w:t xml:space="preserve"> часа </w:t>
      </w:r>
      <w:r>
        <w:rPr>
          <w:sz w:val="28"/>
          <w:szCs w:val="28"/>
        </w:rPr>
        <w:t>.Начало движения движение по кольцевому маршруту с увеличением и уменьшением скорости, торможение двигателем, остановка; начало движения, разгон, движение по прямой</w:t>
      </w:r>
      <w:r w:rsidR="001F17E3">
        <w:rPr>
          <w:sz w:val="28"/>
          <w:szCs w:val="28"/>
        </w:rPr>
        <w:t>, остановка в заданном месте с применением главного торможения; начало движения, разгон, движение по прямой, остановка в заданном месте с применением прерывистого торможения</w:t>
      </w:r>
      <w:r>
        <w:rPr>
          <w:sz w:val="28"/>
          <w:szCs w:val="28"/>
        </w:rPr>
        <w:t xml:space="preserve"> </w:t>
      </w:r>
      <w:r w:rsidR="001F17E3">
        <w:rPr>
          <w:sz w:val="28"/>
          <w:szCs w:val="28"/>
        </w:rPr>
        <w:t>(для транспортных средств, не оборудованных АБС); начало движения, разгон, движение по прямой, остановка в заданном месте с применением экстренного торможения.</w:t>
      </w:r>
    </w:p>
    <w:p w:rsidR="001F17E3" w:rsidRDefault="001F17E3" w:rsidP="00AD147D">
      <w:pPr>
        <w:ind w:firstLine="708"/>
        <w:rPr>
          <w:sz w:val="28"/>
          <w:szCs w:val="28"/>
          <w:u w:val="single"/>
        </w:rPr>
      </w:pPr>
      <w:r>
        <w:rPr>
          <w:sz w:val="28"/>
          <w:szCs w:val="28"/>
          <w:u w:val="single"/>
        </w:rPr>
        <w:t xml:space="preserve">Тема 8. 3. </w:t>
      </w:r>
      <w:r w:rsidRPr="001F17E3">
        <w:rPr>
          <w:sz w:val="28"/>
          <w:szCs w:val="28"/>
          <w:u w:val="single"/>
        </w:rPr>
        <w:t>Повороты в движении, разворот для движения в обратном направлении, проезд перекрестка и пешеходного перехода</w:t>
      </w:r>
      <w:r>
        <w:rPr>
          <w:sz w:val="28"/>
          <w:szCs w:val="28"/>
          <w:u w:val="single"/>
        </w:rPr>
        <w:t>.</w:t>
      </w:r>
    </w:p>
    <w:p w:rsidR="001F17E3" w:rsidRDefault="001F17E3" w:rsidP="00AD147D">
      <w:pPr>
        <w:ind w:firstLine="708"/>
        <w:rPr>
          <w:sz w:val="28"/>
          <w:szCs w:val="28"/>
        </w:rPr>
      </w:pPr>
      <w:r>
        <w:rPr>
          <w:sz w:val="28"/>
          <w:szCs w:val="28"/>
        </w:rPr>
        <w:t>Занятие 2 часа . Начало движения, разгон, движение по прямой, снижение скорости, включение правого указателя поворота, поворот направо, выключение указателя поворота. Разгон, движение по прямой, снижение скорости, включение левого указателя поворота, поворот налево, выключение указателя поворота, разгон; выбор места для разворота, снижение скорости, включение правого указателя поворота, остановка, включение левого указателя поворота, разворот без применения заднего хода, разгон; проезд перекрёстка и пешеходного перехода.</w:t>
      </w:r>
    </w:p>
    <w:p w:rsidR="001F17E3" w:rsidRDefault="001F17E3" w:rsidP="00AD147D">
      <w:pPr>
        <w:ind w:firstLine="708"/>
        <w:rPr>
          <w:sz w:val="28"/>
          <w:szCs w:val="28"/>
        </w:rPr>
      </w:pPr>
      <w:r w:rsidRPr="001F17E3">
        <w:rPr>
          <w:sz w:val="28"/>
          <w:szCs w:val="28"/>
          <w:u w:val="single"/>
        </w:rPr>
        <w:t>Тема 8.4.Движение задним ходом</w:t>
      </w:r>
      <w:r>
        <w:rPr>
          <w:sz w:val="28"/>
          <w:szCs w:val="28"/>
        </w:rPr>
        <w:t>.</w:t>
      </w:r>
    </w:p>
    <w:p w:rsidR="001F17E3" w:rsidRDefault="001F17E3" w:rsidP="00AD147D">
      <w:pPr>
        <w:ind w:firstLine="708"/>
        <w:rPr>
          <w:sz w:val="28"/>
          <w:szCs w:val="28"/>
        </w:rPr>
      </w:pPr>
      <w:r>
        <w:rPr>
          <w:sz w:val="28"/>
          <w:szCs w:val="28"/>
        </w:rPr>
        <w:t>Занятие  1 час</w:t>
      </w:r>
      <w:r w:rsidR="00AF65CB">
        <w:rPr>
          <w:sz w:val="28"/>
          <w:szCs w:val="28"/>
        </w:rPr>
        <w:t>. Начало движения, разгон, движение по прямой, остановка, осмотр дороги через зеркала заднего вида, включение передачи заднего хода, движение задним ходом по прямой, контролирование траектории и безопасности движения через зеркала заднего вида, остановка, начало движения вперёд; движение задним ходом с поворотами налево и направо, контролирование траектории и безопасности движения через зеркала заднего вида, остановка, начало движения вперед.</w:t>
      </w:r>
    </w:p>
    <w:p w:rsidR="00AF65CB" w:rsidRDefault="00AF65CB" w:rsidP="00AD147D">
      <w:pPr>
        <w:ind w:firstLine="708"/>
        <w:rPr>
          <w:sz w:val="28"/>
          <w:szCs w:val="28"/>
          <w:u w:val="single"/>
        </w:rPr>
      </w:pPr>
      <w:r w:rsidRPr="00AF65CB">
        <w:rPr>
          <w:sz w:val="28"/>
          <w:szCs w:val="28"/>
          <w:u w:val="single"/>
        </w:rPr>
        <w:t>Тема 8.5. Движение в ограниченных проездах, сложное маневрирование</w:t>
      </w:r>
      <w:r>
        <w:rPr>
          <w:sz w:val="28"/>
          <w:szCs w:val="28"/>
          <w:u w:val="single"/>
        </w:rPr>
        <w:t>.</w:t>
      </w:r>
    </w:p>
    <w:p w:rsidR="00AF65CB" w:rsidRDefault="00AF65CB" w:rsidP="00AD147D">
      <w:pPr>
        <w:ind w:firstLine="708"/>
        <w:rPr>
          <w:sz w:val="28"/>
          <w:szCs w:val="28"/>
        </w:rPr>
      </w:pPr>
      <w:r>
        <w:rPr>
          <w:sz w:val="28"/>
          <w:szCs w:val="28"/>
        </w:rPr>
        <w:t>Занятие 7 часов.  Въезд в ворота с прилегающей и противоположной сторон дороги передним и задним ходом и выезд из ворот передним и задним хо</w:t>
      </w:r>
      <w:r>
        <w:rPr>
          <w:sz w:val="28"/>
          <w:szCs w:val="28"/>
        </w:rPr>
        <w:lastRenderedPageBreak/>
        <w:t>дом с поворотами направо и налево; проезд по траектории «змейка» передним и задним ходом, разворот с применением заднего хода в ограниченном по ширине пространстве; движение по габаритному тоннелю передним и задним ходом из положения с предварительным поворотом направо (налево); движение по наклонному участку, остановка на подъёме, начало движения на подъёме, остановка на спуске, начало движения на спуске; постановка на стоянку передним и задним ходом</w:t>
      </w:r>
      <w:r w:rsidR="00943587">
        <w:rPr>
          <w:sz w:val="28"/>
          <w:szCs w:val="28"/>
        </w:rPr>
        <w:t xml:space="preserve"> параллельно краю проезжей части; въезд в «бокс»  передним и задним ходом из положения с предварительным поворот направо (налево).</w:t>
      </w:r>
    </w:p>
    <w:p w:rsidR="00943587" w:rsidRDefault="00943587" w:rsidP="00AD147D">
      <w:pPr>
        <w:ind w:firstLine="708"/>
        <w:rPr>
          <w:sz w:val="28"/>
          <w:szCs w:val="28"/>
          <w:u w:val="single"/>
        </w:rPr>
      </w:pPr>
      <w:r>
        <w:rPr>
          <w:sz w:val="28"/>
          <w:szCs w:val="28"/>
          <w:u w:val="single"/>
        </w:rPr>
        <w:t>Тема 8.6. Движение с прицепом.</w:t>
      </w:r>
    </w:p>
    <w:p w:rsidR="00943587" w:rsidRDefault="00943587" w:rsidP="00AD147D">
      <w:pPr>
        <w:ind w:firstLine="708"/>
        <w:rPr>
          <w:sz w:val="28"/>
          <w:szCs w:val="28"/>
        </w:rPr>
      </w:pPr>
      <w:r>
        <w:rPr>
          <w:sz w:val="28"/>
          <w:szCs w:val="28"/>
        </w:rPr>
        <w:t>Занятие 6 часов. Сцепление с прицепом, движение по прямой, расцепление; движение с прицепом передним и задним ходом с поворотами направо и налево;  въезд в «бокс» с прицепом передним и задним ходом из положения с предварительным поворотом налево (направо).</w:t>
      </w:r>
    </w:p>
    <w:p w:rsidR="00AD147D" w:rsidRDefault="00943587" w:rsidP="00943587">
      <w:pPr>
        <w:ind w:firstLine="708"/>
        <w:jc w:val="center"/>
        <w:rPr>
          <w:b/>
          <w:sz w:val="28"/>
          <w:szCs w:val="28"/>
        </w:rPr>
      </w:pPr>
      <w:r>
        <w:rPr>
          <w:b/>
          <w:sz w:val="28"/>
          <w:szCs w:val="28"/>
        </w:rPr>
        <w:t>Обучение в условиях дорожного движения.</w:t>
      </w:r>
    </w:p>
    <w:p w:rsidR="00943587" w:rsidRDefault="00943587" w:rsidP="00943587">
      <w:pPr>
        <w:ind w:firstLine="708"/>
        <w:rPr>
          <w:sz w:val="28"/>
          <w:szCs w:val="28"/>
          <w:u w:val="single"/>
        </w:rPr>
      </w:pPr>
    </w:p>
    <w:p w:rsidR="00943587" w:rsidRDefault="00943587" w:rsidP="00943587">
      <w:pPr>
        <w:ind w:firstLine="708"/>
        <w:rPr>
          <w:sz w:val="28"/>
          <w:szCs w:val="28"/>
          <w:u w:val="single"/>
        </w:rPr>
      </w:pPr>
      <w:r>
        <w:rPr>
          <w:sz w:val="28"/>
          <w:szCs w:val="28"/>
          <w:u w:val="single"/>
        </w:rPr>
        <w:t>Тема 8.7.Вождение по учебным маршрутам.</w:t>
      </w:r>
    </w:p>
    <w:p w:rsidR="00943587" w:rsidRDefault="00943587" w:rsidP="00943587">
      <w:pPr>
        <w:suppressAutoHyphens/>
        <w:ind w:firstLine="709"/>
        <w:jc w:val="both"/>
        <w:rPr>
          <w:sz w:val="28"/>
          <w:szCs w:val="28"/>
        </w:rPr>
      </w:pPr>
      <w:r>
        <w:rPr>
          <w:sz w:val="28"/>
          <w:szCs w:val="28"/>
        </w:rPr>
        <w:t>Занятие 1- 2часа. П</w:t>
      </w:r>
      <w:r w:rsidRPr="00C572CB">
        <w:rPr>
          <w:sz w:val="28"/>
          <w:szCs w:val="28"/>
        </w:rPr>
        <w:t>одготовка к нача</w:t>
      </w:r>
      <w:r>
        <w:rPr>
          <w:sz w:val="28"/>
          <w:szCs w:val="28"/>
        </w:rPr>
        <w:t>лу движения.</w:t>
      </w:r>
    </w:p>
    <w:p w:rsidR="00943587" w:rsidRDefault="00943587" w:rsidP="00943587">
      <w:pPr>
        <w:suppressAutoHyphens/>
        <w:ind w:firstLine="709"/>
        <w:jc w:val="both"/>
        <w:rPr>
          <w:sz w:val="28"/>
          <w:szCs w:val="28"/>
        </w:rPr>
      </w:pPr>
      <w:r>
        <w:rPr>
          <w:sz w:val="28"/>
          <w:szCs w:val="28"/>
        </w:rPr>
        <w:t xml:space="preserve">Занятие 2- 2 часа. Выезд </w:t>
      </w:r>
      <w:r w:rsidRPr="00C572CB">
        <w:rPr>
          <w:sz w:val="28"/>
          <w:szCs w:val="28"/>
        </w:rPr>
        <w:t xml:space="preserve">на </w:t>
      </w:r>
      <w:r>
        <w:rPr>
          <w:sz w:val="28"/>
          <w:szCs w:val="28"/>
        </w:rPr>
        <w:t>дорогу с прилегающей территории.</w:t>
      </w:r>
    </w:p>
    <w:p w:rsidR="00943587" w:rsidRDefault="00943587" w:rsidP="00943587">
      <w:pPr>
        <w:suppressAutoHyphens/>
        <w:jc w:val="both"/>
        <w:rPr>
          <w:sz w:val="28"/>
          <w:szCs w:val="28"/>
        </w:rPr>
      </w:pPr>
      <w:r>
        <w:rPr>
          <w:sz w:val="28"/>
          <w:szCs w:val="28"/>
        </w:rPr>
        <w:t xml:space="preserve">        </w:t>
      </w:r>
      <w:r w:rsidRPr="00C572CB">
        <w:rPr>
          <w:sz w:val="28"/>
          <w:szCs w:val="28"/>
        </w:rPr>
        <w:t xml:space="preserve"> </w:t>
      </w:r>
      <w:r>
        <w:rPr>
          <w:sz w:val="28"/>
          <w:szCs w:val="28"/>
        </w:rPr>
        <w:t xml:space="preserve">Занятие 3- 2 часа. </w:t>
      </w:r>
      <w:r w:rsidRPr="00C572CB">
        <w:rPr>
          <w:sz w:val="28"/>
          <w:szCs w:val="28"/>
        </w:rPr>
        <w:t xml:space="preserve"> </w:t>
      </w:r>
      <w:r>
        <w:rPr>
          <w:sz w:val="28"/>
          <w:szCs w:val="28"/>
        </w:rPr>
        <w:t>Д</w:t>
      </w:r>
      <w:r w:rsidRPr="00C572CB">
        <w:rPr>
          <w:sz w:val="28"/>
          <w:szCs w:val="28"/>
        </w:rPr>
        <w:t>вижение в транспортном поток</w:t>
      </w:r>
      <w:r>
        <w:rPr>
          <w:sz w:val="28"/>
          <w:szCs w:val="28"/>
        </w:rPr>
        <w:t xml:space="preserve">е. </w:t>
      </w:r>
    </w:p>
    <w:p w:rsidR="00943587" w:rsidRDefault="00943587" w:rsidP="00943587">
      <w:pPr>
        <w:suppressAutoHyphens/>
        <w:ind w:firstLine="709"/>
        <w:jc w:val="both"/>
        <w:rPr>
          <w:sz w:val="28"/>
          <w:szCs w:val="28"/>
        </w:rPr>
      </w:pPr>
      <w:r>
        <w:rPr>
          <w:sz w:val="28"/>
          <w:szCs w:val="28"/>
        </w:rPr>
        <w:t>Занятие</w:t>
      </w:r>
      <w:r w:rsidRPr="00C572CB">
        <w:rPr>
          <w:sz w:val="28"/>
          <w:szCs w:val="28"/>
        </w:rPr>
        <w:t xml:space="preserve"> </w:t>
      </w:r>
      <w:r>
        <w:rPr>
          <w:sz w:val="28"/>
          <w:szCs w:val="28"/>
        </w:rPr>
        <w:t xml:space="preserve">4- 2 часа. Движение </w:t>
      </w:r>
      <w:r w:rsidRPr="00C572CB">
        <w:rPr>
          <w:sz w:val="28"/>
          <w:szCs w:val="28"/>
        </w:rPr>
        <w:t>на поворотах</w:t>
      </w:r>
      <w:r>
        <w:rPr>
          <w:sz w:val="28"/>
          <w:szCs w:val="28"/>
        </w:rPr>
        <w:t xml:space="preserve">. </w:t>
      </w:r>
    </w:p>
    <w:p w:rsidR="00943587" w:rsidRDefault="00943587" w:rsidP="00943587">
      <w:pPr>
        <w:suppressAutoHyphens/>
        <w:ind w:firstLine="709"/>
        <w:jc w:val="both"/>
        <w:rPr>
          <w:sz w:val="28"/>
          <w:szCs w:val="28"/>
        </w:rPr>
      </w:pPr>
      <w:r>
        <w:rPr>
          <w:sz w:val="28"/>
          <w:szCs w:val="28"/>
        </w:rPr>
        <w:t>Занятие</w:t>
      </w:r>
      <w:r w:rsidRPr="00C572CB">
        <w:rPr>
          <w:sz w:val="28"/>
          <w:szCs w:val="28"/>
        </w:rPr>
        <w:t xml:space="preserve"> </w:t>
      </w:r>
      <w:r>
        <w:rPr>
          <w:sz w:val="28"/>
          <w:szCs w:val="28"/>
        </w:rPr>
        <w:t>5- 2 часа.  П</w:t>
      </w:r>
      <w:r w:rsidRPr="00C572CB">
        <w:rPr>
          <w:sz w:val="28"/>
          <w:szCs w:val="28"/>
        </w:rPr>
        <w:t>одъемах и спусках</w:t>
      </w:r>
      <w:r>
        <w:rPr>
          <w:sz w:val="28"/>
          <w:szCs w:val="28"/>
        </w:rPr>
        <w:t>.</w:t>
      </w:r>
    </w:p>
    <w:p w:rsidR="00943587" w:rsidRDefault="00943587" w:rsidP="00943587">
      <w:pPr>
        <w:suppressAutoHyphens/>
        <w:ind w:firstLine="709"/>
        <w:jc w:val="both"/>
        <w:rPr>
          <w:sz w:val="28"/>
          <w:szCs w:val="28"/>
        </w:rPr>
      </w:pPr>
      <w:r>
        <w:rPr>
          <w:sz w:val="28"/>
          <w:szCs w:val="28"/>
        </w:rPr>
        <w:t>Занятие</w:t>
      </w:r>
      <w:r w:rsidRPr="00C572CB">
        <w:rPr>
          <w:sz w:val="28"/>
          <w:szCs w:val="28"/>
        </w:rPr>
        <w:t xml:space="preserve"> </w:t>
      </w:r>
      <w:r>
        <w:rPr>
          <w:sz w:val="28"/>
          <w:szCs w:val="28"/>
        </w:rPr>
        <w:t>6 – 2 часа. О</w:t>
      </w:r>
      <w:r w:rsidRPr="00C572CB">
        <w:rPr>
          <w:sz w:val="28"/>
          <w:szCs w:val="28"/>
        </w:rPr>
        <w:t>становка и начало движения на различных участках дороги и в местах стоянки</w:t>
      </w:r>
      <w:r>
        <w:rPr>
          <w:sz w:val="28"/>
          <w:szCs w:val="28"/>
        </w:rPr>
        <w:t xml:space="preserve">. </w:t>
      </w:r>
    </w:p>
    <w:p w:rsidR="00943587" w:rsidRDefault="00943587" w:rsidP="00943587">
      <w:pPr>
        <w:suppressAutoHyphens/>
        <w:ind w:firstLine="709"/>
        <w:jc w:val="both"/>
        <w:rPr>
          <w:sz w:val="28"/>
          <w:szCs w:val="28"/>
        </w:rPr>
      </w:pPr>
      <w:r>
        <w:rPr>
          <w:sz w:val="28"/>
          <w:szCs w:val="28"/>
        </w:rPr>
        <w:t>Занятие 7  -2 часа. П</w:t>
      </w:r>
      <w:r w:rsidRPr="00C572CB">
        <w:rPr>
          <w:sz w:val="28"/>
          <w:szCs w:val="28"/>
        </w:rPr>
        <w:t>ерестроения, пов</w:t>
      </w:r>
      <w:r>
        <w:rPr>
          <w:sz w:val="28"/>
          <w:szCs w:val="28"/>
        </w:rPr>
        <w:t>ороты, разворот вне перекрестка.</w:t>
      </w:r>
    </w:p>
    <w:p w:rsidR="00943587" w:rsidRDefault="00943587" w:rsidP="00943587">
      <w:pPr>
        <w:suppressAutoHyphens/>
        <w:ind w:firstLine="709"/>
        <w:jc w:val="both"/>
        <w:rPr>
          <w:sz w:val="28"/>
          <w:szCs w:val="28"/>
        </w:rPr>
      </w:pPr>
      <w:r>
        <w:rPr>
          <w:sz w:val="28"/>
          <w:szCs w:val="28"/>
        </w:rPr>
        <w:t>Занятие 8 – 2часа. О</w:t>
      </w:r>
      <w:r w:rsidRPr="00C572CB">
        <w:rPr>
          <w:sz w:val="28"/>
          <w:szCs w:val="28"/>
        </w:rPr>
        <w:t>пережение, обгон, объезд препятствия и встречный разъезд</w:t>
      </w:r>
      <w:r>
        <w:rPr>
          <w:sz w:val="28"/>
          <w:szCs w:val="28"/>
        </w:rPr>
        <w:t xml:space="preserve">. </w:t>
      </w:r>
    </w:p>
    <w:p w:rsidR="00943587" w:rsidRDefault="00943587" w:rsidP="00943587">
      <w:pPr>
        <w:suppressAutoHyphens/>
        <w:ind w:firstLine="709"/>
        <w:jc w:val="both"/>
        <w:rPr>
          <w:sz w:val="28"/>
          <w:szCs w:val="28"/>
        </w:rPr>
      </w:pPr>
      <w:r>
        <w:rPr>
          <w:sz w:val="28"/>
          <w:szCs w:val="28"/>
        </w:rPr>
        <w:t xml:space="preserve">Занятие 9 – 2 часа. </w:t>
      </w:r>
      <w:r w:rsidRPr="00C572CB">
        <w:rPr>
          <w:sz w:val="28"/>
          <w:szCs w:val="28"/>
        </w:rPr>
        <w:t xml:space="preserve"> </w:t>
      </w:r>
      <w:r>
        <w:rPr>
          <w:sz w:val="28"/>
          <w:szCs w:val="28"/>
        </w:rPr>
        <w:t>Д</w:t>
      </w:r>
      <w:r w:rsidRPr="00C572CB">
        <w:rPr>
          <w:sz w:val="28"/>
          <w:szCs w:val="28"/>
        </w:rPr>
        <w:t>вижени</w:t>
      </w:r>
      <w:r>
        <w:rPr>
          <w:sz w:val="28"/>
          <w:szCs w:val="28"/>
        </w:rPr>
        <w:t>е  по мостам и путепроводам.</w:t>
      </w:r>
    </w:p>
    <w:p w:rsidR="00943587" w:rsidRDefault="00943587" w:rsidP="00943587">
      <w:pPr>
        <w:suppressAutoHyphens/>
        <w:ind w:firstLine="709"/>
        <w:jc w:val="both"/>
        <w:rPr>
          <w:sz w:val="28"/>
          <w:szCs w:val="28"/>
        </w:rPr>
      </w:pPr>
      <w:r>
        <w:rPr>
          <w:sz w:val="28"/>
          <w:szCs w:val="28"/>
        </w:rPr>
        <w:t>Занятие 10 – 2 часа. П</w:t>
      </w:r>
      <w:r w:rsidRPr="00C572CB">
        <w:rPr>
          <w:sz w:val="28"/>
          <w:szCs w:val="28"/>
        </w:rPr>
        <w:t xml:space="preserve">роезд мест остановок </w:t>
      </w:r>
      <w:r>
        <w:rPr>
          <w:sz w:val="28"/>
          <w:szCs w:val="28"/>
        </w:rPr>
        <w:t>маршрутных транспортных средств.</w:t>
      </w:r>
    </w:p>
    <w:p w:rsidR="00943587" w:rsidRDefault="00943587" w:rsidP="00943587">
      <w:pPr>
        <w:suppressAutoHyphens/>
        <w:ind w:firstLine="709"/>
        <w:jc w:val="both"/>
        <w:rPr>
          <w:sz w:val="28"/>
          <w:szCs w:val="28"/>
        </w:rPr>
      </w:pPr>
      <w:r>
        <w:rPr>
          <w:sz w:val="28"/>
          <w:szCs w:val="28"/>
        </w:rPr>
        <w:t>Занятие 11- 2 часа. Проезд</w:t>
      </w:r>
      <w:r w:rsidRPr="00C572CB">
        <w:rPr>
          <w:sz w:val="28"/>
          <w:szCs w:val="28"/>
        </w:rPr>
        <w:t xml:space="preserve"> пешеходных переход</w:t>
      </w:r>
      <w:r>
        <w:rPr>
          <w:sz w:val="28"/>
          <w:szCs w:val="28"/>
        </w:rPr>
        <w:t xml:space="preserve">ов и железнодорожных переездов. </w:t>
      </w:r>
    </w:p>
    <w:p w:rsidR="00943587" w:rsidRDefault="00943587" w:rsidP="00943587">
      <w:pPr>
        <w:suppressAutoHyphens/>
        <w:ind w:firstLine="709"/>
        <w:jc w:val="both"/>
        <w:rPr>
          <w:sz w:val="28"/>
          <w:szCs w:val="28"/>
        </w:rPr>
      </w:pPr>
      <w:r>
        <w:rPr>
          <w:sz w:val="28"/>
          <w:szCs w:val="28"/>
        </w:rPr>
        <w:t>Занятие</w:t>
      </w:r>
      <w:r w:rsidRPr="00C572CB">
        <w:rPr>
          <w:sz w:val="28"/>
          <w:szCs w:val="28"/>
        </w:rPr>
        <w:t xml:space="preserve"> </w:t>
      </w:r>
      <w:r>
        <w:rPr>
          <w:sz w:val="28"/>
          <w:szCs w:val="28"/>
        </w:rPr>
        <w:t>12 – 2 часа. П</w:t>
      </w:r>
      <w:r w:rsidRPr="00C572CB">
        <w:rPr>
          <w:sz w:val="28"/>
          <w:szCs w:val="28"/>
        </w:rPr>
        <w:t>роезд регулируемых и нерегулируемых перекрестков</w:t>
      </w:r>
      <w:r>
        <w:rPr>
          <w:sz w:val="28"/>
          <w:szCs w:val="28"/>
        </w:rPr>
        <w:t xml:space="preserve"> </w:t>
      </w:r>
      <w:r w:rsidRPr="00C572CB">
        <w:rPr>
          <w:sz w:val="28"/>
          <w:szCs w:val="28"/>
        </w:rPr>
        <w:t>в прямом направлении</w:t>
      </w:r>
      <w:r>
        <w:rPr>
          <w:sz w:val="28"/>
          <w:szCs w:val="28"/>
        </w:rPr>
        <w:t>.</w:t>
      </w:r>
    </w:p>
    <w:p w:rsidR="00943587" w:rsidRDefault="00943587" w:rsidP="00943587">
      <w:pPr>
        <w:suppressAutoHyphens/>
        <w:ind w:firstLine="709"/>
        <w:jc w:val="both"/>
        <w:rPr>
          <w:sz w:val="28"/>
          <w:szCs w:val="28"/>
        </w:rPr>
      </w:pPr>
      <w:r>
        <w:rPr>
          <w:sz w:val="28"/>
          <w:szCs w:val="28"/>
        </w:rPr>
        <w:t>Занятие 13 – 2 часа. П</w:t>
      </w:r>
      <w:r w:rsidRPr="00C572CB">
        <w:rPr>
          <w:sz w:val="28"/>
          <w:szCs w:val="28"/>
        </w:rPr>
        <w:t>роезд регулируемых и нерегулируемых перекрестков</w:t>
      </w:r>
      <w:r>
        <w:rPr>
          <w:sz w:val="28"/>
          <w:szCs w:val="28"/>
        </w:rPr>
        <w:t xml:space="preserve"> с поворотами направо и налево.</w:t>
      </w:r>
    </w:p>
    <w:p w:rsidR="00943587" w:rsidRDefault="00943587" w:rsidP="00943587">
      <w:pPr>
        <w:suppressAutoHyphens/>
        <w:ind w:firstLine="709"/>
        <w:jc w:val="both"/>
        <w:rPr>
          <w:sz w:val="28"/>
          <w:szCs w:val="28"/>
        </w:rPr>
      </w:pPr>
      <w:r>
        <w:rPr>
          <w:sz w:val="28"/>
          <w:szCs w:val="28"/>
        </w:rPr>
        <w:t>Занятие 14 – 2 часа Разворот</w:t>
      </w:r>
      <w:r w:rsidRPr="00C572CB">
        <w:rPr>
          <w:sz w:val="28"/>
          <w:szCs w:val="28"/>
        </w:rPr>
        <w:t xml:space="preserve"> для движения в обратном нап</w:t>
      </w:r>
      <w:r>
        <w:rPr>
          <w:sz w:val="28"/>
          <w:szCs w:val="28"/>
        </w:rPr>
        <w:t>равлении.</w:t>
      </w:r>
    </w:p>
    <w:p w:rsidR="00943587" w:rsidRDefault="00943587" w:rsidP="00943587">
      <w:pPr>
        <w:suppressAutoHyphens/>
        <w:ind w:firstLine="709"/>
        <w:jc w:val="both"/>
        <w:rPr>
          <w:sz w:val="28"/>
          <w:szCs w:val="28"/>
        </w:rPr>
      </w:pPr>
      <w:r>
        <w:rPr>
          <w:sz w:val="28"/>
          <w:szCs w:val="28"/>
        </w:rPr>
        <w:t xml:space="preserve"> Занятие 15 – 2 часа. Движение </w:t>
      </w:r>
      <w:r w:rsidRPr="00C572CB">
        <w:rPr>
          <w:sz w:val="28"/>
          <w:szCs w:val="28"/>
        </w:rPr>
        <w:t>в транспортно</w:t>
      </w:r>
      <w:r>
        <w:rPr>
          <w:sz w:val="28"/>
          <w:szCs w:val="28"/>
        </w:rPr>
        <w:t>м потоке вне населенного пункта.</w:t>
      </w:r>
    </w:p>
    <w:p w:rsidR="00943587" w:rsidRDefault="00943587" w:rsidP="00943587">
      <w:pPr>
        <w:suppressAutoHyphens/>
        <w:ind w:firstLine="709"/>
        <w:jc w:val="both"/>
        <w:rPr>
          <w:sz w:val="28"/>
          <w:szCs w:val="28"/>
        </w:rPr>
      </w:pPr>
      <w:r>
        <w:rPr>
          <w:sz w:val="28"/>
          <w:szCs w:val="28"/>
        </w:rPr>
        <w:t>Занятие 16- 2 часа.</w:t>
      </w:r>
      <w:r w:rsidRPr="00C572CB">
        <w:rPr>
          <w:sz w:val="28"/>
          <w:szCs w:val="28"/>
        </w:rPr>
        <w:t xml:space="preserve"> </w:t>
      </w:r>
      <w:r>
        <w:rPr>
          <w:sz w:val="28"/>
          <w:szCs w:val="28"/>
        </w:rPr>
        <w:t>Д</w:t>
      </w:r>
      <w:r w:rsidRPr="00C572CB">
        <w:rPr>
          <w:sz w:val="28"/>
          <w:szCs w:val="28"/>
        </w:rPr>
        <w:t xml:space="preserve">вижение </w:t>
      </w:r>
      <w:r>
        <w:rPr>
          <w:sz w:val="28"/>
          <w:szCs w:val="28"/>
        </w:rPr>
        <w:t xml:space="preserve">в темное время суток  </w:t>
      </w:r>
      <w:r w:rsidRPr="00C572CB">
        <w:rPr>
          <w:sz w:val="28"/>
          <w:szCs w:val="28"/>
        </w:rPr>
        <w:t xml:space="preserve">(в условиях недостаточной видимости). </w:t>
      </w:r>
    </w:p>
    <w:p w:rsidR="00943587" w:rsidRDefault="00943587" w:rsidP="00943587">
      <w:pPr>
        <w:ind w:firstLine="708"/>
        <w:rPr>
          <w:sz w:val="28"/>
          <w:szCs w:val="28"/>
        </w:rPr>
      </w:pPr>
    </w:p>
    <w:p w:rsidR="00943587" w:rsidRDefault="00943587" w:rsidP="00943587">
      <w:pPr>
        <w:ind w:firstLine="708"/>
        <w:rPr>
          <w:sz w:val="28"/>
          <w:szCs w:val="28"/>
        </w:rPr>
      </w:pPr>
    </w:p>
    <w:p w:rsidR="00943587" w:rsidRDefault="00943587" w:rsidP="00943587">
      <w:pPr>
        <w:ind w:firstLine="708"/>
        <w:rPr>
          <w:sz w:val="28"/>
          <w:szCs w:val="28"/>
        </w:rPr>
      </w:pPr>
    </w:p>
    <w:p w:rsidR="00943587" w:rsidRDefault="00943587" w:rsidP="00943587">
      <w:pPr>
        <w:ind w:firstLine="708"/>
        <w:rPr>
          <w:sz w:val="28"/>
          <w:szCs w:val="28"/>
        </w:rPr>
      </w:pPr>
    </w:p>
    <w:p w:rsidR="00943587" w:rsidRDefault="00943587" w:rsidP="00943587">
      <w:pPr>
        <w:ind w:firstLine="708"/>
        <w:rPr>
          <w:sz w:val="28"/>
          <w:szCs w:val="28"/>
        </w:rPr>
      </w:pPr>
    </w:p>
    <w:p w:rsidR="00943587" w:rsidRDefault="00943587" w:rsidP="00943587">
      <w:pPr>
        <w:ind w:firstLine="708"/>
        <w:rPr>
          <w:sz w:val="28"/>
          <w:szCs w:val="28"/>
        </w:rPr>
      </w:pPr>
    </w:p>
    <w:p w:rsidR="00943587" w:rsidRDefault="00943587" w:rsidP="00943587">
      <w:pPr>
        <w:ind w:firstLine="708"/>
        <w:rPr>
          <w:sz w:val="28"/>
          <w:szCs w:val="28"/>
        </w:rPr>
      </w:pPr>
    </w:p>
    <w:p w:rsidR="002840CC" w:rsidRPr="00CB2405" w:rsidRDefault="002840CC" w:rsidP="00D226EE">
      <w:pPr>
        <w:jc w:val="center"/>
        <w:rPr>
          <w:b/>
          <w:sz w:val="28"/>
          <w:szCs w:val="28"/>
        </w:rPr>
      </w:pPr>
      <w:r w:rsidRPr="00CB2405">
        <w:rPr>
          <w:b/>
          <w:sz w:val="28"/>
          <w:szCs w:val="28"/>
        </w:rPr>
        <w:t>Профессиональный цикл профессиональной подготовки водителей транспортных средств категории «В»</w:t>
      </w:r>
    </w:p>
    <w:p w:rsidR="002840CC" w:rsidRPr="00CB2405" w:rsidRDefault="002840CC" w:rsidP="006F3D7D">
      <w:pPr>
        <w:ind w:firstLine="708"/>
        <w:jc w:val="center"/>
        <w:rPr>
          <w:b/>
          <w:bCs/>
          <w:sz w:val="28"/>
          <w:szCs w:val="28"/>
        </w:rPr>
      </w:pPr>
      <w:r w:rsidRPr="00CB2405">
        <w:rPr>
          <w:b/>
          <w:sz w:val="28"/>
          <w:szCs w:val="28"/>
        </w:rPr>
        <w:t>Учебный предмет «Организация и выполнение грузовых перевозок автомобильным транспортом»</w:t>
      </w:r>
    </w:p>
    <w:p w:rsidR="002840CC" w:rsidRPr="00CB2405" w:rsidRDefault="00804739" w:rsidP="006F3D7D">
      <w:pPr>
        <w:ind w:firstLine="708"/>
        <w:jc w:val="center"/>
        <w:rPr>
          <w:b/>
          <w:sz w:val="28"/>
          <w:szCs w:val="28"/>
        </w:rPr>
      </w:pPr>
      <w:r w:rsidRPr="00CB2405">
        <w:rPr>
          <w:b/>
          <w:sz w:val="28"/>
          <w:szCs w:val="28"/>
        </w:rPr>
        <w:t>ТЕМАТИЧЕСКИЙ ПЛАН ПРЕДМЕТА</w:t>
      </w:r>
    </w:p>
    <w:p w:rsidR="00CB2405" w:rsidRPr="003F63A8" w:rsidRDefault="00804739" w:rsidP="006F3D7D">
      <w:pPr>
        <w:ind w:firstLine="708"/>
        <w:jc w:val="center"/>
        <w:rPr>
          <w:b/>
          <w:sz w:val="28"/>
          <w:szCs w:val="28"/>
        </w:rPr>
      </w:pPr>
      <w:r w:rsidRPr="00CB2405">
        <w:rPr>
          <w:b/>
          <w:sz w:val="28"/>
          <w:szCs w:val="28"/>
        </w:rPr>
        <w:t>«ОРГАНИЗАЦИЯ И ВЫПОЛНЕНИЕ ГРУЗОВЫХ ПЕРЕВОЗОК АВТОМОБИЛЬНЫМ ТРАНСПОРТОМ»</w:t>
      </w:r>
    </w:p>
    <w:p w:rsidR="00CB2405" w:rsidRPr="00804739" w:rsidRDefault="00CB2405" w:rsidP="006F3D7D">
      <w:pPr>
        <w:ind w:firstLine="708"/>
        <w:jc w:val="center"/>
        <w:rPr>
          <w:b/>
        </w:rPr>
      </w:pPr>
    </w:p>
    <w:p w:rsidR="00804739" w:rsidRPr="003F63A8" w:rsidRDefault="0011071B" w:rsidP="006F3D7D">
      <w:pPr>
        <w:ind w:firstLine="708"/>
        <w:jc w:val="right"/>
      </w:pPr>
      <w:r>
        <w:t>Таблица 11</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5812"/>
        <w:gridCol w:w="851"/>
        <w:gridCol w:w="1842"/>
        <w:gridCol w:w="709"/>
      </w:tblGrid>
      <w:tr w:rsidR="00885BB9" w:rsidRPr="00C572CB" w:rsidTr="00885BB9">
        <w:tc>
          <w:tcPr>
            <w:tcW w:w="567" w:type="dxa"/>
            <w:vMerge w:val="restart"/>
          </w:tcPr>
          <w:p w:rsidR="00885BB9" w:rsidRDefault="00885BB9" w:rsidP="006F3D7D">
            <w:pPr>
              <w:jc w:val="center"/>
            </w:pPr>
          </w:p>
          <w:p w:rsidR="00885BB9" w:rsidRDefault="00885BB9" w:rsidP="006F3D7D">
            <w:pPr>
              <w:jc w:val="center"/>
            </w:pPr>
          </w:p>
          <w:p w:rsidR="00885BB9" w:rsidRDefault="00885BB9" w:rsidP="006F3D7D">
            <w:pPr>
              <w:jc w:val="center"/>
            </w:pPr>
          </w:p>
          <w:p w:rsidR="00885BB9" w:rsidRDefault="00885BB9" w:rsidP="006F3D7D">
            <w:pPr>
              <w:jc w:val="center"/>
            </w:pPr>
          </w:p>
          <w:p w:rsidR="00885BB9" w:rsidRDefault="00885BB9" w:rsidP="006F3D7D">
            <w:pPr>
              <w:jc w:val="center"/>
            </w:pPr>
            <w:r>
              <w:t>№</w:t>
            </w:r>
          </w:p>
          <w:p w:rsidR="00885BB9" w:rsidRPr="00C572CB" w:rsidRDefault="00885BB9" w:rsidP="006F3D7D">
            <w:pPr>
              <w:jc w:val="center"/>
            </w:pPr>
            <w:r>
              <w:t>п/п</w:t>
            </w:r>
          </w:p>
        </w:tc>
        <w:tc>
          <w:tcPr>
            <w:tcW w:w="5812" w:type="dxa"/>
            <w:vMerge w:val="restart"/>
            <w:vAlign w:val="center"/>
          </w:tcPr>
          <w:p w:rsidR="00885BB9" w:rsidRPr="00C572CB" w:rsidRDefault="00885BB9" w:rsidP="006F3D7D">
            <w:pPr>
              <w:jc w:val="center"/>
            </w:pPr>
            <w:r w:rsidRPr="00C572CB">
              <w:t>Наименование разделов и тем</w:t>
            </w:r>
          </w:p>
        </w:tc>
        <w:tc>
          <w:tcPr>
            <w:tcW w:w="3402" w:type="dxa"/>
            <w:gridSpan w:val="3"/>
          </w:tcPr>
          <w:p w:rsidR="00885BB9" w:rsidRPr="00C572CB" w:rsidRDefault="00885BB9" w:rsidP="006F3D7D">
            <w:pPr>
              <w:jc w:val="center"/>
            </w:pPr>
            <w:r w:rsidRPr="00C572CB">
              <w:t>Количество часов</w:t>
            </w:r>
          </w:p>
        </w:tc>
      </w:tr>
      <w:tr w:rsidR="00885BB9" w:rsidRPr="00C572CB" w:rsidTr="00885BB9">
        <w:tc>
          <w:tcPr>
            <w:tcW w:w="567" w:type="dxa"/>
            <w:vMerge/>
          </w:tcPr>
          <w:p w:rsidR="00885BB9" w:rsidRPr="00C572CB" w:rsidRDefault="00885BB9" w:rsidP="006F3D7D">
            <w:pPr>
              <w:jc w:val="center"/>
            </w:pPr>
          </w:p>
        </w:tc>
        <w:tc>
          <w:tcPr>
            <w:tcW w:w="5812" w:type="dxa"/>
            <w:vMerge/>
          </w:tcPr>
          <w:p w:rsidR="00885BB9" w:rsidRPr="00C572CB" w:rsidRDefault="00885BB9" w:rsidP="006F3D7D">
            <w:pPr>
              <w:jc w:val="center"/>
            </w:pPr>
          </w:p>
        </w:tc>
        <w:tc>
          <w:tcPr>
            <w:tcW w:w="851" w:type="dxa"/>
            <w:vMerge w:val="restart"/>
            <w:vAlign w:val="center"/>
          </w:tcPr>
          <w:p w:rsidR="00885BB9" w:rsidRPr="00C572CB" w:rsidRDefault="00885BB9" w:rsidP="006F3D7D">
            <w:pPr>
              <w:jc w:val="center"/>
            </w:pPr>
            <w:r w:rsidRPr="00C572CB">
              <w:t>Всего</w:t>
            </w:r>
          </w:p>
        </w:tc>
        <w:tc>
          <w:tcPr>
            <w:tcW w:w="2551" w:type="dxa"/>
            <w:gridSpan w:val="2"/>
          </w:tcPr>
          <w:p w:rsidR="00885BB9" w:rsidRPr="00C572CB" w:rsidRDefault="00885BB9" w:rsidP="006F3D7D">
            <w:pPr>
              <w:jc w:val="center"/>
            </w:pPr>
            <w:r w:rsidRPr="00C572CB">
              <w:t>В том числе</w:t>
            </w:r>
          </w:p>
        </w:tc>
      </w:tr>
      <w:tr w:rsidR="00885BB9" w:rsidRPr="00C572CB" w:rsidTr="00885BB9">
        <w:tc>
          <w:tcPr>
            <w:tcW w:w="567" w:type="dxa"/>
            <w:vMerge/>
          </w:tcPr>
          <w:p w:rsidR="00885BB9" w:rsidRPr="00C572CB" w:rsidRDefault="00885BB9" w:rsidP="006F3D7D">
            <w:pPr>
              <w:jc w:val="center"/>
            </w:pPr>
          </w:p>
        </w:tc>
        <w:tc>
          <w:tcPr>
            <w:tcW w:w="5812" w:type="dxa"/>
            <w:vMerge/>
          </w:tcPr>
          <w:p w:rsidR="00885BB9" w:rsidRPr="00C572CB" w:rsidRDefault="00885BB9" w:rsidP="006F3D7D">
            <w:pPr>
              <w:jc w:val="center"/>
            </w:pPr>
          </w:p>
        </w:tc>
        <w:tc>
          <w:tcPr>
            <w:tcW w:w="851" w:type="dxa"/>
            <w:vMerge/>
          </w:tcPr>
          <w:p w:rsidR="00885BB9" w:rsidRPr="00C572CB" w:rsidRDefault="00885BB9" w:rsidP="006F3D7D">
            <w:pPr>
              <w:jc w:val="center"/>
            </w:pPr>
          </w:p>
        </w:tc>
        <w:tc>
          <w:tcPr>
            <w:tcW w:w="1842" w:type="dxa"/>
          </w:tcPr>
          <w:p w:rsidR="00885BB9" w:rsidRPr="00C572CB" w:rsidRDefault="00885BB9" w:rsidP="006F3D7D">
            <w:pPr>
              <w:jc w:val="center"/>
            </w:pPr>
            <w:r w:rsidRPr="00C572CB">
              <w:t>Теоретические</w:t>
            </w:r>
          </w:p>
          <w:p w:rsidR="00885BB9" w:rsidRPr="00C572CB" w:rsidRDefault="00885BB9" w:rsidP="006F3D7D">
            <w:pPr>
              <w:jc w:val="center"/>
            </w:pPr>
            <w:r w:rsidRPr="00C572CB">
              <w:t>занятия</w:t>
            </w:r>
          </w:p>
        </w:tc>
        <w:tc>
          <w:tcPr>
            <w:tcW w:w="709" w:type="dxa"/>
          </w:tcPr>
          <w:p w:rsidR="00885BB9" w:rsidRPr="00C572CB" w:rsidRDefault="00885BB9" w:rsidP="006F3D7D">
            <w:pPr>
              <w:jc w:val="center"/>
            </w:pPr>
            <w:r w:rsidRPr="00C572CB">
              <w:t>Практические</w:t>
            </w:r>
          </w:p>
          <w:p w:rsidR="00885BB9" w:rsidRPr="00C572CB" w:rsidRDefault="00885BB9" w:rsidP="006F3D7D">
            <w:pPr>
              <w:jc w:val="center"/>
            </w:pPr>
            <w:r w:rsidRPr="00C572CB">
              <w:t>занятия</w:t>
            </w:r>
          </w:p>
        </w:tc>
      </w:tr>
      <w:tr w:rsidR="00885BB9" w:rsidRPr="00C572CB" w:rsidTr="00885BB9">
        <w:tc>
          <w:tcPr>
            <w:tcW w:w="567" w:type="dxa"/>
          </w:tcPr>
          <w:p w:rsidR="00885BB9" w:rsidRPr="00C572CB" w:rsidRDefault="00885BB9" w:rsidP="006F3D7D">
            <w:pPr>
              <w:jc w:val="center"/>
            </w:pPr>
            <w:r>
              <w:t>1</w:t>
            </w:r>
          </w:p>
        </w:tc>
        <w:tc>
          <w:tcPr>
            <w:tcW w:w="5812" w:type="dxa"/>
          </w:tcPr>
          <w:p w:rsidR="00885BB9" w:rsidRPr="00C572CB" w:rsidRDefault="00885BB9" w:rsidP="006F3D7D">
            <w:pPr>
              <w:jc w:val="center"/>
            </w:pPr>
            <w:r>
              <w:t>2</w:t>
            </w:r>
          </w:p>
        </w:tc>
        <w:tc>
          <w:tcPr>
            <w:tcW w:w="851" w:type="dxa"/>
          </w:tcPr>
          <w:p w:rsidR="00885BB9" w:rsidRPr="00C572CB" w:rsidRDefault="00885BB9" w:rsidP="006F3D7D">
            <w:pPr>
              <w:jc w:val="center"/>
            </w:pPr>
            <w:r>
              <w:t>3</w:t>
            </w:r>
          </w:p>
        </w:tc>
        <w:tc>
          <w:tcPr>
            <w:tcW w:w="1842" w:type="dxa"/>
          </w:tcPr>
          <w:p w:rsidR="00885BB9" w:rsidRPr="00C572CB" w:rsidRDefault="00885BB9" w:rsidP="006F3D7D">
            <w:pPr>
              <w:jc w:val="center"/>
            </w:pPr>
            <w:r>
              <w:t>4</w:t>
            </w:r>
          </w:p>
        </w:tc>
        <w:tc>
          <w:tcPr>
            <w:tcW w:w="709" w:type="dxa"/>
          </w:tcPr>
          <w:p w:rsidR="00885BB9" w:rsidRPr="00C572CB" w:rsidRDefault="00885BB9" w:rsidP="006F3D7D">
            <w:pPr>
              <w:jc w:val="center"/>
            </w:pPr>
            <w:r>
              <w:t>5</w:t>
            </w:r>
          </w:p>
        </w:tc>
      </w:tr>
      <w:tr w:rsidR="00885BB9" w:rsidRPr="00C572CB" w:rsidTr="00885BB9">
        <w:trPr>
          <w:trHeight w:val="525"/>
        </w:trPr>
        <w:tc>
          <w:tcPr>
            <w:tcW w:w="567" w:type="dxa"/>
          </w:tcPr>
          <w:p w:rsidR="00885BB9" w:rsidRPr="00C572CB" w:rsidRDefault="00D226EE" w:rsidP="006F3D7D">
            <w:pPr>
              <w:jc w:val="center"/>
            </w:pPr>
            <w:r>
              <w:t>9</w:t>
            </w:r>
            <w:r w:rsidR="00885BB9">
              <w:t>.1</w:t>
            </w:r>
          </w:p>
        </w:tc>
        <w:tc>
          <w:tcPr>
            <w:tcW w:w="5812" w:type="dxa"/>
          </w:tcPr>
          <w:p w:rsidR="00885BB9" w:rsidRPr="00C572CB" w:rsidRDefault="00885BB9" w:rsidP="006F3D7D">
            <w:r w:rsidRPr="00C572CB">
              <w:t xml:space="preserve">Нормативные правовые акты, определяющие порядок перевозки грузов автомобильным транспортом </w:t>
            </w:r>
          </w:p>
        </w:tc>
        <w:tc>
          <w:tcPr>
            <w:tcW w:w="851" w:type="dxa"/>
          </w:tcPr>
          <w:p w:rsidR="00885BB9" w:rsidRPr="00C572CB" w:rsidRDefault="00885BB9" w:rsidP="006F3D7D">
            <w:pPr>
              <w:jc w:val="center"/>
            </w:pPr>
            <w:r w:rsidRPr="00C572CB">
              <w:t>2</w:t>
            </w:r>
          </w:p>
          <w:p w:rsidR="00885BB9" w:rsidRPr="00C572CB" w:rsidRDefault="00885BB9" w:rsidP="006F3D7D">
            <w:pPr>
              <w:jc w:val="center"/>
            </w:pPr>
          </w:p>
        </w:tc>
        <w:tc>
          <w:tcPr>
            <w:tcW w:w="1842" w:type="dxa"/>
          </w:tcPr>
          <w:p w:rsidR="00885BB9" w:rsidRPr="00C572CB" w:rsidRDefault="00885BB9" w:rsidP="006F3D7D">
            <w:pPr>
              <w:jc w:val="center"/>
            </w:pPr>
            <w:r w:rsidRPr="00C572CB">
              <w:t>2</w:t>
            </w:r>
          </w:p>
          <w:p w:rsidR="00885BB9" w:rsidRPr="00C572CB" w:rsidRDefault="00885BB9" w:rsidP="006F3D7D">
            <w:pPr>
              <w:jc w:val="center"/>
            </w:pPr>
          </w:p>
        </w:tc>
        <w:tc>
          <w:tcPr>
            <w:tcW w:w="709" w:type="dxa"/>
          </w:tcPr>
          <w:p w:rsidR="00885BB9" w:rsidRPr="00C572CB" w:rsidRDefault="00885BB9" w:rsidP="006F3D7D">
            <w:pPr>
              <w:jc w:val="center"/>
            </w:pPr>
            <w:r w:rsidRPr="00C572CB">
              <w:t>-</w:t>
            </w:r>
          </w:p>
          <w:p w:rsidR="00885BB9" w:rsidRPr="00C572CB" w:rsidRDefault="00885BB9" w:rsidP="006F3D7D">
            <w:pPr>
              <w:jc w:val="center"/>
            </w:pPr>
          </w:p>
        </w:tc>
      </w:tr>
      <w:tr w:rsidR="00885BB9" w:rsidRPr="00C572CB" w:rsidTr="00885BB9">
        <w:trPr>
          <w:trHeight w:val="288"/>
        </w:trPr>
        <w:tc>
          <w:tcPr>
            <w:tcW w:w="567" w:type="dxa"/>
          </w:tcPr>
          <w:p w:rsidR="00885BB9" w:rsidRDefault="00D226EE" w:rsidP="006F3D7D">
            <w:pPr>
              <w:jc w:val="center"/>
            </w:pPr>
            <w:r>
              <w:t>9</w:t>
            </w:r>
            <w:r w:rsidR="00885BB9">
              <w:t>.2</w:t>
            </w:r>
          </w:p>
        </w:tc>
        <w:tc>
          <w:tcPr>
            <w:tcW w:w="5812" w:type="dxa"/>
          </w:tcPr>
          <w:p w:rsidR="00885BB9" w:rsidRPr="00C572CB" w:rsidRDefault="00885BB9" w:rsidP="006F3D7D">
            <w:r w:rsidRPr="00C572CB">
              <w:t xml:space="preserve">Основные показатели работы грузовых автомобилей </w:t>
            </w:r>
          </w:p>
        </w:tc>
        <w:tc>
          <w:tcPr>
            <w:tcW w:w="851" w:type="dxa"/>
          </w:tcPr>
          <w:p w:rsidR="00885BB9" w:rsidRPr="00C572CB" w:rsidRDefault="00885BB9" w:rsidP="006F3D7D">
            <w:pPr>
              <w:jc w:val="center"/>
            </w:pPr>
            <w:r w:rsidRPr="00C572CB">
              <w:t>1</w:t>
            </w:r>
          </w:p>
        </w:tc>
        <w:tc>
          <w:tcPr>
            <w:tcW w:w="1842" w:type="dxa"/>
          </w:tcPr>
          <w:p w:rsidR="00885BB9" w:rsidRPr="00C572CB" w:rsidRDefault="00885BB9" w:rsidP="006F3D7D">
            <w:pPr>
              <w:jc w:val="center"/>
            </w:pPr>
            <w:r w:rsidRPr="00C572CB">
              <w:t>1</w:t>
            </w:r>
          </w:p>
        </w:tc>
        <w:tc>
          <w:tcPr>
            <w:tcW w:w="709" w:type="dxa"/>
          </w:tcPr>
          <w:p w:rsidR="00885BB9" w:rsidRPr="00C572CB" w:rsidRDefault="00885BB9" w:rsidP="006F3D7D">
            <w:pPr>
              <w:jc w:val="center"/>
            </w:pPr>
            <w:r w:rsidRPr="00C572CB">
              <w:t>-</w:t>
            </w:r>
          </w:p>
        </w:tc>
      </w:tr>
      <w:tr w:rsidR="00885BB9" w:rsidRPr="00C572CB" w:rsidTr="00885BB9">
        <w:trPr>
          <w:trHeight w:val="345"/>
        </w:trPr>
        <w:tc>
          <w:tcPr>
            <w:tcW w:w="567" w:type="dxa"/>
          </w:tcPr>
          <w:p w:rsidR="00885BB9" w:rsidRDefault="00D226EE" w:rsidP="006F3D7D">
            <w:pPr>
              <w:jc w:val="center"/>
            </w:pPr>
            <w:r>
              <w:t>9</w:t>
            </w:r>
            <w:r w:rsidR="00885BB9">
              <w:t>.3</w:t>
            </w:r>
          </w:p>
        </w:tc>
        <w:tc>
          <w:tcPr>
            <w:tcW w:w="5812" w:type="dxa"/>
          </w:tcPr>
          <w:p w:rsidR="00885BB9" w:rsidRPr="00C572CB" w:rsidRDefault="00885BB9" w:rsidP="006F3D7D">
            <w:r w:rsidRPr="00C572CB">
              <w:t>Организация грузовых перевозок</w:t>
            </w:r>
          </w:p>
        </w:tc>
        <w:tc>
          <w:tcPr>
            <w:tcW w:w="851" w:type="dxa"/>
          </w:tcPr>
          <w:p w:rsidR="00885BB9" w:rsidRPr="00C572CB" w:rsidRDefault="00885BB9" w:rsidP="006F3D7D">
            <w:pPr>
              <w:jc w:val="center"/>
            </w:pPr>
            <w:r w:rsidRPr="00C572CB">
              <w:t>3</w:t>
            </w:r>
          </w:p>
        </w:tc>
        <w:tc>
          <w:tcPr>
            <w:tcW w:w="1842" w:type="dxa"/>
          </w:tcPr>
          <w:p w:rsidR="00885BB9" w:rsidRPr="00C572CB" w:rsidRDefault="00885BB9" w:rsidP="006F3D7D">
            <w:pPr>
              <w:jc w:val="center"/>
            </w:pPr>
            <w:r w:rsidRPr="00C572CB">
              <w:t>3</w:t>
            </w:r>
          </w:p>
        </w:tc>
        <w:tc>
          <w:tcPr>
            <w:tcW w:w="709" w:type="dxa"/>
          </w:tcPr>
          <w:p w:rsidR="00885BB9" w:rsidRPr="00C572CB" w:rsidRDefault="00885BB9" w:rsidP="006F3D7D">
            <w:pPr>
              <w:jc w:val="center"/>
            </w:pPr>
            <w:r w:rsidRPr="00C572CB">
              <w:t>-</w:t>
            </w:r>
          </w:p>
        </w:tc>
      </w:tr>
      <w:tr w:rsidR="00885BB9" w:rsidRPr="00C572CB" w:rsidTr="00B63831">
        <w:trPr>
          <w:trHeight w:val="706"/>
        </w:trPr>
        <w:tc>
          <w:tcPr>
            <w:tcW w:w="567" w:type="dxa"/>
          </w:tcPr>
          <w:p w:rsidR="00885BB9" w:rsidRDefault="00D226EE" w:rsidP="006F3D7D">
            <w:pPr>
              <w:jc w:val="center"/>
            </w:pPr>
            <w:r>
              <w:t>9</w:t>
            </w:r>
            <w:r w:rsidR="00885BB9">
              <w:t>.4</w:t>
            </w:r>
          </w:p>
        </w:tc>
        <w:tc>
          <w:tcPr>
            <w:tcW w:w="5812" w:type="dxa"/>
          </w:tcPr>
          <w:p w:rsidR="00885BB9" w:rsidRPr="00C572CB" w:rsidRDefault="00885BB9" w:rsidP="006F3D7D">
            <w:r w:rsidRPr="00C572CB">
              <w:t xml:space="preserve">Диспетчерское руководство работой подвижного </w:t>
            </w:r>
          </w:p>
          <w:p w:rsidR="00885BB9" w:rsidRPr="00C572CB" w:rsidRDefault="00885BB9" w:rsidP="006F3D7D">
            <w:r w:rsidRPr="00C572CB">
              <w:t xml:space="preserve">состава </w:t>
            </w:r>
          </w:p>
        </w:tc>
        <w:tc>
          <w:tcPr>
            <w:tcW w:w="851" w:type="dxa"/>
          </w:tcPr>
          <w:p w:rsidR="00885BB9" w:rsidRPr="00C572CB" w:rsidRDefault="00885BB9" w:rsidP="006F3D7D">
            <w:pPr>
              <w:jc w:val="center"/>
            </w:pPr>
            <w:r w:rsidRPr="00C572CB">
              <w:t>2</w:t>
            </w:r>
          </w:p>
        </w:tc>
        <w:tc>
          <w:tcPr>
            <w:tcW w:w="1842" w:type="dxa"/>
          </w:tcPr>
          <w:p w:rsidR="00885BB9" w:rsidRPr="00C572CB" w:rsidRDefault="00885BB9" w:rsidP="006F3D7D">
            <w:pPr>
              <w:jc w:val="center"/>
            </w:pPr>
            <w:r w:rsidRPr="00C572CB">
              <w:t>2</w:t>
            </w:r>
          </w:p>
        </w:tc>
        <w:tc>
          <w:tcPr>
            <w:tcW w:w="709" w:type="dxa"/>
          </w:tcPr>
          <w:p w:rsidR="00885BB9" w:rsidRPr="00C572CB" w:rsidRDefault="00885BB9" w:rsidP="006F3D7D">
            <w:pPr>
              <w:jc w:val="center"/>
            </w:pPr>
            <w:r w:rsidRPr="00C572CB">
              <w:t>-</w:t>
            </w:r>
          </w:p>
        </w:tc>
      </w:tr>
      <w:tr w:rsidR="00885BB9" w:rsidRPr="00C572CB" w:rsidTr="00885BB9">
        <w:tc>
          <w:tcPr>
            <w:tcW w:w="567" w:type="dxa"/>
          </w:tcPr>
          <w:p w:rsidR="00885BB9" w:rsidRPr="00C572CB" w:rsidRDefault="00885BB9" w:rsidP="006F3D7D">
            <w:pPr>
              <w:jc w:val="center"/>
            </w:pPr>
          </w:p>
        </w:tc>
        <w:tc>
          <w:tcPr>
            <w:tcW w:w="5812" w:type="dxa"/>
          </w:tcPr>
          <w:p w:rsidR="00885BB9" w:rsidRPr="00C572CB" w:rsidRDefault="00885BB9" w:rsidP="006F3D7D">
            <w:r w:rsidRPr="00C572CB">
              <w:t>Всего</w:t>
            </w:r>
          </w:p>
        </w:tc>
        <w:tc>
          <w:tcPr>
            <w:tcW w:w="851" w:type="dxa"/>
          </w:tcPr>
          <w:p w:rsidR="00885BB9" w:rsidRPr="001F7AB5" w:rsidRDefault="00885BB9" w:rsidP="006F3D7D">
            <w:pPr>
              <w:jc w:val="center"/>
              <w:rPr>
                <w:b/>
              </w:rPr>
            </w:pPr>
            <w:r w:rsidRPr="001F7AB5">
              <w:rPr>
                <w:b/>
              </w:rPr>
              <w:t>8</w:t>
            </w:r>
          </w:p>
        </w:tc>
        <w:tc>
          <w:tcPr>
            <w:tcW w:w="1842" w:type="dxa"/>
          </w:tcPr>
          <w:p w:rsidR="00885BB9" w:rsidRPr="001F7AB5" w:rsidRDefault="00885BB9" w:rsidP="006F3D7D">
            <w:pPr>
              <w:jc w:val="center"/>
              <w:rPr>
                <w:b/>
              </w:rPr>
            </w:pPr>
            <w:r w:rsidRPr="001F7AB5">
              <w:rPr>
                <w:b/>
              </w:rPr>
              <w:t>8</w:t>
            </w:r>
          </w:p>
        </w:tc>
        <w:tc>
          <w:tcPr>
            <w:tcW w:w="709" w:type="dxa"/>
          </w:tcPr>
          <w:p w:rsidR="00885BB9" w:rsidRPr="00C572CB" w:rsidRDefault="00885BB9" w:rsidP="006F3D7D">
            <w:pPr>
              <w:jc w:val="center"/>
            </w:pPr>
            <w:r w:rsidRPr="00C572CB">
              <w:t>-</w:t>
            </w:r>
          </w:p>
        </w:tc>
      </w:tr>
    </w:tbl>
    <w:p w:rsidR="002840CC" w:rsidRPr="00885BB9" w:rsidRDefault="002840CC" w:rsidP="006F3D7D">
      <w:pPr>
        <w:jc w:val="center"/>
        <w:rPr>
          <w:b/>
        </w:rPr>
      </w:pPr>
    </w:p>
    <w:p w:rsidR="00885BB9" w:rsidRPr="00885BB9" w:rsidRDefault="00885BB9" w:rsidP="006F3D7D">
      <w:pPr>
        <w:jc w:val="center"/>
        <w:rPr>
          <w:b/>
        </w:rPr>
      </w:pPr>
      <w:r w:rsidRPr="00885BB9">
        <w:rPr>
          <w:b/>
        </w:rPr>
        <w:t>ПРОГРАММА ПРЕДМЕТА</w:t>
      </w:r>
    </w:p>
    <w:p w:rsidR="00885BB9" w:rsidRPr="00885BB9" w:rsidRDefault="00885BB9" w:rsidP="006F3D7D">
      <w:pPr>
        <w:jc w:val="center"/>
        <w:rPr>
          <w:b/>
        </w:rPr>
      </w:pPr>
    </w:p>
    <w:p w:rsidR="00885BB9" w:rsidRPr="00885BB9" w:rsidRDefault="00885BB9" w:rsidP="006F3D7D">
      <w:pPr>
        <w:ind w:firstLine="708"/>
        <w:jc w:val="center"/>
        <w:rPr>
          <w:b/>
        </w:rPr>
      </w:pPr>
      <w:r w:rsidRPr="00885BB9">
        <w:rPr>
          <w:b/>
        </w:rPr>
        <w:t>«ОРГАНИЗАЦИЯ И ВЫПОЛНЕНИЕ ГРУЗОВЫХ ПЕРЕВОЗОК АВТОМОБИЛЬНЫМ ТРАНСПОРТОМ»</w:t>
      </w:r>
    </w:p>
    <w:p w:rsidR="00885BB9" w:rsidRDefault="00885BB9" w:rsidP="006F3D7D">
      <w:pPr>
        <w:jc w:val="both"/>
        <w:rPr>
          <w:rFonts w:eastAsia="Calibri"/>
          <w:sz w:val="28"/>
          <w:szCs w:val="28"/>
          <w:lang w:eastAsia="en-US"/>
        </w:rPr>
      </w:pPr>
    </w:p>
    <w:p w:rsidR="00885BB9" w:rsidRPr="00CB2405" w:rsidRDefault="00D226EE" w:rsidP="006F3D7D">
      <w:pPr>
        <w:ind w:firstLine="709"/>
        <w:jc w:val="both"/>
        <w:rPr>
          <w:rFonts w:eastAsia="Calibri"/>
          <w:sz w:val="28"/>
          <w:szCs w:val="28"/>
          <w:u w:val="single"/>
          <w:lang w:eastAsia="en-US"/>
        </w:rPr>
      </w:pPr>
      <w:r>
        <w:rPr>
          <w:rFonts w:eastAsia="Calibri"/>
          <w:sz w:val="28"/>
          <w:szCs w:val="28"/>
          <w:u w:val="single"/>
          <w:lang w:eastAsia="en-US"/>
        </w:rPr>
        <w:t>Тема 9</w:t>
      </w:r>
      <w:r w:rsidR="00885BB9" w:rsidRPr="00CB2405">
        <w:rPr>
          <w:rFonts w:eastAsia="Calibri"/>
          <w:sz w:val="28"/>
          <w:szCs w:val="28"/>
          <w:u w:val="single"/>
          <w:lang w:eastAsia="en-US"/>
        </w:rPr>
        <w:t xml:space="preserve">.1 (2 часа) </w:t>
      </w:r>
      <w:r w:rsidR="002840CC" w:rsidRPr="00CB2405">
        <w:rPr>
          <w:rFonts w:eastAsia="Calibri"/>
          <w:sz w:val="28"/>
          <w:szCs w:val="28"/>
          <w:u w:val="single"/>
          <w:lang w:eastAsia="en-US"/>
        </w:rPr>
        <w:t>Нормативные правовые акты, определяющие порядок перевозки г</w:t>
      </w:r>
      <w:r w:rsidR="00885BB9" w:rsidRPr="00CB2405">
        <w:rPr>
          <w:rFonts w:eastAsia="Calibri"/>
          <w:sz w:val="28"/>
          <w:szCs w:val="28"/>
          <w:u w:val="single"/>
          <w:lang w:eastAsia="en-US"/>
        </w:rPr>
        <w:t>рузов автомобильным транспортом.</w:t>
      </w:r>
    </w:p>
    <w:p w:rsidR="002840CC" w:rsidRPr="00C572CB" w:rsidRDefault="00885BB9" w:rsidP="006F3D7D">
      <w:pPr>
        <w:ind w:firstLine="709"/>
        <w:jc w:val="both"/>
        <w:rPr>
          <w:sz w:val="28"/>
          <w:szCs w:val="28"/>
        </w:rPr>
      </w:pPr>
      <w:r>
        <w:rPr>
          <w:rFonts w:eastAsia="Calibri"/>
          <w:sz w:val="28"/>
          <w:szCs w:val="28"/>
          <w:lang w:eastAsia="en-US"/>
        </w:rPr>
        <w:t>Занятие 1 – 2часа (теоретическое)</w:t>
      </w:r>
      <w:r w:rsidR="00CB2405">
        <w:rPr>
          <w:rFonts w:eastAsia="Calibri"/>
          <w:sz w:val="28"/>
          <w:szCs w:val="28"/>
          <w:lang w:eastAsia="en-US"/>
        </w:rPr>
        <w:t>.</w:t>
      </w:r>
      <w:r>
        <w:rPr>
          <w:rFonts w:eastAsia="Calibri"/>
          <w:sz w:val="28"/>
          <w:szCs w:val="28"/>
          <w:lang w:eastAsia="en-US"/>
        </w:rPr>
        <w:t xml:space="preserve"> </w:t>
      </w:r>
      <w:r w:rsidR="002840CC" w:rsidRPr="00C572CB">
        <w:rPr>
          <w:rFonts w:eastAsia="Calibri"/>
          <w:sz w:val="28"/>
          <w:szCs w:val="28"/>
          <w:lang w:eastAsia="en-US"/>
        </w:rPr>
        <w:t xml:space="preserve"> </w:t>
      </w:r>
      <w:r>
        <w:rPr>
          <w:rFonts w:eastAsia="Calibri"/>
          <w:sz w:val="28"/>
          <w:szCs w:val="28"/>
          <w:lang w:eastAsia="en-US"/>
        </w:rPr>
        <w:t>З</w:t>
      </w:r>
      <w:r w:rsidR="002840CC" w:rsidRPr="00C572CB">
        <w:rPr>
          <w:sz w:val="28"/>
          <w:szCs w:val="28"/>
        </w:rPr>
        <w:t>аключение договора перевозки грузов; предоставление транспортных средств, контейнеров для перевозки грузов; прием груза для перевозки; погрузка грузов в транспортные сред</w:t>
      </w:r>
      <w:r>
        <w:rPr>
          <w:sz w:val="28"/>
          <w:szCs w:val="28"/>
        </w:rPr>
        <w:t xml:space="preserve">ства и выгрузка грузов  </w:t>
      </w:r>
      <w:r w:rsidR="002840CC" w:rsidRPr="00C572CB">
        <w:rPr>
          <w:sz w:val="28"/>
          <w:szCs w:val="28"/>
        </w:rPr>
        <w:t>из них; сроки доставки груза; выдача груза; хранение груза в терминале перевозчика; очистка транспортных средств, контейнеров; заключение договора фрахтования транспортного средства для перевозки груза; особенности перевозки отдельных видов грузов; порядок составления актов и оформления претензий; предельно допустимые массы, осевые нагрузки и габариты транспор</w:t>
      </w:r>
      <w:r w:rsidR="00CB2405">
        <w:rPr>
          <w:sz w:val="28"/>
          <w:szCs w:val="28"/>
        </w:rPr>
        <w:t xml:space="preserve">тных средств; формы </w:t>
      </w:r>
      <w:r w:rsidR="002840CC" w:rsidRPr="00C572CB">
        <w:rPr>
          <w:sz w:val="28"/>
          <w:szCs w:val="28"/>
        </w:rPr>
        <w:t>и порядок заполнения транспортной накладной и заказа-наряда на предоставление транспортного средства.</w:t>
      </w:r>
    </w:p>
    <w:p w:rsidR="00885BB9" w:rsidRPr="00CB2405" w:rsidRDefault="00D226EE" w:rsidP="006F3D7D">
      <w:pPr>
        <w:ind w:firstLine="709"/>
        <w:jc w:val="both"/>
        <w:rPr>
          <w:rFonts w:eastAsia="Calibri"/>
          <w:sz w:val="28"/>
          <w:szCs w:val="28"/>
          <w:u w:val="single"/>
          <w:lang w:eastAsia="en-US"/>
        </w:rPr>
      </w:pPr>
      <w:r>
        <w:rPr>
          <w:rFonts w:eastAsia="Calibri"/>
          <w:sz w:val="28"/>
          <w:szCs w:val="28"/>
          <w:u w:val="single"/>
          <w:lang w:eastAsia="en-US"/>
        </w:rPr>
        <w:t>Тема 9</w:t>
      </w:r>
      <w:r w:rsidR="00885BB9" w:rsidRPr="00CB2405">
        <w:rPr>
          <w:rFonts w:eastAsia="Calibri"/>
          <w:sz w:val="28"/>
          <w:szCs w:val="28"/>
          <w:u w:val="single"/>
          <w:lang w:eastAsia="en-US"/>
        </w:rPr>
        <w:t xml:space="preserve">.2 (1 час) </w:t>
      </w:r>
      <w:r w:rsidR="002840CC" w:rsidRPr="00CB2405">
        <w:rPr>
          <w:rFonts w:eastAsia="Calibri"/>
          <w:sz w:val="28"/>
          <w:szCs w:val="28"/>
          <w:u w:val="single"/>
          <w:lang w:eastAsia="en-US"/>
        </w:rPr>
        <w:t>Основные показат</w:t>
      </w:r>
      <w:r w:rsidR="00885BB9" w:rsidRPr="00CB2405">
        <w:rPr>
          <w:rFonts w:eastAsia="Calibri"/>
          <w:sz w:val="28"/>
          <w:szCs w:val="28"/>
          <w:u w:val="single"/>
          <w:lang w:eastAsia="en-US"/>
        </w:rPr>
        <w:t>ели работы грузовых автомобилей.</w:t>
      </w:r>
    </w:p>
    <w:p w:rsidR="002840CC" w:rsidRPr="00C572CB" w:rsidRDefault="00885BB9" w:rsidP="006F3D7D">
      <w:pPr>
        <w:ind w:firstLine="709"/>
        <w:jc w:val="both"/>
        <w:rPr>
          <w:rFonts w:eastAsia="Calibri"/>
          <w:sz w:val="28"/>
          <w:szCs w:val="28"/>
          <w:lang w:eastAsia="en-US"/>
        </w:rPr>
      </w:pPr>
      <w:r>
        <w:rPr>
          <w:rFonts w:eastAsia="Calibri"/>
          <w:sz w:val="28"/>
          <w:szCs w:val="28"/>
          <w:lang w:eastAsia="en-US"/>
        </w:rPr>
        <w:t>Занятие 1 – 1час (теоретическое)</w:t>
      </w:r>
      <w:r w:rsidR="00CB2405">
        <w:rPr>
          <w:rFonts w:eastAsia="Calibri"/>
          <w:sz w:val="28"/>
          <w:szCs w:val="28"/>
          <w:lang w:eastAsia="en-US"/>
        </w:rPr>
        <w:t>.</w:t>
      </w:r>
      <w:r w:rsidR="002840CC" w:rsidRPr="00C572CB">
        <w:rPr>
          <w:rFonts w:eastAsia="Calibri"/>
          <w:sz w:val="28"/>
          <w:szCs w:val="28"/>
          <w:lang w:eastAsia="en-US"/>
        </w:rPr>
        <w:t xml:space="preserve"> </w:t>
      </w:r>
      <w:r>
        <w:rPr>
          <w:rFonts w:eastAsia="Calibri"/>
          <w:sz w:val="28"/>
          <w:szCs w:val="28"/>
          <w:lang w:eastAsia="en-US"/>
        </w:rPr>
        <w:t>Т</w:t>
      </w:r>
      <w:r w:rsidR="002840CC" w:rsidRPr="00C572CB">
        <w:rPr>
          <w:rFonts w:eastAsia="Calibri"/>
          <w:sz w:val="28"/>
          <w:szCs w:val="28"/>
          <w:lang w:eastAsia="en-US"/>
        </w:rPr>
        <w:t>ехнико-эксплуатационные показатели работы грузовых автомобилей; повышение грузоподъемности подвижного со</w:t>
      </w:r>
      <w:r w:rsidR="002840CC" w:rsidRPr="00C572CB">
        <w:rPr>
          <w:rFonts w:eastAsia="Calibri"/>
          <w:sz w:val="28"/>
          <w:szCs w:val="28"/>
          <w:lang w:eastAsia="en-US"/>
        </w:rPr>
        <w:lastRenderedPageBreak/>
        <w:t>става; зависимость производительности труда водителя от грузоподъемности подвижного состава; экономическая эффективность автомобильных перевозок.</w:t>
      </w:r>
    </w:p>
    <w:p w:rsidR="00885BB9" w:rsidRPr="00CB2405" w:rsidRDefault="00D226EE" w:rsidP="006F3D7D">
      <w:pPr>
        <w:ind w:firstLine="709"/>
        <w:jc w:val="both"/>
        <w:rPr>
          <w:rFonts w:eastAsia="Calibri"/>
          <w:sz w:val="28"/>
          <w:szCs w:val="28"/>
          <w:u w:val="single"/>
          <w:lang w:eastAsia="en-US"/>
        </w:rPr>
      </w:pPr>
      <w:r>
        <w:rPr>
          <w:rFonts w:eastAsia="Calibri"/>
          <w:sz w:val="28"/>
          <w:szCs w:val="28"/>
          <w:u w:val="single"/>
          <w:lang w:eastAsia="en-US"/>
        </w:rPr>
        <w:t>Тема 9</w:t>
      </w:r>
      <w:r w:rsidR="00885BB9" w:rsidRPr="00CB2405">
        <w:rPr>
          <w:rFonts w:eastAsia="Calibri"/>
          <w:sz w:val="28"/>
          <w:szCs w:val="28"/>
          <w:u w:val="single"/>
          <w:lang w:eastAsia="en-US"/>
        </w:rPr>
        <w:t>.3 (3 часа) Организация грузовых перевозок.</w:t>
      </w:r>
    </w:p>
    <w:p w:rsidR="00885BB9" w:rsidRDefault="00885BB9" w:rsidP="006F3D7D">
      <w:pPr>
        <w:ind w:firstLine="709"/>
        <w:jc w:val="both"/>
        <w:rPr>
          <w:rFonts w:eastAsia="Calibri"/>
          <w:sz w:val="28"/>
          <w:szCs w:val="28"/>
          <w:lang w:eastAsia="en-US"/>
        </w:rPr>
      </w:pPr>
      <w:r>
        <w:rPr>
          <w:rFonts w:eastAsia="Calibri"/>
          <w:sz w:val="28"/>
          <w:szCs w:val="28"/>
          <w:lang w:eastAsia="en-US"/>
        </w:rPr>
        <w:t>Занятие 1 – 1час (теоретическое)</w:t>
      </w:r>
      <w:r w:rsidR="00CB2405">
        <w:rPr>
          <w:rFonts w:eastAsia="Calibri"/>
          <w:sz w:val="28"/>
          <w:szCs w:val="28"/>
          <w:lang w:eastAsia="en-US"/>
        </w:rPr>
        <w:t>.</w:t>
      </w:r>
      <w:r>
        <w:rPr>
          <w:rFonts w:eastAsia="Calibri"/>
          <w:sz w:val="28"/>
          <w:szCs w:val="28"/>
          <w:lang w:eastAsia="en-US"/>
        </w:rPr>
        <w:t xml:space="preserve"> </w:t>
      </w:r>
      <w:r w:rsidR="002840CC" w:rsidRPr="00C572CB">
        <w:rPr>
          <w:rFonts w:eastAsia="Calibri"/>
          <w:sz w:val="28"/>
          <w:szCs w:val="28"/>
          <w:lang w:eastAsia="en-US"/>
        </w:rPr>
        <w:t xml:space="preserve"> </w:t>
      </w:r>
      <w:r>
        <w:rPr>
          <w:rFonts w:eastAsia="Calibri"/>
          <w:sz w:val="28"/>
          <w:szCs w:val="28"/>
          <w:lang w:eastAsia="en-US"/>
        </w:rPr>
        <w:t>Ц</w:t>
      </w:r>
      <w:r w:rsidR="002840CC" w:rsidRPr="00C572CB">
        <w:rPr>
          <w:rFonts w:eastAsia="Calibri"/>
          <w:sz w:val="28"/>
          <w:szCs w:val="28"/>
          <w:lang w:eastAsia="en-US"/>
        </w:rPr>
        <w:t xml:space="preserve">ентрализованные перевозки грузов, эффективность  централизованных   перевозок; организация  перевозок  различных  видов  грузов; принципы   организации перевозок  массовых  </w:t>
      </w:r>
      <w:r>
        <w:rPr>
          <w:rFonts w:eastAsia="Calibri"/>
          <w:sz w:val="28"/>
          <w:szCs w:val="28"/>
          <w:lang w:eastAsia="en-US"/>
        </w:rPr>
        <w:t>навалочных  и  сыпучих  грузов.</w:t>
      </w:r>
    </w:p>
    <w:p w:rsidR="002840CC" w:rsidRPr="00C572CB" w:rsidRDefault="00885BB9" w:rsidP="006F3D7D">
      <w:pPr>
        <w:ind w:firstLine="709"/>
        <w:jc w:val="both"/>
        <w:rPr>
          <w:rFonts w:eastAsia="Calibri"/>
          <w:sz w:val="28"/>
          <w:szCs w:val="28"/>
          <w:lang w:eastAsia="en-US"/>
        </w:rPr>
      </w:pPr>
      <w:r>
        <w:rPr>
          <w:rFonts w:eastAsia="Calibri"/>
          <w:sz w:val="28"/>
          <w:szCs w:val="28"/>
          <w:lang w:eastAsia="en-US"/>
        </w:rPr>
        <w:t>Занятие 2- 2часа (теоретическое)</w:t>
      </w:r>
      <w:r w:rsidR="00CB2405">
        <w:rPr>
          <w:rFonts w:eastAsia="Calibri"/>
          <w:sz w:val="28"/>
          <w:szCs w:val="28"/>
          <w:lang w:eastAsia="en-US"/>
        </w:rPr>
        <w:t>.</w:t>
      </w:r>
      <w:r>
        <w:rPr>
          <w:rFonts w:eastAsia="Calibri"/>
          <w:sz w:val="28"/>
          <w:szCs w:val="28"/>
          <w:lang w:eastAsia="en-US"/>
        </w:rPr>
        <w:t xml:space="preserve"> С</w:t>
      </w:r>
      <w:r w:rsidR="002840CC" w:rsidRPr="00C572CB">
        <w:rPr>
          <w:rFonts w:eastAsia="Calibri"/>
          <w:sz w:val="28"/>
          <w:szCs w:val="28"/>
          <w:lang w:eastAsia="en-US"/>
        </w:rPr>
        <w:t>пециализированный подвижной состав; перевозка строительных грузов; перевозка пассажиров в грузовых автомобилях; способы использования грузовых  автомобилей; перевозка  грузов  по рациональным маршрутам; маятниковый и  кольцевой  маршруты; челночные перевозки; перевозка грузов по часам графика; сквозное движение, система тяговых плеч; перевозка грузов в контейнерах и пакетами; пути снижения себестоимости автомобильных перевозок; междугородные   перевозки.</w:t>
      </w:r>
    </w:p>
    <w:p w:rsidR="00885BB9" w:rsidRPr="00CB2405" w:rsidRDefault="00D226EE" w:rsidP="006F3D7D">
      <w:pPr>
        <w:ind w:firstLine="709"/>
        <w:jc w:val="both"/>
        <w:rPr>
          <w:rFonts w:eastAsia="Calibri"/>
          <w:sz w:val="28"/>
          <w:szCs w:val="28"/>
          <w:u w:val="single"/>
          <w:lang w:eastAsia="en-US"/>
        </w:rPr>
      </w:pPr>
      <w:r>
        <w:rPr>
          <w:rFonts w:eastAsia="Calibri"/>
          <w:sz w:val="28"/>
          <w:szCs w:val="28"/>
          <w:u w:val="single"/>
          <w:lang w:eastAsia="en-US"/>
        </w:rPr>
        <w:t>Тема 9</w:t>
      </w:r>
      <w:r w:rsidR="00885BB9" w:rsidRPr="00CB2405">
        <w:rPr>
          <w:rFonts w:eastAsia="Calibri"/>
          <w:sz w:val="28"/>
          <w:szCs w:val="28"/>
          <w:u w:val="single"/>
          <w:lang w:eastAsia="en-US"/>
        </w:rPr>
        <w:t xml:space="preserve">.4 (2часа) </w:t>
      </w:r>
      <w:r w:rsidR="002840CC" w:rsidRPr="00CB2405">
        <w:rPr>
          <w:rFonts w:eastAsia="Calibri"/>
          <w:sz w:val="28"/>
          <w:szCs w:val="28"/>
          <w:u w:val="single"/>
          <w:lang w:eastAsia="en-US"/>
        </w:rPr>
        <w:t>Диспетчерское руковод</w:t>
      </w:r>
      <w:r w:rsidR="00885BB9" w:rsidRPr="00CB2405">
        <w:rPr>
          <w:rFonts w:eastAsia="Calibri"/>
          <w:sz w:val="28"/>
          <w:szCs w:val="28"/>
          <w:u w:val="single"/>
          <w:lang w:eastAsia="en-US"/>
        </w:rPr>
        <w:t>ство работой подвижного состава.</w:t>
      </w:r>
    </w:p>
    <w:p w:rsidR="002840CC" w:rsidRDefault="00885BB9" w:rsidP="006F3D7D">
      <w:pPr>
        <w:ind w:firstLine="709"/>
        <w:jc w:val="both"/>
        <w:rPr>
          <w:rFonts w:eastAsia="Calibri"/>
          <w:sz w:val="28"/>
          <w:szCs w:val="28"/>
          <w:lang w:eastAsia="en-US"/>
        </w:rPr>
      </w:pPr>
      <w:r>
        <w:rPr>
          <w:rFonts w:eastAsia="Calibri"/>
          <w:sz w:val="28"/>
          <w:szCs w:val="28"/>
          <w:lang w:eastAsia="en-US"/>
        </w:rPr>
        <w:t>Занятие 1- 2 часа (теоретическое)</w:t>
      </w:r>
      <w:r w:rsidR="00CB2405">
        <w:rPr>
          <w:rFonts w:eastAsia="Calibri"/>
          <w:sz w:val="28"/>
          <w:szCs w:val="28"/>
          <w:lang w:eastAsia="en-US"/>
        </w:rPr>
        <w:t>.</w:t>
      </w:r>
      <w:r w:rsidR="002840CC" w:rsidRPr="00C572CB">
        <w:rPr>
          <w:rFonts w:eastAsia="Calibri"/>
          <w:sz w:val="28"/>
          <w:szCs w:val="28"/>
          <w:lang w:eastAsia="en-US"/>
        </w:rPr>
        <w:t xml:space="preserve"> </w:t>
      </w:r>
      <w:r>
        <w:rPr>
          <w:rFonts w:eastAsia="Calibri"/>
          <w:sz w:val="28"/>
          <w:szCs w:val="28"/>
          <w:lang w:eastAsia="en-US"/>
        </w:rPr>
        <w:t xml:space="preserve"> Д</w:t>
      </w:r>
      <w:r w:rsidR="002840CC" w:rsidRPr="00C572CB">
        <w:rPr>
          <w:rFonts w:eastAsia="Calibri"/>
          <w:sz w:val="28"/>
          <w:szCs w:val="28"/>
          <w:lang w:eastAsia="en-US"/>
        </w:rPr>
        <w:t>испетчерская система руководства перевозками; централизованная и децен</w:t>
      </w:r>
      <w:r>
        <w:rPr>
          <w:rFonts w:eastAsia="Calibri"/>
          <w:sz w:val="28"/>
          <w:szCs w:val="28"/>
          <w:lang w:eastAsia="en-US"/>
        </w:rPr>
        <w:t xml:space="preserve">трализованная </w:t>
      </w:r>
      <w:r w:rsidR="002840CC" w:rsidRPr="00C572CB">
        <w:rPr>
          <w:rFonts w:eastAsia="Calibri"/>
          <w:sz w:val="28"/>
          <w:szCs w:val="28"/>
          <w:lang w:eastAsia="en-US"/>
        </w:rPr>
        <w:t>системы  диспетчерского  руководства; контроль за работой подвижного  состава  на   линии; диспетчерское руководство работой грузового автомобиля н</w:t>
      </w:r>
      <w:r>
        <w:rPr>
          <w:rFonts w:eastAsia="Calibri"/>
          <w:sz w:val="28"/>
          <w:szCs w:val="28"/>
          <w:lang w:eastAsia="en-US"/>
        </w:rPr>
        <w:t xml:space="preserve">а линии; формы   </w:t>
      </w:r>
      <w:r w:rsidR="002840CC" w:rsidRPr="00C572CB">
        <w:rPr>
          <w:rFonts w:eastAsia="Calibri"/>
          <w:sz w:val="28"/>
          <w:szCs w:val="28"/>
          <w:lang w:eastAsia="en-US"/>
        </w:rPr>
        <w:t xml:space="preserve">  и технические  средства  контроля  и  диспетчерской  связи  с водителями, работающими на линии, и клиентурой; оформление и сдача путе</w:t>
      </w:r>
      <w:r>
        <w:rPr>
          <w:rFonts w:eastAsia="Calibri"/>
          <w:sz w:val="28"/>
          <w:szCs w:val="28"/>
          <w:lang w:eastAsia="en-US"/>
        </w:rPr>
        <w:t xml:space="preserve">вых листов </w:t>
      </w:r>
      <w:r w:rsidR="002840CC" w:rsidRPr="00C572CB">
        <w:rPr>
          <w:rFonts w:eastAsia="Calibri"/>
          <w:sz w:val="28"/>
          <w:szCs w:val="28"/>
          <w:lang w:eastAsia="en-US"/>
        </w:rPr>
        <w:t xml:space="preserve"> и товарно-транспортных документов при возвращении с линии; обработка  путевых  листов; оперативный   учет работы водителей; порядок  оформления  документов  при   несвоевременном возвращении с линии; нормы расхода топлива и смазочных материалов для автомобилей, используемых в качестве легкового такси; мероприятия по экономии топлива и смазочных материалов, опыт передовых водителей. </w:t>
      </w:r>
    </w:p>
    <w:p w:rsidR="00B95C28" w:rsidRDefault="00B95C28"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Default="00A25F6B" w:rsidP="006F3D7D">
      <w:pPr>
        <w:ind w:firstLine="709"/>
        <w:jc w:val="both"/>
        <w:rPr>
          <w:rFonts w:eastAsia="Calibri"/>
          <w:sz w:val="28"/>
          <w:szCs w:val="28"/>
          <w:lang w:eastAsia="en-US"/>
        </w:rPr>
      </w:pPr>
    </w:p>
    <w:p w:rsidR="00A25F6B" w:rsidRPr="00C572CB" w:rsidRDefault="00A25F6B" w:rsidP="006F3D7D">
      <w:pPr>
        <w:ind w:firstLine="709"/>
        <w:jc w:val="both"/>
        <w:rPr>
          <w:rFonts w:eastAsia="Calibri"/>
          <w:sz w:val="28"/>
          <w:szCs w:val="28"/>
          <w:lang w:eastAsia="en-US"/>
        </w:rPr>
      </w:pPr>
    </w:p>
    <w:p w:rsidR="00A25F6B" w:rsidRDefault="002840CC" w:rsidP="006F3D7D">
      <w:pPr>
        <w:ind w:firstLine="709"/>
        <w:jc w:val="center"/>
        <w:rPr>
          <w:b/>
          <w:sz w:val="28"/>
          <w:szCs w:val="28"/>
        </w:rPr>
      </w:pPr>
      <w:r w:rsidRPr="00CB2405">
        <w:rPr>
          <w:b/>
          <w:sz w:val="28"/>
          <w:szCs w:val="28"/>
        </w:rPr>
        <w:lastRenderedPageBreak/>
        <w:t>Учебный предмет</w:t>
      </w:r>
    </w:p>
    <w:p w:rsidR="002840CC" w:rsidRPr="00CB2405" w:rsidRDefault="002840CC" w:rsidP="006F3D7D">
      <w:pPr>
        <w:ind w:firstLine="709"/>
        <w:jc w:val="center"/>
        <w:rPr>
          <w:b/>
          <w:bCs/>
          <w:sz w:val="28"/>
          <w:szCs w:val="28"/>
        </w:rPr>
      </w:pPr>
      <w:r w:rsidRPr="00CB2405">
        <w:rPr>
          <w:b/>
          <w:sz w:val="28"/>
          <w:szCs w:val="28"/>
        </w:rPr>
        <w:t xml:space="preserve"> «Организация и выполнение пассажирских перевозок автомобильным транспортом»</w:t>
      </w:r>
      <w:r w:rsidRPr="00CB2405">
        <w:rPr>
          <w:b/>
          <w:bCs/>
          <w:sz w:val="28"/>
          <w:szCs w:val="28"/>
        </w:rPr>
        <w:t>.</w:t>
      </w:r>
    </w:p>
    <w:p w:rsidR="00B95C28" w:rsidRPr="00CB2405" w:rsidRDefault="00B95C28" w:rsidP="006F3D7D">
      <w:pPr>
        <w:ind w:firstLine="709"/>
        <w:jc w:val="center"/>
        <w:rPr>
          <w:b/>
          <w:bCs/>
          <w:sz w:val="28"/>
          <w:szCs w:val="28"/>
        </w:rPr>
      </w:pPr>
      <w:r w:rsidRPr="00CB2405">
        <w:rPr>
          <w:b/>
          <w:bCs/>
          <w:sz w:val="28"/>
          <w:szCs w:val="28"/>
        </w:rPr>
        <w:t>ТЕМАТИЧ</w:t>
      </w:r>
      <w:r w:rsidR="001B36BE" w:rsidRPr="00CB2405">
        <w:rPr>
          <w:b/>
          <w:bCs/>
          <w:sz w:val="28"/>
          <w:szCs w:val="28"/>
        </w:rPr>
        <w:t>ЕСКИЙ ПЛАН ПРЕДМЕТА</w:t>
      </w:r>
    </w:p>
    <w:p w:rsidR="001B36BE" w:rsidRPr="00CB2405" w:rsidRDefault="001B36BE" w:rsidP="006F3D7D">
      <w:pPr>
        <w:ind w:firstLine="709"/>
        <w:jc w:val="center"/>
        <w:rPr>
          <w:b/>
          <w:bCs/>
          <w:sz w:val="28"/>
          <w:szCs w:val="28"/>
        </w:rPr>
      </w:pPr>
      <w:r w:rsidRPr="00CB2405">
        <w:rPr>
          <w:b/>
          <w:bCs/>
          <w:sz w:val="28"/>
          <w:szCs w:val="28"/>
        </w:rPr>
        <w:t>«ОРГАНИЗАЦИЯ И ВЫПОЛНЕНИЕ ПАССАЖИРСКИХ ПЕРЕВОЗОК АВТОМОБИЛЬНЫМ ТРАНСПОРТОМ»</w:t>
      </w:r>
    </w:p>
    <w:p w:rsidR="002840CC" w:rsidRPr="003F63A8" w:rsidRDefault="0011071B" w:rsidP="006F3D7D">
      <w:pPr>
        <w:ind w:firstLine="708"/>
        <w:jc w:val="right"/>
      </w:pPr>
      <w:r>
        <w:t>Таблица 12</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5529"/>
        <w:gridCol w:w="850"/>
        <w:gridCol w:w="1843"/>
        <w:gridCol w:w="992"/>
      </w:tblGrid>
      <w:tr w:rsidR="001B36BE" w:rsidRPr="00C572CB" w:rsidTr="004C03AF">
        <w:tc>
          <w:tcPr>
            <w:tcW w:w="709" w:type="dxa"/>
            <w:vMerge w:val="restart"/>
          </w:tcPr>
          <w:p w:rsidR="001B36BE" w:rsidRDefault="001B36BE" w:rsidP="006F3D7D">
            <w:pPr>
              <w:jc w:val="center"/>
            </w:pPr>
          </w:p>
          <w:p w:rsidR="001B36BE" w:rsidRDefault="001B36BE" w:rsidP="006F3D7D">
            <w:pPr>
              <w:jc w:val="center"/>
            </w:pPr>
          </w:p>
          <w:p w:rsidR="001B36BE" w:rsidRPr="00C572CB" w:rsidRDefault="001B36BE" w:rsidP="006F3D7D">
            <w:pPr>
              <w:jc w:val="center"/>
            </w:pPr>
            <w:r>
              <w:t>№ п/п</w:t>
            </w:r>
          </w:p>
        </w:tc>
        <w:tc>
          <w:tcPr>
            <w:tcW w:w="5529" w:type="dxa"/>
            <w:vMerge w:val="restart"/>
            <w:vAlign w:val="center"/>
          </w:tcPr>
          <w:p w:rsidR="001B36BE" w:rsidRPr="00C572CB" w:rsidRDefault="001B36BE" w:rsidP="006F3D7D">
            <w:pPr>
              <w:jc w:val="center"/>
            </w:pPr>
            <w:r w:rsidRPr="00C572CB">
              <w:t xml:space="preserve">Наименование разделов и тем </w:t>
            </w:r>
          </w:p>
        </w:tc>
        <w:tc>
          <w:tcPr>
            <w:tcW w:w="3685" w:type="dxa"/>
            <w:gridSpan w:val="3"/>
          </w:tcPr>
          <w:p w:rsidR="001B36BE" w:rsidRPr="00C572CB" w:rsidRDefault="001B36BE" w:rsidP="006F3D7D">
            <w:pPr>
              <w:jc w:val="center"/>
            </w:pPr>
            <w:r w:rsidRPr="00C572CB">
              <w:t>Количество часов</w:t>
            </w:r>
          </w:p>
        </w:tc>
      </w:tr>
      <w:tr w:rsidR="001B36BE" w:rsidRPr="00C572CB" w:rsidTr="004C03AF">
        <w:tc>
          <w:tcPr>
            <w:tcW w:w="709" w:type="dxa"/>
            <w:vMerge/>
          </w:tcPr>
          <w:p w:rsidR="001B36BE" w:rsidRPr="00C572CB" w:rsidRDefault="001B36BE" w:rsidP="006F3D7D">
            <w:pPr>
              <w:jc w:val="center"/>
            </w:pPr>
          </w:p>
        </w:tc>
        <w:tc>
          <w:tcPr>
            <w:tcW w:w="5529" w:type="dxa"/>
            <w:vMerge/>
          </w:tcPr>
          <w:p w:rsidR="001B36BE" w:rsidRPr="00C572CB" w:rsidRDefault="001B36BE" w:rsidP="006F3D7D">
            <w:pPr>
              <w:jc w:val="center"/>
            </w:pPr>
          </w:p>
        </w:tc>
        <w:tc>
          <w:tcPr>
            <w:tcW w:w="850" w:type="dxa"/>
            <w:vMerge w:val="restart"/>
            <w:vAlign w:val="center"/>
          </w:tcPr>
          <w:p w:rsidR="001B36BE" w:rsidRPr="00C572CB" w:rsidRDefault="001B36BE" w:rsidP="006F3D7D">
            <w:pPr>
              <w:jc w:val="center"/>
            </w:pPr>
            <w:r w:rsidRPr="00C572CB">
              <w:t>Всего</w:t>
            </w:r>
          </w:p>
        </w:tc>
        <w:tc>
          <w:tcPr>
            <w:tcW w:w="2835" w:type="dxa"/>
            <w:gridSpan w:val="2"/>
          </w:tcPr>
          <w:p w:rsidR="001B36BE" w:rsidRPr="00C572CB" w:rsidRDefault="001B36BE" w:rsidP="006F3D7D">
            <w:pPr>
              <w:jc w:val="center"/>
            </w:pPr>
            <w:r w:rsidRPr="00C572CB">
              <w:t>В том числе</w:t>
            </w:r>
          </w:p>
        </w:tc>
      </w:tr>
      <w:tr w:rsidR="001B36BE" w:rsidRPr="00C572CB" w:rsidTr="004C03AF">
        <w:tc>
          <w:tcPr>
            <w:tcW w:w="709" w:type="dxa"/>
            <w:vMerge/>
          </w:tcPr>
          <w:p w:rsidR="001B36BE" w:rsidRPr="00C572CB" w:rsidRDefault="001B36BE" w:rsidP="006F3D7D">
            <w:pPr>
              <w:jc w:val="center"/>
            </w:pPr>
          </w:p>
        </w:tc>
        <w:tc>
          <w:tcPr>
            <w:tcW w:w="5529" w:type="dxa"/>
            <w:vMerge/>
          </w:tcPr>
          <w:p w:rsidR="001B36BE" w:rsidRPr="00C572CB" w:rsidRDefault="001B36BE" w:rsidP="006F3D7D">
            <w:pPr>
              <w:jc w:val="center"/>
            </w:pPr>
          </w:p>
        </w:tc>
        <w:tc>
          <w:tcPr>
            <w:tcW w:w="850" w:type="dxa"/>
            <w:vMerge/>
          </w:tcPr>
          <w:p w:rsidR="001B36BE" w:rsidRPr="00C572CB" w:rsidRDefault="001B36BE" w:rsidP="006F3D7D">
            <w:pPr>
              <w:jc w:val="center"/>
            </w:pPr>
          </w:p>
        </w:tc>
        <w:tc>
          <w:tcPr>
            <w:tcW w:w="1843" w:type="dxa"/>
          </w:tcPr>
          <w:p w:rsidR="001B36BE" w:rsidRPr="00C572CB" w:rsidRDefault="001B36BE" w:rsidP="006F3D7D">
            <w:pPr>
              <w:jc w:val="center"/>
            </w:pPr>
            <w:r w:rsidRPr="00C572CB">
              <w:t>Теоретические</w:t>
            </w:r>
          </w:p>
          <w:p w:rsidR="001B36BE" w:rsidRPr="00C572CB" w:rsidRDefault="001B36BE" w:rsidP="006F3D7D">
            <w:pPr>
              <w:jc w:val="center"/>
            </w:pPr>
            <w:r w:rsidRPr="00C572CB">
              <w:t>занятия</w:t>
            </w:r>
          </w:p>
        </w:tc>
        <w:tc>
          <w:tcPr>
            <w:tcW w:w="992" w:type="dxa"/>
          </w:tcPr>
          <w:p w:rsidR="001B36BE" w:rsidRPr="00C572CB" w:rsidRDefault="001B36BE" w:rsidP="006F3D7D">
            <w:pPr>
              <w:jc w:val="center"/>
            </w:pPr>
            <w:r w:rsidRPr="00C572CB">
              <w:t>Практические</w:t>
            </w:r>
          </w:p>
          <w:p w:rsidR="001B36BE" w:rsidRPr="00C572CB" w:rsidRDefault="001B36BE" w:rsidP="006F3D7D">
            <w:pPr>
              <w:jc w:val="center"/>
            </w:pPr>
            <w:r w:rsidRPr="00C572CB">
              <w:t>занятия</w:t>
            </w:r>
          </w:p>
        </w:tc>
      </w:tr>
      <w:tr w:rsidR="004C03AF" w:rsidRPr="00C572CB" w:rsidTr="004C03AF">
        <w:tc>
          <w:tcPr>
            <w:tcW w:w="709" w:type="dxa"/>
          </w:tcPr>
          <w:p w:rsidR="004C03AF" w:rsidRPr="00C572CB" w:rsidRDefault="004C03AF" w:rsidP="006F3D7D">
            <w:pPr>
              <w:jc w:val="center"/>
            </w:pPr>
            <w:r>
              <w:t>1</w:t>
            </w:r>
          </w:p>
        </w:tc>
        <w:tc>
          <w:tcPr>
            <w:tcW w:w="5529" w:type="dxa"/>
          </w:tcPr>
          <w:p w:rsidR="004C03AF" w:rsidRPr="00C572CB" w:rsidRDefault="004C03AF" w:rsidP="006F3D7D">
            <w:pPr>
              <w:jc w:val="center"/>
            </w:pPr>
            <w:r>
              <w:t>2</w:t>
            </w:r>
          </w:p>
        </w:tc>
        <w:tc>
          <w:tcPr>
            <w:tcW w:w="850" w:type="dxa"/>
          </w:tcPr>
          <w:p w:rsidR="004C03AF" w:rsidRPr="00C572CB" w:rsidRDefault="004C03AF" w:rsidP="006F3D7D">
            <w:pPr>
              <w:jc w:val="center"/>
            </w:pPr>
            <w:r>
              <w:t>3</w:t>
            </w:r>
          </w:p>
        </w:tc>
        <w:tc>
          <w:tcPr>
            <w:tcW w:w="1843" w:type="dxa"/>
          </w:tcPr>
          <w:p w:rsidR="004C03AF" w:rsidRPr="00C572CB" w:rsidRDefault="004C03AF" w:rsidP="006F3D7D">
            <w:pPr>
              <w:jc w:val="center"/>
            </w:pPr>
            <w:r>
              <w:t>4</w:t>
            </w:r>
          </w:p>
        </w:tc>
        <w:tc>
          <w:tcPr>
            <w:tcW w:w="992" w:type="dxa"/>
          </w:tcPr>
          <w:p w:rsidR="004C03AF" w:rsidRPr="00C572CB" w:rsidRDefault="004C03AF" w:rsidP="006F3D7D">
            <w:pPr>
              <w:jc w:val="center"/>
            </w:pPr>
            <w:r>
              <w:t>5</w:t>
            </w:r>
          </w:p>
        </w:tc>
      </w:tr>
      <w:tr w:rsidR="001B36BE" w:rsidRPr="00C572CB" w:rsidTr="004C03AF">
        <w:trPr>
          <w:trHeight w:val="570"/>
        </w:trPr>
        <w:tc>
          <w:tcPr>
            <w:tcW w:w="709" w:type="dxa"/>
          </w:tcPr>
          <w:p w:rsidR="001B36BE" w:rsidRPr="00C572CB" w:rsidRDefault="00D226EE" w:rsidP="006F3D7D">
            <w:pPr>
              <w:jc w:val="center"/>
            </w:pPr>
            <w:r>
              <w:t>10</w:t>
            </w:r>
            <w:r w:rsidR="004C03AF">
              <w:t>.1</w:t>
            </w:r>
          </w:p>
        </w:tc>
        <w:tc>
          <w:tcPr>
            <w:tcW w:w="5529" w:type="dxa"/>
          </w:tcPr>
          <w:p w:rsidR="001B36BE" w:rsidRPr="00C572CB" w:rsidRDefault="001B36BE" w:rsidP="006F3D7D">
            <w:r w:rsidRPr="00C572CB">
              <w:t>Нормативное правовое обеспечение пассажирских перевозок автомобильным транспортом</w:t>
            </w:r>
          </w:p>
        </w:tc>
        <w:tc>
          <w:tcPr>
            <w:tcW w:w="850" w:type="dxa"/>
          </w:tcPr>
          <w:p w:rsidR="001B36BE" w:rsidRPr="00C572CB" w:rsidRDefault="001B36BE" w:rsidP="006F3D7D">
            <w:pPr>
              <w:jc w:val="center"/>
            </w:pPr>
            <w:r w:rsidRPr="00C572CB">
              <w:t>2</w:t>
            </w:r>
          </w:p>
          <w:p w:rsidR="001B36BE" w:rsidRPr="00C572CB" w:rsidRDefault="001B36BE" w:rsidP="006F3D7D">
            <w:pPr>
              <w:jc w:val="center"/>
            </w:pPr>
          </w:p>
        </w:tc>
        <w:tc>
          <w:tcPr>
            <w:tcW w:w="1843" w:type="dxa"/>
          </w:tcPr>
          <w:p w:rsidR="001B36BE" w:rsidRPr="00C572CB" w:rsidRDefault="001B36BE" w:rsidP="006F3D7D">
            <w:pPr>
              <w:jc w:val="center"/>
            </w:pPr>
            <w:r w:rsidRPr="00C572CB">
              <w:t>2</w:t>
            </w:r>
          </w:p>
          <w:p w:rsidR="001B36BE" w:rsidRPr="00C572CB" w:rsidRDefault="001B36BE" w:rsidP="006F3D7D">
            <w:pPr>
              <w:jc w:val="center"/>
            </w:pPr>
          </w:p>
        </w:tc>
        <w:tc>
          <w:tcPr>
            <w:tcW w:w="992" w:type="dxa"/>
          </w:tcPr>
          <w:p w:rsidR="001B36BE" w:rsidRPr="00C572CB" w:rsidRDefault="001B36BE" w:rsidP="006F3D7D">
            <w:pPr>
              <w:jc w:val="center"/>
            </w:pPr>
            <w:r w:rsidRPr="00C572CB">
              <w:t>-</w:t>
            </w:r>
          </w:p>
          <w:p w:rsidR="001B36BE" w:rsidRPr="00C572CB" w:rsidRDefault="001B36BE" w:rsidP="006F3D7D">
            <w:pPr>
              <w:jc w:val="center"/>
            </w:pPr>
          </w:p>
        </w:tc>
      </w:tr>
      <w:tr w:rsidR="004C03AF" w:rsidRPr="00C572CB" w:rsidTr="004C03AF">
        <w:trPr>
          <w:trHeight w:val="558"/>
        </w:trPr>
        <w:tc>
          <w:tcPr>
            <w:tcW w:w="709" w:type="dxa"/>
          </w:tcPr>
          <w:p w:rsidR="004C03AF" w:rsidRPr="00C572CB" w:rsidRDefault="00D226EE" w:rsidP="006F3D7D">
            <w:pPr>
              <w:jc w:val="center"/>
            </w:pPr>
            <w:r>
              <w:t>10</w:t>
            </w:r>
            <w:r w:rsidR="004C03AF">
              <w:t>.2</w:t>
            </w:r>
          </w:p>
        </w:tc>
        <w:tc>
          <w:tcPr>
            <w:tcW w:w="5529" w:type="dxa"/>
          </w:tcPr>
          <w:p w:rsidR="004C03AF" w:rsidRPr="00C572CB" w:rsidRDefault="004C03AF" w:rsidP="006F3D7D">
            <w:r w:rsidRPr="00C572CB">
              <w:t xml:space="preserve">Технико-эксплуатационные показатели пассажирского автотранспорта </w:t>
            </w:r>
          </w:p>
        </w:tc>
        <w:tc>
          <w:tcPr>
            <w:tcW w:w="850" w:type="dxa"/>
          </w:tcPr>
          <w:p w:rsidR="004C03AF" w:rsidRPr="00C572CB" w:rsidRDefault="004C03AF" w:rsidP="006F3D7D">
            <w:pPr>
              <w:jc w:val="center"/>
            </w:pPr>
            <w:r w:rsidRPr="00C572CB">
              <w:t>1</w:t>
            </w:r>
          </w:p>
          <w:p w:rsidR="004C03AF" w:rsidRPr="00C572CB" w:rsidRDefault="004C03AF" w:rsidP="006F3D7D">
            <w:pPr>
              <w:jc w:val="center"/>
            </w:pPr>
          </w:p>
        </w:tc>
        <w:tc>
          <w:tcPr>
            <w:tcW w:w="1843" w:type="dxa"/>
          </w:tcPr>
          <w:p w:rsidR="004C03AF" w:rsidRPr="00C572CB" w:rsidRDefault="004C03AF" w:rsidP="006F3D7D">
            <w:pPr>
              <w:jc w:val="center"/>
            </w:pPr>
            <w:r w:rsidRPr="00C572CB">
              <w:t>1</w:t>
            </w:r>
          </w:p>
          <w:p w:rsidR="004C03AF" w:rsidRPr="00C572CB" w:rsidRDefault="004C03AF" w:rsidP="006F3D7D">
            <w:pPr>
              <w:jc w:val="center"/>
            </w:pPr>
          </w:p>
        </w:tc>
        <w:tc>
          <w:tcPr>
            <w:tcW w:w="992" w:type="dxa"/>
          </w:tcPr>
          <w:p w:rsidR="004C03AF" w:rsidRPr="00C572CB" w:rsidRDefault="004C03AF" w:rsidP="006F3D7D">
            <w:pPr>
              <w:jc w:val="center"/>
            </w:pPr>
            <w:r w:rsidRPr="00C572CB">
              <w:t>-</w:t>
            </w:r>
          </w:p>
          <w:p w:rsidR="004C03AF" w:rsidRPr="00C572CB" w:rsidRDefault="004C03AF" w:rsidP="006F3D7D">
            <w:pPr>
              <w:jc w:val="center"/>
            </w:pPr>
          </w:p>
        </w:tc>
      </w:tr>
      <w:tr w:rsidR="004C03AF" w:rsidRPr="00C572CB" w:rsidTr="004C03AF">
        <w:trPr>
          <w:trHeight w:val="576"/>
        </w:trPr>
        <w:tc>
          <w:tcPr>
            <w:tcW w:w="709" w:type="dxa"/>
          </w:tcPr>
          <w:p w:rsidR="004C03AF" w:rsidRPr="00C572CB" w:rsidRDefault="00D226EE" w:rsidP="006F3D7D">
            <w:pPr>
              <w:jc w:val="center"/>
            </w:pPr>
            <w:r>
              <w:t>10</w:t>
            </w:r>
            <w:r w:rsidR="004C03AF">
              <w:t>.3</w:t>
            </w:r>
          </w:p>
        </w:tc>
        <w:tc>
          <w:tcPr>
            <w:tcW w:w="5529" w:type="dxa"/>
          </w:tcPr>
          <w:p w:rsidR="004C03AF" w:rsidRPr="00C572CB" w:rsidRDefault="004C03AF" w:rsidP="006F3D7D">
            <w:r w:rsidRPr="00C572CB">
              <w:t>Диспетчерское руководство работой такси на линии</w:t>
            </w:r>
          </w:p>
        </w:tc>
        <w:tc>
          <w:tcPr>
            <w:tcW w:w="850" w:type="dxa"/>
          </w:tcPr>
          <w:p w:rsidR="004C03AF" w:rsidRPr="00C572CB" w:rsidRDefault="004C03AF" w:rsidP="006F3D7D">
            <w:pPr>
              <w:jc w:val="center"/>
            </w:pPr>
            <w:r w:rsidRPr="00C572CB">
              <w:t>1</w:t>
            </w:r>
          </w:p>
          <w:p w:rsidR="004C03AF" w:rsidRPr="00C572CB" w:rsidRDefault="004C03AF" w:rsidP="006F3D7D">
            <w:pPr>
              <w:jc w:val="center"/>
            </w:pPr>
          </w:p>
        </w:tc>
        <w:tc>
          <w:tcPr>
            <w:tcW w:w="1843" w:type="dxa"/>
          </w:tcPr>
          <w:p w:rsidR="004C03AF" w:rsidRPr="00C572CB" w:rsidRDefault="004C03AF" w:rsidP="006F3D7D">
            <w:pPr>
              <w:jc w:val="center"/>
            </w:pPr>
            <w:r w:rsidRPr="00C572CB">
              <w:t>1</w:t>
            </w:r>
          </w:p>
          <w:p w:rsidR="004C03AF" w:rsidRPr="00C572CB" w:rsidRDefault="004C03AF" w:rsidP="006F3D7D">
            <w:pPr>
              <w:jc w:val="center"/>
            </w:pPr>
          </w:p>
        </w:tc>
        <w:tc>
          <w:tcPr>
            <w:tcW w:w="992" w:type="dxa"/>
          </w:tcPr>
          <w:p w:rsidR="004C03AF" w:rsidRPr="00C572CB" w:rsidRDefault="004C03AF" w:rsidP="006F3D7D">
            <w:pPr>
              <w:jc w:val="center"/>
            </w:pPr>
            <w:r w:rsidRPr="00C572CB">
              <w:t>-</w:t>
            </w:r>
          </w:p>
          <w:p w:rsidR="004C03AF" w:rsidRPr="00C572CB" w:rsidRDefault="004C03AF" w:rsidP="006F3D7D">
            <w:pPr>
              <w:jc w:val="center"/>
            </w:pPr>
          </w:p>
        </w:tc>
      </w:tr>
      <w:tr w:rsidR="004C03AF" w:rsidRPr="00C572CB" w:rsidTr="004C03AF">
        <w:trPr>
          <w:trHeight w:val="279"/>
        </w:trPr>
        <w:tc>
          <w:tcPr>
            <w:tcW w:w="709" w:type="dxa"/>
          </w:tcPr>
          <w:p w:rsidR="004C03AF" w:rsidRPr="00C572CB" w:rsidRDefault="00D226EE" w:rsidP="006F3D7D">
            <w:pPr>
              <w:jc w:val="center"/>
            </w:pPr>
            <w:r>
              <w:t>10</w:t>
            </w:r>
            <w:r w:rsidR="004C03AF">
              <w:t>.4</w:t>
            </w:r>
          </w:p>
        </w:tc>
        <w:tc>
          <w:tcPr>
            <w:tcW w:w="5529" w:type="dxa"/>
          </w:tcPr>
          <w:p w:rsidR="004C03AF" w:rsidRPr="00C572CB" w:rsidRDefault="004C03AF" w:rsidP="006F3D7D">
            <w:r w:rsidRPr="00C572CB">
              <w:t>Работа такси на линии</w:t>
            </w:r>
          </w:p>
        </w:tc>
        <w:tc>
          <w:tcPr>
            <w:tcW w:w="850" w:type="dxa"/>
          </w:tcPr>
          <w:p w:rsidR="004C03AF" w:rsidRPr="00C572CB" w:rsidRDefault="004C03AF" w:rsidP="006F3D7D">
            <w:pPr>
              <w:jc w:val="center"/>
            </w:pPr>
            <w:r w:rsidRPr="00C572CB">
              <w:t>2</w:t>
            </w:r>
          </w:p>
        </w:tc>
        <w:tc>
          <w:tcPr>
            <w:tcW w:w="1843" w:type="dxa"/>
          </w:tcPr>
          <w:p w:rsidR="004C03AF" w:rsidRPr="00C572CB" w:rsidRDefault="004C03AF" w:rsidP="006F3D7D">
            <w:pPr>
              <w:jc w:val="center"/>
            </w:pPr>
            <w:r w:rsidRPr="00C572CB">
              <w:t>2</w:t>
            </w:r>
          </w:p>
        </w:tc>
        <w:tc>
          <w:tcPr>
            <w:tcW w:w="992" w:type="dxa"/>
          </w:tcPr>
          <w:p w:rsidR="004C03AF" w:rsidRPr="00C572CB" w:rsidRDefault="004C03AF" w:rsidP="006F3D7D">
            <w:pPr>
              <w:jc w:val="center"/>
            </w:pPr>
            <w:r w:rsidRPr="00C572CB">
              <w:t>-</w:t>
            </w:r>
          </w:p>
        </w:tc>
      </w:tr>
      <w:tr w:rsidR="006E5087" w:rsidRPr="00C572CB" w:rsidTr="004C03AF">
        <w:trPr>
          <w:trHeight w:val="279"/>
        </w:trPr>
        <w:tc>
          <w:tcPr>
            <w:tcW w:w="709" w:type="dxa"/>
          </w:tcPr>
          <w:p w:rsidR="006E5087" w:rsidRDefault="006E5087" w:rsidP="006F3D7D">
            <w:pPr>
              <w:jc w:val="center"/>
            </w:pPr>
          </w:p>
        </w:tc>
        <w:tc>
          <w:tcPr>
            <w:tcW w:w="5529" w:type="dxa"/>
          </w:tcPr>
          <w:p w:rsidR="006E5087" w:rsidRPr="00C572CB" w:rsidRDefault="006E5087" w:rsidP="006F3D7D">
            <w:r>
              <w:t>Итоговая аттестация</w:t>
            </w:r>
          </w:p>
        </w:tc>
        <w:tc>
          <w:tcPr>
            <w:tcW w:w="850" w:type="dxa"/>
          </w:tcPr>
          <w:p w:rsidR="006E5087" w:rsidRPr="00C572CB" w:rsidRDefault="006E5087" w:rsidP="006F3D7D">
            <w:pPr>
              <w:jc w:val="center"/>
            </w:pPr>
            <w:r>
              <w:t>1</w:t>
            </w:r>
          </w:p>
        </w:tc>
        <w:tc>
          <w:tcPr>
            <w:tcW w:w="1843" w:type="dxa"/>
          </w:tcPr>
          <w:p w:rsidR="006E5087" w:rsidRPr="00C572CB" w:rsidRDefault="006E5087" w:rsidP="006F3D7D">
            <w:pPr>
              <w:jc w:val="center"/>
            </w:pPr>
          </w:p>
        </w:tc>
        <w:tc>
          <w:tcPr>
            <w:tcW w:w="992" w:type="dxa"/>
          </w:tcPr>
          <w:p w:rsidR="006E5087" w:rsidRPr="00C572CB" w:rsidRDefault="006E5087" w:rsidP="006F3D7D">
            <w:pPr>
              <w:jc w:val="center"/>
            </w:pPr>
            <w:r>
              <w:t>1</w:t>
            </w:r>
          </w:p>
        </w:tc>
      </w:tr>
      <w:tr w:rsidR="001B36BE" w:rsidRPr="00C572CB" w:rsidTr="004C03AF">
        <w:tc>
          <w:tcPr>
            <w:tcW w:w="709" w:type="dxa"/>
          </w:tcPr>
          <w:p w:rsidR="001B36BE" w:rsidRPr="00C572CB" w:rsidRDefault="001B36BE" w:rsidP="006F3D7D">
            <w:pPr>
              <w:jc w:val="center"/>
            </w:pPr>
          </w:p>
        </w:tc>
        <w:tc>
          <w:tcPr>
            <w:tcW w:w="5529" w:type="dxa"/>
          </w:tcPr>
          <w:p w:rsidR="001B36BE" w:rsidRPr="00D226EE" w:rsidRDefault="001B36BE" w:rsidP="006F3D7D">
            <w:pPr>
              <w:rPr>
                <w:b/>
              </w:rPr>
            </w:pPr>
            <w:r w:rsidRPr="00D226EE">
              <w:rPr>
                <w:b/>
              </w:rPr>
              <w:t>Всего</w:t>
            </w:r>
          </w:p>
        </w:tc>
        <w:tc>
          <w:tcPr>
            <w:tcW w:w="850" w:type="dxa"/>
          </w:tcPr>
          <w:p w:rsidR="001B36BE" w:rsidRPr="00D226EE" w:rsidRDefault="006E5087" w:rsidP="006F3D7D">
            <w:pPr>
              <w:jc w:val="center"/>
              <w:rPr>
                <w:b/>
              </w:rPr>
            </w:pPr>
            <w:r w:rsidRPr="00D226EE">
              <w:rPr>
                <w:b/>
              </w:rPr>
              <w:t>7</w:t>
            </w:r>
          </w:p>
        </w:tc>
        <w:tc>
          <w:tcPr>
            <w:tcW w:w="1843" w:type="dxa"/>
          </w:tcPr>
          <w:p w:rsidR="001B36BE" w:rsidRPr="00D226EE" w:rsidRDefault="006E5087" w:rsidP="006F3D7D">
            <w:pPr>
              <w:jc w:val="center"/>
              <w:rPr>
                <w:b/>
              </w:rPr>
            </w:pPr>
            <w:r w:rsidRPr="00D226EE">
              <w:rPr>
                <w:b/>
              </w:rPr>
              <w:t>6</w:t>
            </w:r>
          </w:p>
        </w:tc>
        <w:tc>
          <w:tcPr>
            <w:tcW w:w="992" w:type="dxa"/>
          </w:tcPr>
          <w:p w:rsidR="001B36BE" w:rsidRPr="00D226EE" w:rsidRDefault="006E5087" w:rsidP="006F3D7D">
            <w:pPr>
              <w:jc w:val="center"/>
              <w:rPr>
                <w:b/>
              </w:rPr>
            </w:pPr>
            <w:r w:rsidRPr="00D226EE">
              <w:rPr>
                <w:b/>
              </w:rPr>
              <w:t>-</w:t>
            </w:r>
          </w:p>
        </w:tc>
      </w:tr>
    </w:tbl>
    <w:p w:rsidR="002840CC" w:rsidRPr="00C572CB" w:rsidRDefault="002840CC" w:rsidP="006F3D7D">
      <w:pPr>
        <w:jc w:val="center"/>
      </w:pPr>
    </w:p>
    <w:p w:rsidR="004C03AF" w:rsidRPr="004C03AF" w:rsidRDefault="004C03AF" w:rsidP="006F3D7D">
      <w:pPr>
        <w:ind w:firstLine="709"/>
        <w:jc w:val="center"/>
        <w:rPr>
          <w:b/>
        </w:rPr>
      </w:pPr>
      <w:r w:rsidRPr="004C03AF">
        <w:rPr>
          <w:b/>
        </w:rPr>
        <w:t>ПРОГРАММА ПРЕДМЕТА</w:t>
      </w:r>
    </w:p>
    <w:p w:rsidR="004C03AF" w:rsidRPr="004C03AF" w:rsidRDefault="004C03AF" w:rsidP="006F3D7D">
      <w:pPr>
        <w:ind w:firstLine="709"/>
        <w:jc w:val="center"/>
        <w:rPr>
          <w:b/>
          <w:bCs/>
        </w:rPr>
      </w:pPr>
      <w:r w:rsidRPr="004C03AF">
        <w:rPr>
          <w:b/>
          <w:bCs/>
        </w:rPr>
        <w:t>«ОРГАНИЗАЦИЯ И ВЫПОЛНЕНИЕ ПАССАЖИРСКИХ ПЕРЕВОЗОК АВТОМОБИЛЬНЫМ ТРАНСПОРТОМ»</w:t>
      </w:r>
    </w:p>
    <w:p w:rsidR="004C03AF" w:rsidRDefault="004C03AF" w:rsidP="006F3D7D">
      <w:pPr>
        <w:jc w:val="both"/>
        <w:rPr>
          <w:sz w:val="28"/>
          <w:szCs w:val="28"/>
        </w:rPr>
      </w:pPr>
    </w:p>
    <w:p w:rsidR="004C03AF" w:rsidRPr="00CB2405" w:rsidRDefault="00D226EE" w:rsidP="006F3D7D">
      <w:pPr>
        <w:ind w:firstLine="567"/>
        <w:jc w:val="both"/>
        <w:rPr>
          <w:sz w:val="28"/>
          <w:szCs w:val="28"/>
          <w:u w:val="single"/>
        </w:rPr>
      </w:pPr>
      <w:r>
        <w:rPr>
          <w:sz w:val="28"/>
          <w:szCs w:val="28"/>
          <w:u w:val="single"/>
        </w:rPr>
        <w:t>Тема 10</w:t>
      </w:r>
      <w:r w:rsidR="004C03AF" w:rsidRPr="00CB2405">
        <w:rPr>
          <w:sz w:val="28"/>
          <w:szCs w:val="28"/>
          <w:u w:val="single"/>
        </w:rPr>
        <w:t xml:space="preserve">.1 (2 часа) </w:t>
      </w:r>
      <w:r w:rsidR="002840CC" w:rsidRPr="00CB2405">
        <w:rPr>
          <w:sz w:val="28"/>
          <w:szCs w:val="28"/>
          <w:u w:val="single"/>
        </w:rPr>
        <w:t>Нормативное правовое обеспечение пассажирских пере</w:t>
      </w:r>
      <w:r w:rsidR="004C03AF" w:rsidRPr="00CB2405">
        <w:rPr>
          <w:sz w:val="28"/>
          <w:szCs w:val="28"/>
          <w:u w:val="single"/>
        </w:rPr>
        <w:t>возок автомобильным транспортом.</w:t>
      </w:r>
    </w:p>
    <w:p w:rsidR="002840CC" w:rsidRPr="00C572CB" w:rsidRDefault="004C03AF" w:rsidP="006F3D7D">
      <w:pPr>
        <w:ind w:firstLine="567"/>
        <w:jc w:val="both"/>
        <w:rPr>
          <w:sz w:val="28"/>
          <w:szCs w:val="28"/>
        </w:rPr>
      </w:pPr>
      <w:r>
        <w:rPr>
          <w:sz w:val="28"/>
          <w:szCs w:val="28"/>
        </w:rPr>
        <w:t>Занятие 1- 2 часа (теоретическое)</w:t>
      </w:r>
      <w:r w:rsidR="00CB2405">
        <w:rPr>
          <w:sz w:val="28"/>
          <w:szCs w:val="28"/>
        </w:rPr>
        <w:t>.</w:t>
      </w:r>
      <w:r>
        <w:rPr>
          <w:sz w:val="28"/>
          <w:szCs w:val="28"/>
        </w:rPr>
        <w:t xml:space="preserve"> Г</w:t>
      </w:r>
      <w:r w:rsidR="002840CC" w:rsidRPr="00C572CB">
        <w:rPr>
          <w:sz w:val="28"/>
          <w:szCs w:val="28"/>
        </w:rPr>
        <w:t>осударственный надзор в области автомобильн</w:t>
      </w:r>
      <w:r>
        <w:rPr>
          <w:sz w:val="28"/>
          <w:szCs w:val="28"/>
        </w:rPr>
        <w:t>ого транспорта</w:t>
      </w:r>
      <w:r w:rsidR="002840CC" w:rsidRPr="00C572CB">
        <w:rPr>
          <w:sz w:val="28"/>
          <w:szCs w:val="28"/>
        </w:rPr>
        <w:t xml:space="preserve"> и городского наземного электрического транспорта; вид</w:t>
      </w:r>
      <w:r>
        <w:rPr>
          <w:sz w:val="28"/>
          <w:szCs w:val="28"/>
        </w:rPr>
        <w:t xml:space="preserve">ы перевозок пассажиров  </w:t>
      </w:r>
      <w:r w:rsidR="002840CC" w:rsidRPr="00C572CB">
        <w:rPr>
          <w:sz w:val="28"/>
          <w:szCs w:val="28"/>
        </w:rPr>
        <w:t>и багажа; заключение договора фрахтования транспортного средства для перевозки пассажиров и багажа по заказу; определение маршрута пере</w:t>
      </w:r>
      <w:r>
        <w:rPr>
          <w:sz w:val="28"/>
          <w:szCs w:val="28"/>
        </w:rPr>
        <w:t xml:space="preserve">возки пассажиров    </w:t>
      </w:r>
      <w:r w:rsidR="002840CC" w:rsidRPr="00C572CB">
        <w:rPr>
          <w:sz w:val="28"/>
          <w:szCs w:val="28"/>
        </w:rPr>
        <w:t xml:space="preserve">  и багажа по заказу; перевозки детей, следующих вместе с пассажиром; перевозка багажа, провоз ручной клади транспортным средством, предоставляемым для перевозки пассажиров по заказу; отказ от исполнения договора фрахтования транспортного средства для перевозки пассажиров и багажа по заказу или изменение такого договора; порядок предъявления претензий к перевозчикам, фрахтовщикам; договор перевозки пассажира; договор фрахтования; ответственность за нарушение обязательств по перевозке; ответственность перевозчика за задержку отправления пассажира; перевозка пассажиров и багажа легковым такси; прием и оформление заказа; порядок определения маршрута перевозки; порядок перевозки пассажиров легковыми такси; порядок перевозки багажа легковыми такси; плата за пользование легковым такси; документы, подтверждающие оплату пользования легковым такси; </w:t>
      </w:r>
      <w:r w:rsidR="002840CC" w:rsidRPr="00C572CB">
        <w:rPr>
          <w:sz w:val="28"/>
          <w:szCs w:val="28"/>
        </w:rPr>
        <w:lastRenderedPageBreak/>
        <w:t>предметы, запрещенные к перевозке в легковых такси; оборудование легковых такси, порядок размещения информации.</w:t>
      </w:r>
    </w:p>
    <w:p w:rsidR="004C03AF" w:rsidRPr="00CB2405" w:rsidRDefault="00D226EE" w:rsidP="006F3D7D">
      <w:pPr>
        <w:ind w:firstLine="709"/>
        <w:jc w:val="both"/>
        <w:rPr>
          <w:sz w:val="28"/>
          <w:szCs w:val="28"/>
          <w:u w:val="single"/>
        </w:rPr>
      </w:pPr>
      <w:r>
        <w:rPr>
          <w:sz w:val="28"/>
          <w:szCs w:val="28"/>
          <w:u w:val="single"/>
        </w:rPr>
        <w:t>Тема 10</w:t>
      </w:r>
      <w:r w:rsidR="004C03AF" w:rsidRPr="00CB2405">
        <w:rPr>
          <w:sz w:val="28"/>
          <w:szCs w:val="28"/>
          <w:u w:val="single"/>
        </w:rPr>
        <w:t>.2 (1час)</w:t>
      </w:r>
      <w:r w:rsidR="00CB2405" w:rsidRPr="00CB2405">
        <w:rPr>
          <w:sz w:val="28"/>
          <w:szCs w:val="28"/>
          <w:u w:val="single"/>
        </w:rPr>
        <w:t>.</w:t>
      </w:r>
      <w:r w:rsidR="004C03AF" w:rsidRPr="00CB2405">
        <w:rPr>
          <w:sz w:val="28"/>
          <w:szCs w:val="28"/>
          <w:u w:val="single"/>
        </w:rPr>
        <w:t xml:space="preserve"> </w:t>
      </w:r>
      <w:r w:rsidR="002840CC" w:rsidRPr="00CB2405">
        <w:rPr>
          <w:sz w:val="28"/>
          <w:szCs w:val="28"/>
          <w:u w:val="single"/>
        </w:rPr>
        <w:t>Технико-эксплуатационные показате</w:t>
      </w:r>
      <w:r w:rsidR="004C03AF" w:rsidRPr="00CB2405">
        <w:rPr>
          <w:sz w:val="28"/>
          <w:szCs w:val="28"/>
          <w:u w:val="single"/>
        </w:rPr>
        <w:t>ли пассажирского автотранспорта.</w:t>
      </w:r>
    </w:p>
    <w:p w:rsidR="002840CC" w:rsidRPr="00C572CB" w:rsidRDefault="004C03AF" w:rsidP="006F3D7D">
      <w:pPr>
        <w:ind w:firstLine="709"/>
        <w:jc w:val="both"/>
        <w:rPr>
          <w:sz w:val="28"/>
          <w:szCs w:val="28"/>
        </w:rPr>
      </w:pPr>
      <w:r>
        <w:rPr>
          <w:sz w:val="28"/>
          <w:szCs w:val="28"/>
        </w:rPr>
        <w:t>Занятие 1-1 час (теоретическое)</w:t>
      </w:r>
      <w:r w:rsidR="00CB2405">
        <w:rPr>
          <w:sz w:val="28"/>
          <w:szCs w:val="28"/>
        </w:rPr>
        <w:t>.</w:t>
      </w:r>
      <w:r w:rsidR="002840CC" w:rsidRPr="00C572CB">
        <w:rPr>
          <w:sz w:val="28"/>
          <w:szCs w:val="28"/>
        </w:rPr>
        <w:t xml:space="preserve"> </w:t>
      </w:r>
      <w:r>
        <w:rPr>
          <w:sz w:val="28"/>
          <w:szCs w:val="28"/>
        </w:rPr>
        <w:t>К</w:t>
      </w:r>
      <w:r w:rsidR="002840CC" w:rsidRPr="00C572CB">
        <w:rPr>
          <w:sz w:val="28"/>
          <w:szCs w:val="28"/>
        </w:rPr>
        <w:t>оличественные показатели (объем перевозок, пассажирооборот, машино-часы работы); качественные показатели (коэффициент технической готовности, коэффициент выпуска на линию); мероприятия по увеличению выпуска подвижного состава на линию; продолжительность нахождения подвижного состава на линии; скорость движения; техническая скорость; эксплуатационная скорость; скорость сообщения; мероприятия по повышению скорости сообщения, среднее расстояние поездки пассажиров; коэффициент использования пробега; мер</w:t>
      </w:r>
      <w:r>
        <w:rPr>
          <w:sz w:val="28"/>
          <w:szCs w:val="28"/>
        </w:rPr>
        <w:t xml:space="preserve">оприятия </w:t>
      </w:r>
      <w:r w:rsidR="002840CC" w:rsidRPr="00C572CB">
        <w:rPr>
          <w:sz w:val="28"/>
          <w:szCs w:val="28"/>
        </w:rPr>
        <w:t>по повышению коэффициента использования пробега; среднесуточный пробег; общий пробег; производительность работы пассажирского автотранспорта.</w:t>
      </w:r>
    </w:p>
    <w:p w:rsidR="004C03AF" w:rsidRPr="00CB2405" w:rsidRDefault="00D226EE" w:rsidP="006F3D7D">
      <w:pPr>
        <w:ind w:firstLine="709"/>
        <w:jc w:val="both"/>
        <w:rPr>
          <w:sz w:val="28"/>
          <w:szCs w:val="28"/>
          <w:u w:val="single"/>
        </w:rPr>
      </w:pPr>
      <w:r>
        <w:rPr>
          <w:sz w:val="28"/>
          <w:szCs w:val="28"/>
          <w:u w:val="single"/>
        </w:rPr>
        <w:t>Тема 10</w:t>
      </w:r>
      <w:r w:rsidR="004C03AF" w:rsidRPr="00CB2405">
        <w:rPr>
          <w:sz w:val="28"/>
          <w:szCs w:val="28"/>
          <w:u w:val="single"/>
        </w:rPr>
        <w:t>.3 (1 час)</w:t>
      </w:r>
      <w:r w:rsidR="00CB2405" w:rsidRPr="00CB2405">
        <w:rPr>
          <w:sz w:val="28"/>
          <w:szCs w:val="28"/>
          <w:u w:val="single"/>
        </w:rPr>
        <w:t>.</w:t>
      </w:r>
      <w:r w:rsidR="004C03AF" w:rsidRPr="00CB2405">
        <w:rPr>
          <w:sz w:val="28"/>
          <w:szCs w:val="28"/>
          <w:u w:val="single"/>
        </w:rPr>
        <w:t xml:space="preserve"> </w:t>
      </w:r>
      <w:r w:rsidR="002840CC" w:rsidRPr="00CB2405">
        <w:rPr>
          <w:sz w:val="28"/>
          <w:szCs w:val="28"/>
          <w:u w:val="single"/>
        </w:rPr>
        <w:t>Диспетчерское руководство работой такси на линии</w:t>
      </w:r>
      <w:r w:rsidR="004C03AF" w:rsidRPr="00CB2405">
        <w:rPr>
          <w:sz w:val="28"/>
          <w:szCs w:val="28"/>
          <w:u w:val="single"/>
        </w:rPr>
        <w:t>.</w:t>
      </w:r>
    </w:p>
    <w:p w:rsidR="002840CC" w:rsidRPr="00C572CB" w:rsidRDefault="004C03AF" w:rsidP="006F3D7D">
      <w:pPr>
        <w:ind w:firstLine="709"/>
        <w:jc w:val="both"/>
        <w:rPr>
          <w:sz w:val="28"/>
          <w:szCs w:val="28"/>
        </w:rPr>
      </w:pPr>
      <w:r>
        <w:rPr>
          <w:sz w:val="28"/>
          <w:szCs w:val="28"/>
        </w:rPr>
        <w:t>Занятие 1- 1час (теоретическое)</w:t>
      </w:r>
      <w:r w:rsidR="00CB2405">
        <w:rPr>
          <w:sz w:val="28"/>
          <w:szCs w:val="28"/>
        </w:rPr>
        <w:t>.</w:t>
      </w:r>
      <w:r w:rsidR="002840CC" w:rsidRPr="00C572CB">
        <w:rPr>
          <w:sz w:val="28"/>
          <w:szCs w:val="28"/>
        </w:rPr>
        <w:t xml:space="preserve"> </w:t>
      </w:r>
      <w:r>
        <w:rPr>
          <w:sz w:val="28"/>
          <w:szCs w:val="28"/>
        </w:rPr>
        <w:t>Д</w:t>
      </w:r>
      <w:r w:rsidR="002840CC" w:rsidRPr="00C572CB">
        <w:rPr>
          <w:sz w:val="28"/>
          <w:szCs w:val="28"/>
        </w:rPr>
        <w:t>испетчерская система руководства пассажирскими автомобильными перевозками</w:t>
      </w:r>
      <w:r>
        <w:rPr>
          <w:sz w:val="28"/>
          <w:szCs w:val="28"/>
        </w:rPr>
        <w:t xml:space="preserve">; централизованная </w:t>
      </w:r>
      <w:r w:rsidR="002840CC" w:rsidRPr="00C572CB">
        <w:rPr>
          <w:sz w:val="28"/>
          <w:szCs w:val="28"/>
        </w:rPr>
        <w:t>и децентрализованная системы диспетчерского руководства; средства диспетчерской связи с водителями такси, работающими на линии; организация выпуска подвижного состава на линию; порядок приема подвижного состава на линии; порядок оказания технической помощи на линии; контроль за своевременным возвратом автомобилей в таксопарк.</w:t>
      </w:r>
    </w:p>
    <w:p w:rsidR="004C03AF" w:rsidRPr="00CB2405" w:rsidRDefault="00D226EE" w:rsidP="006F3D7D">
      <w:pPr>
        <w:ind w:firstLine="709"/>
        <w:jc w:val="both"/>
        <w:rPr>
          <w:sz w:val="28"/>
          <w:szCs w:val="28"/>
          <w:u w:val="single"/>
        </w:rPr>
      </w:pPr>
      <w:r>
        <w:rPr>
          <w:sz w:val="28"/>
          <w:szCs w:val="28"/>
          <w:u w:val="single"/>
        </w:rPr>
        <w:t>Тема 10</w:t>
      </w:r>
      <w:r w:rsidR="004C03AF" w:rsidRPr="00CB2405">
        <w:rPr>
          <w:sz w:val="28"/>
          <w:szCs w:val="28"/>
          <w:u w:val="single"/>
        </w:rPr>
        <w:t>.4 (2 часа) Работа такси на линии.</w:t>
      </w:r>
    </w:p>
    <w:p w:rsidR="002840CC" w:rsidRPr="00C572CB" w:rsidRDefault="004C03AF" w:rsidP="006F3D7D">
      <w:pPr>
        <w:ind w:firstLine="709"/>
        <w:jc w:val="both"/>
        <w:rPr>
          <w:sz w:val="28"/>
          <w:szCs w:val="28"/>
        </w:rPr>
      </w:pPr>
      <w:r>
        <w:rPr>
          <w:sz w:val="28"/>
          <w:szCs w:val="28"/>
        </w:rPr>
        <w:t>Занятие 1 - 2 часа (теоретическое)</w:t>
      </w:r>
      <w:r w:rsidR="00CB2405">
        <w:rPr>
          <w:sz w:val="28"/>
          <w:szCs w:val="28"/>
        </w:rPr>
        <w:t>.</w:t>
      </w:r>
      <w:r>
        <w:rPr>
          <w:sz w:val="28"/>
          <w:szCs w:val="28"/>
        </w:rPr>
        <w:t xml:space="preserve"> О</w:t>
      </w:r>
      <w:r w:rsidR="002840CC" w:rsidRPr="00C572CB">
        <w:rPr>
          <w:sz w:val="28"/>
          <w:szCs w:val="28"/>
        </w:rPr>
        <w:t>рганизация таксомоторных перевозок пассажиров; пути повышения эффективности использования подвижного состава; работа такси       в часы «пик»; особенности перевозки пассажиров с детьми и лиц с ограниченными возможностями здоровья; назначение, основные типы и порядок использования таксометров; основные формы первичного учета работы автомобиля; путевой (маршрутный) лист; порядок выдачи и заполнения путевы</w:t>
      </w:r>
      <w:r>
        <w:rPr>
          <w:sz w:val="28"/>
          <w:szCs w:val="28"/>
        </w:rPr>
        <w:t xml:space="preserve">х листов; оформление   </w:t>
      </w:r>
      <w:r w:rsidR="002840CC" w:rsidRPr="00C572CB">
        <w:rPr>
          <w:sz w:val="28"/>
          <w:szCs w:val="28"/>
        </w:rPr>
        <w:t>и сдача путевых листов при возвращении с линии; обработка  путевых  листов; порядок  оформления  документов  при   несвоевременном возвращении с линии; нормы расхода топлива и смазочных материалов для авт</w:t>
      </w:r>
      <w:r>
        <w:rPr>
          <w:sz w:val="28"/>
          <w:szCs w:val="28"/>
        </w:rPr>
        <w:t xml:space="preserve">омобилей, используемых </w:t>
      </w:r>
      <w:r w:rsidR="002840CC" w:rsidRPr="00C572CB">
        <w:rPr>
          <w:sz w:val="28"/>
          <w:szCs w:val="28"/>
        </w:rPr>
        <w:t xml:space="preserve">в качестве легкового такси; мероприятия по экономии топлива и смазочных материалов, опыт передовых водителей. </w:t>
      </w:r>
    </w:p>
    <w:p w:rsidR="0045174E" w:rsidRDefault="0045174E" w:rsidP="0045174E">
      <w:pPr>
        <w:pStyle w:val="afb"/>
        <w:ind w:firstLine="426"/>
        <w:jc w:val="both"/>
        <w:rPr>
          <w:bCs/>
          <w:sz w:val="28"/>
          <w:szCs w:val="28"/>
          <w:u w:val="single"/>
        </w:rPr>
      </w:pPr>
      <w:r w:rsidRPr="00146D61">
        <w:rPr>
          <w:sz w:val="28"/>
          <w:szCs w:val="28"/>
          <w:u w:val="single"/>
        </w:rPr>
        <w:t>Качество усвоени</w:t>
      </w:r>
      <w:r>
        <w:rPr>
          <w:sz w:val="28"/>
          <w:szCs w:val="28"/>
          <w:u w:val="single"/>
        </w:rPr>
        <w:t>я материала по учебным предметам профессионального цикла</w:t>
      </w:r>
      <w:r w:rsidRPr="00146D61">
        <w:rPr>
          <w:sz w:val="28"/>
          <w:szCs w:val="28"/>
          <w:u w:val="single"/>
        </w:rPr>
        <w:t xml:space="preserve"> оценивает</w:t>
      </w:r>
      <w:r>
        <w:rPr>
          <w:sz w:val="28"/>
          <w:szCs w:val="28"/>
          <w:u w:val="single"/>
        </w:rPr>
        <w:t>ся  по результатам итоговой</w:t>
      </w:r>
      <w:r w:rsidRPr="00146D61">
        <w:rPr>
          <w:sz w:val="28"/>
          <w:szCs w:val="28"/>
          <w:u w:val="single"/>
        </w:rPr>
        <w:t xml:space="preserve"> аттестации</w:t>
      </w:r>
      <w:r>
        <w:rPr>
          <w:bCs/>
          <w:sz w:val="28"/>
          <w:szCs w:val="28"/>
          <w:u w:val="single"/>
        </w:rPr>
        <w:t xml:space="preserve">  обучающихся –(1 час</w:t>
      </w:r>
      <w:r w:rsidRPr="00146D61">
        <w:rPr>
          <w:bCs/>
          <w:sz w:val="28"/>
          <w:szCs w:val="28"/>
          <w:u w:val="single"/>
        </w:rPr>
        <w:t>).</w:t>
      </w:r>
    </w:p>
    <w:p w:rsidR="003F63A8" w:rsidRDefault="003F63A8" w:rsidP="00A25F6B">
      <w:pPr>
        <w:suppressAutoHyphens/>
        <w:ind w:firstLine="709"/>
        <w:jc w:val="both"/>
        <w:rPr>
          <w:sz w:val="28"/>
          <w:szCs w:val="28"/>
          <w:u w:val="single"/>
        </w:rPr>
      </w:pPr>
    </w:p>
    <w:p w:rsidR="00D226EE" w:rsidRPr="00A25F6B" w:rsidRDefault="00D226EE" w:rsidP="00A25F6B">
      <w:pPr>
        <w:suppressAutoHyphens/>
        <w:ind w:firstLine="709"/>
        <w:jc w:val="both"/>
        <w:rPr>
          <w:sz w:val="28"/>
          <w:szCs w:val="28"/>
          <w:u w:val="single"/>
        </w:rPr>
      </w:pPr>
    </w:p>
    <w:p w:rsidR="002840CC" w:rsidRPr="006F3D7D" w:rsidRDefault="00BE6630" w:rsidP="006F3D7D">
      <w:pPr>
        <w:pStyle w:val="ab"/>
        <w:jc w:val="center"/>
        <w:rPr>
          <w:b/>
          <w:sz w:val="28"/>
          <w:szCs w:val="28"/>
        </w:rPr>
      </w:pPr>
      <w:r w:rsidRPr="006F3D7D">
        <w:rPr>
          <w:b/>
          <w:sz w:val="28"/>
          <w:szCs w:val="28"/>
          <w:lang w:val="en-US"/>
        </w:rPr>
        <w:t>IV</w:t>
      </w:r>
      <w:r w:rsidRPr="006F3D7D">
        <w:rPr>
          <w:b/>
          <w:sz w:val="28"/>
          <w:szCs w:val="28"/>
        </w:rPr>
        <w:t xml:space="preserve"> </w:t>
      </w:r>
      <w:r w:rsidR="002840CC" w:rsidRPr="006F3D7D">
        <w:rPr>
          <w:b/>
          <w:sz w:val="28"/>
          <w:szCs w:val="28"/>
        </w:rPr>
        <w:t xml:space="preserve">ПЛАНИРУЕМЫЕ РЕЗУЛЬТАТЫ ОСВОЕНИЯ </w:t>
      </w:r>
      <w:r w:rsidR="00D226EE">
        <w:rPr>
          <w:b/>
          <w:sz w:val="28"/>
          <w:szCs w:val="28"/>
        </w:rPr>
        <w:t>П</w:t>
      </w:r>
      <w:r w:rsidR="002840CC" w:rsidRPr="006F3D7D">
        <w:rPr>
          <w:b/>
          <w:sz w:val="28"/>
          <w:szCs w:val="28"/>
        </w:rPr>
        <w:t>РОГРАММЫ</w:t>
      </w:r>
    </w:p>
    <w:p w:rsidR="00300E5F" w:rsidRPr="00FB765E" w:rsidRDefault="00300E5F" w:rsidP="006F3D7D">
      <w:pPr>
        <w:jc w:val="both"/>
        <w:rPr>
          <w:sz w:val="28"/>
          <w:szCs w:val="28"/>
        </w:rPr>
      </w:pPr>
    </w:p>
    <w:p w:rsidR="002840CC" w:rsidRPr="00D226EE" w:rsidRDefault="002840CC" w:rsidP="006F3D7D">
      <w:pPr>
        <w:ind w:firstLine="709"/>
        <w:jc w:val="both"/>
        <w:rPr>
          <w:sz w:val="28"/>
          <w:szCs w:val="28"/>
          <w:u w:val="single"/>
        </w:rPr>
      </w:pPr>
      <w:r w:rsidRPr="00D226EE">
        <w:rPr>
          <w:sz w:val="28"/>
          <w:szCs w:val="28"/>
          <w:u w:val="single"/>
        </w:rPr>
        <w:t>В результате освоения программы</w:t>
      </w:r>
      <w:r w:rsidR="00D226EE" w:rsidRPr="00D226EE">
        <w:rPr>
          <w:sz w:val="28"/>
          <w:szCs w:val="28"/>
          <w:u w:val="single"/>
        </w:rPr>
        <w:t>,</w:t>
      </w:r>
      <w:r w:rsidRPr="00D226EE">
        <w:rPr>
          <w:sz w:val="28"/>
          <w:szCs w:val="28"/>
          <w:u w:val="single"/>
        </w:rPr>
        <w:t xml:space="preserve"> обучающиеся должны знать:</w:t>
      </w:r>
    </w:p>
    <w:p w:rsidR="002840CC" w:rsidRPr="00C572CB" w:rsidRDefault="002840CC" w:rsidP="006F3D7D">
      <w:pPr>
        <w:ind w:firstLine="709"/>
        <w:jc w:val="both"/>
        <w:rPr>
          <w:sz w:val="28"/>
          <w:szCs w:val="28"/>
        </w:rPr>
      </w:pPr>
      <w:r w:rsidRPr="00C572CB">
        <w:rPr>
          <w:sz w:val="28"/>
          <w:szCs w:val="28"/>
        </w:rPr>
        <w:t xml:space="preserve">Правила дорожного движения, основы законодательства в сфере дорожного движения; </w:t>
      </w:r>
    </w:p>
    <w:p w:rsidR="002840CC" w:rsidRPr="00C572CB" w:rsidRDefault="00D226EE" w:rsidP="006F3D7D">
      <w:pPr>
        <w:ind w:firstLine="709"/>
        <w:jc w:val="both"/>
        <w:rPr>
          <w:sz w:val="28"/>
          <w:szCs w:val="28"/>
        </w:rPr>
      </w:pPr>
      <w:r>
        <w:rPr>
          <w:sz w:val="28"/>
          <w:szCs w:val="28"/>
        </w:rPr>
        <w:t>П</w:t>
      </w:r>
      <w:r w:rsidR="002840CC" w:rsidRPr="00C572CB">
        <w:rPr>
          <w:sz w:val="28"/>
          <w:szCs w:val="28"/>
        </w:rPr>
        <w:t>равила обязательного страхования гражданской ответственности владельцев транспортных средств;</w:t>
      </w:r>
    </w:p>
    <w:p w:rsidR="002840CC" w:rsidRPr="00C572CB" w:rsidRDefault="00D226EE" w:rsidP="006F3D7D">
      <w:pPr>
        <w:ind w:firstLine="709"/>
        <w:jc w:val="both"/>
        <w:rPr>
          <w:sz w:val="28"/>
          <w:szCs w:val="28"/>
        </w:rPr>
      </w:pPr>
      <w:r>
        <w:rPr>
          <w:sz w:val="28"/>
          <w:szCs w:val="28"/>
        </w:rPr>
        <w:t>О</w:t>
      </w:r>
      <w:r w:rsidR="002840CC" w:rsidRPr="00C572CB">
        <w:rPr>
          <w:sz w:val="28"/>
          <w:szCs w:val="28"/>
        </w:rPr>
        <w:t>сновы безопасного управления транспортными средствами;</w:t>
      </w:r>
    </w:p>
    <w:p w:rsidR="002840CC" w:rsidRPr="00C572CB" w:rsidRDefault="00D226EE" w:rsidP="006F3D7D">
      <w:pPr>
        <w:ind w:firstLine="709"/>
        <w:jc w:val="both"/>
        <w:rPr>
          <w:sz w:val="28"/>
          <w:szCs w:val="28"/>
        </w:rPr>
      </w:pPr>
      <w:r>
        <w:rPr>
          <w:sz w:val="28"/>
          <w:szCs w:val="28"/>
        </w:rPr>
        <w:lastRenderedPageBreak/>
        <w:t>Ц</w:t>
      </w:r>
      <w:r w:rsidR="002840CC" w:rsidRPr="00C572CB">
        <w:rPr>
          <w:sz w:val="28"/>
          <w:szCs w:val="28"/>
        </w:rPr>
        <w:t>ели и задачи управления системами «водитель – автомо</w:t>
      </w:r>
      <w:r w:rsidR="00300E5F">
        <w:rPr>
          <w:sz w:val="28"/>
          <w:szCs w:val="28"/>
        </w:rPr>
        <w:t xml:space="preserve">биль – дорога»  </w:t>
      </w:r>
      <w:r w:rsidR="002840CC" w:rsidRPr="00C572CB">
        <w:rPr>
          <w:sz w:val="28"/>
          <w:szCs w:val="28"/>
        </w:rPr>
        <w:t>и «водитель – автомобиль»;</w:t>
      </w:r>
    </w:p>
    <w:p w:rsidR="002840CC" w:rsidRPr="00C572CB" w:rsidRDefault="00D226EE" w:rsidP="006F3D7D">
      <w:pPr>
        <w:ind w:firstLine="709"/>
        <w:jc w:val="both"/>
        <w:rPr>
          <w:sz w:val="28"/>
          <w:szCs w:val="28"/>
        </w:rPr>
      </w:pPr>
      <w:r>
        <w:rPr>
          <w:sz w:val="28"/>
          <w:szCs w:val="28"/>
        </w:rPr>
        <w:t>О</w:t>
      </w:r>
      <w:r w:rsidR="002840CC" w:rsidRPr="00C572CB">
        <w:rPr>
          <w:sz w:val="28"/>
          <w:szCs w:val="28"/>
        </w:rPr>
        <w:t>собенности наблюдения за дорожной обстановкой и порядок осмотра дорожной  ситуации;</w:t>
      </w:r>
    </w:p>
    <w:p w:rsidR="002840CC" w:rsidRPr="00C572CB" w:rsidRDefault="00D226EE" w:rsidP="006F3D7D">
      <w:pPr>
        <w:ind w:firstLine="709"/>
        <w:jc w:val="both"/>
        <w:rPr>
          <w:sz w:val="28"/>
          <w:szCs w:val="28"/>
        </w:rPr>
      </w:pPr>
      <w:r>
        <w:rPr>
          <w:sz w:val="28"/>
          <w:szCs w:val="28"/>
        </w:rPr>
        <w:t>С</w:t>
      </w:r>
      <w:r w:rsidR="002840CC" w:rsidRPr="00C572CB">
        <w:rPr>
          <w:sz w:val="28"/>
          <w:szCs w:val="28"/>
        </w:rPr>
        <w:t>пособы контроля  безопасной дистанции и бокового интервала;</w:t>
      </w:r>
    </w:p>
    <w:p w:rsidR="002840CC" w:rsidRPr="00C572CB" w:rsidRDefault="00D226EE" w:rsidP="006F3D7D">
      <w:pPr>
        <w:ind w:firstLine="709"/>
        <w:jc w:val="both"/>
        <w:rPr>
          <w:sz w:val="28"/>
          <w:szCs w:val="28"/>
        </w:rPr>
      </w:pPr>
      <w:r>
        <w:rPr>
          <w:sz w:val="28"/>
          <w:szCs w:val="28"/>
        </w:rPr>
        <w:t>П</w:t>
      </w:r>
      <w:r w:rsidR="002840CC" w:rsidRPr="00C572CB">
        <w:rPr>
          <w:sz w:val="28"/>
          <w:szCs w:val="28"/>
        </w:rPr>
        <w:t>орядок вызова аварийных и спасательных служб;</w:t>
      </w:r>
    </w:p>
    <w:p w:rsidR="002840CC" w:rsidRPr="00C572CB" w:rsidRDefault="00D226EE" w:rsidP="006F3D7D">
      <w:pPr>
        <w:ind w:firstLine="709"/>
        <w:jc w:val="both"/>
        <w:rPr>
          <w:sz w:val="28"/>
          <w:szCs w:val="28"/>
        </w:rPr>
      </w:pPr>
      <w:r>
        <w:rPr>
          <w:sz w:val="28"/>
          <w:szCs w:val="28"/>
        </w:rPr>
        <w:t>О</w:t>
      </w:r>
      <w:r w:rsidR="002840CC" w:rsidRPr="00C572CB">
        <w:rPr>
          <w:sz w:val="28"/>
          <w:szCs w:val="28"/>
        </w:rPr>
        <w:t>сновы обеспечения безопасности наиболее уязвимых участников дорожного движения: пешеходов, велосипедистов;</w:t>
      </w:r>
    </w:p>
    <w:p w:rsidR="002840CC" w:rsidRPr="00C572CB" w:rsidRDefault="00D226EE" w:rsidP="006F3D7D">
      <w:pPr>
        <w:ind w:firstLine="709"/>
        <w:jc w:val="both"/>
        <w:rPr>
          <w:sz w:val="28"/>
          <w:szCs w:val="28"/>
        </w:rPr>
      </w:pPr>
      <w:r>
        <w:rPr>
          <w:sz w:val="28"/>
          <w:szCs w:val="28"/>
        </w:rPr>
        <w:t>О</w:t>
      </w:r>
      <w:r w:rsidR="002840CC" w:rsidRPr="00C572CB">
        <w:rPr>
          <w:sz w:val="28"/>
          <w:szCs w:val="28"/>
        </w:rPr>
        <w:t>сновы обеспечения детской пассажирской безопасности;</w:t>
      </w:r>
    </w:p>
    <w:p w:rsidR="002840CC" w:rsidRPr="00C572CB" w:rsidRDefault="00D226EE" w:rsidP="006F3D7D">
      <w:pPr>
        <w:ind w:firstLine="709"/>
        <w:jc w:val="both"/>
        <w:rPr>
          <w:sz w:val="28"/>
          <w:szCs w:val="28"/>
        </w:rPr>
      </w:pPr>
      <w:r>
        <w:rPr>
          <w:sz w:val="28"/>
          <w:szCs w:val="28"/>
        </w:rPr>
        <w:t>П</w:t>
      </w:r>
      <w:r w:rsidR="002840CC" w:rsidRPr="00C572CB">
        <w:rPr>
          <w:sz w:val="28"/>
          <w:szCs w:val="28"/>
        </w:rPr>
        <w:t>роблемы, связанные с сознательным нарушением правил дорожного движения водителями транспортных средств и их последствиями;</w:t>
      </w:r>
    </w:p>
    <w:p w:rsidR="002840CC" w:rsidRPr="00C572CB" w:rsidRDefault="00D226EE" w:rsidP="006F3D7D">
      <w:pPr>
        <w:ind w:firstLine="709"/>
        <w:jc w:val="both"/>
        <w:rPr>
          <w:sz w:val="28"/>
          <w:szCs w:val="28"/>
        </w:rPr>
      </w:pPr>
      <w:r>
        <w:rPr>
          <w:sz w:val="28"/>
          <w:szCs w:val="28"/>
        </w:rPr>
        <w:t>П</w:t>
      </w:r>
      <w:r w:rsidR="002840CC" w:rsidRPr="00C572CB">
        <w:rPr>
          <w:sz w:val="28"/>
          <w:szCs w:val="28"/>
        </w:rPr>
        <w:t>равовые аспекты (права, обязанности и ответственность) оказания первой помощи;</w:t>
      </w:r>
    </w:p>
    <w:p w:rsidR="002840CC" w:rsidRPr="00C572CB" w:rsidRDefault="00D226EE" w:rsidP="006F3D7D">
      <w:pPr>
        <w:ind w:firstLine="709"/>
        <w:jc w:val="both"/>
        <w:rPr>
          <w:sz w:val="28"/>
          <w:szCs w:val="28"/>
        </w:rPr>
      </w:pPr>
      <w:r>
        <w:rPr>
          <w:sz w:val="28"/>
          <w:szCs w:val="28"/>
        </w:rPr>
        <w:t>С</w:t>
      </w:r>
      <w:r w:rsidR="002840CC" w:rsidRPr="00C572CB">
        <w:rPr>
          <w:sz w:val="28"/>
          <w:szCs w:val="28"/>
        </w:rPr>
        <w:t>овременные рекомендации по оказанию первой помощи;</w:t>
      </w:r>
    </w:p>
    <w:p w:rsidR="002840CC" w:rsidRPr="00C572CB" w:rsidRDefault="00D226EE" w:rsidP="006F3D7D">
      <w:pPr>
        <w:ind w:firstLine="709"/>
        <w:jc w:val="both"/>
        <w:rPr>
          <w:sz w:val="28"/>
          <w:szCs w:val="28"/>
        </w:rPr>
      </w:pPr>
      <w:r>
        <w:rPr>
          <w:sz w:val="28"/>
          <w:szCs w:val="28"/>
        </w:rPr>
        <w:t>М</w:t>
      </w:r>
      <w:r w:rsidR="002840CC" w:rsidRPr="00C572CB">
        <w:rPr>
          <w:sz w:val="28"/>
          <w:szCs w:val="28"/>
        </w:rPr>
        <w:t>етодики и последовательность действий по оказанию первой помощи;</w:t>
      </w:r>
    </w:p>
    <w:p w:rsidR="002840CC" w:rsidRPr="00C572CB" w:rsidRDefault="00D226EE" w:rsidP="006F3D7D">
      <w:pPr>
        <w:ind w:firstLine="709"/>
        <w:jc w:val="both"/>
        <w:rPr>
          <w:sz w:val="28"/>
          <w:szCs w:val="28"/>
        </w:rPr>
      </w:pPr>
      <w:r>
        <w:rPr>
          <w:sz w:val="28"/>
          <w:szCs w:val="28"/>
        </w:rPr>
        <w:t>С</w:t>
      </w:r>
      <w:r w:rsidR="002840CC" w:rsidRPr="00C572CB">
        <w:rPr>
          <w:sz w:val="28"/>
          <w:szCs w:val="28"/>
        </w:rPr>
        <w:t xml:space="preserve">остав аптечки первой помощи (автомобильной) </w:t>
      </w:r>
      <w:r w:rsidR="00300E5F">
        <w:rPr>
          <w:sz w:val="28"/>
          <w:szCs w:val="28"/>
        </w:rPr>
        <w:t xml:space="preserve">и правила использования </w:t>
      </w:r>
      <w:r w:rsidR="002840CC" w:rsidRPr="00C572CB">
        <w:rPr>
          <w:sz w:val="28"/>
          <w:szCs w:val="28"/>
        </w:rPr>
        <w:t xml:space="preserve">  ее компонентов.</w:t>
      </w:r>
    </w:p>
    <w:p w:rsidR="002840CC" w:rsidRPr="00D226EE" w:rsidRDefault="002840CC" w:rsidP="006F3D7D">
      <w:pPr>
        <w:ind w:firstLine="708"/>
        <w:jc w:val="both"/>
        <w:rPr>
          <w:sz w:val="28"/>
          <w:szCs w:val="28"/>
          <w:u w:val="single"/>
        </w:rPr>
      </w:pPr>
      <w:r w:rsidRPr="00D226EE">
        <w:rPr>
          <w:sz w:val="28"/>
          <w:szCs w:val="28"/>
          <w:u w:val="single"/>
        </w:rPr>
        <w:t xml:space="preserve">В результате освоения </w:t>
      </w:r>
      <w:r w:rsidR="00D226EE" w:rsidRPr="00D226EE">
        <w:rPr>
          <w:sz w:val="28"/>
          <w:szCs w:val="28"/>
          <w:u w:val="single"/>
        </w:rPr>
        <w:t>П</w:t>
      </w:r>
      <w:r w:rsidRPr="00D226EE">
        <w:rPr>
          <w:sz w:val="28"/>
          <w:szCs w:val="28"/>
          <w:u w:val="single"/>
        </w:rPr>
        <w:t>рограммы обучающиеся должны уметь:</w:t>
      </w:r>
    </w:p>
    <w:p w:rsidR="002840CC" w:rsidRPr="00C572CB" w:rsidRDefault="00D226EE" w:rsidP="006F3D7D">
      <w:pPr>
        <w:tabs>
          <w:tab w:val="left" w:pos="0"/>
        </w:tabs>
        <w:ind w:firstLine="709"/>
        <w:jc w:val="both"/>
        <w:rPr>
          <w:sz w:val="28"/>
          <w:szCs w:val="28"/>
        </w:rPr>
      </w:pPr>
      <w:r>
        <w:rPr>
          <w:sz w:val="28"/>
          <w:szCs w:val="28"/>
        </w:rPr>
        <w:t>Б</w:t>
      </w:r>
      <w:r w:rsidR="002840CC" w:rsidRPr="00C572CB">
        <w:rPr>
          <w:sz w:val="28"/>
          <w:szCs w:val="28"/>
        </w:rPr>
        <w:t>езопасно и эффективно управлять транспортным средством (составом транспортных средств) в различных условиях  движения;</w:t>
      </w:r>
    </w:p>
    <w:p w:rsidR="002840CC" w:rsidRPr="00C572CB" w:rsidRDefault="00D226EE" w:rsidP="006F3D7D">
      <w:pPr>
        <w:tabs>
          <w:tab w:val="left" w:pos="0"/>
        </w:tabs>
        <w:ind w:firstLine="709"/>
        <w:jc w:val="both"/>
        <w:rPr>
          <w:sz w:val="28"/>
          <w:szCs w:val="28"/>
        </w:rPr>
      </w:pPr>
      <w:r>
        <w:rPr>
          <w:sz w:val="28"/>
          <w:szCs w:val="28"/>
        </w:rPr>
        <w:t>С</w:t>
      </w:r>
      <w:r w:rsidR="002840CC" w:rsidRPr="00C572CB">
        <w:rPr>
          <w:sz w:val="28"/>
          <w:szCs w:val="28"/>
        </w:rPr>
        <w:t>облюдать Правила дорожного движения при управлении транспортным средством (составом транспортных средств);</w:t>
      </w:r>
    </w:p>
    <w:p w:rsidR="002840CC" w:rsidRPr="00C572CB" w:rsidRDefault="00D226EE" w:rsidP="006F3D7D">
      <w:pPr>
        <w:tabs>
          <w:tab w:val="left" w:pos="0"/>
        </w:tabs>
        <w:ind w:firstLine="709"/>
        <w:jc w:val="both"/>
        <w:rPr>
          <w:sz w:val="28"/>
          <w:szCs w:val="28"/>
        </w:rPr>
      </w:pPr>
      <w:r>
        <w:rPr>
          <w:sz w:val="28"/>
          <w:szCs w:val="28"/>
        </w:rPr>
        <w:t>У</w:t>
      </w:r>
      <w:r w:rsidR="002840CC" w:rsidRPr="00C572CB">
        <w:rPr>
          <w:sz w:val="28"/>
          <w:szCs w:val="28"/>
        </w:rPr>
        <w:t>правлять своим эмоциональным состоянием;</w:t>
      </w:r>
    </w:p>
    <w:p w:rsidR="002840CC" w:rsidRPr="00C572CB" w:rsidRDefault="00D226EE" w:rsidP="006F3D7D">
      <w:pPr>
        <w:tabs>
          <w:tab w:val="left" w:pos="0"/>
        </w:tabs>
        <w:ind w:firstLine="709"/>
        <w:jc w:val="both"/>
        <w:rPr>
          <w:sz w:val="28"/>
          <w:szCs w:val="28"/>
        </w:rPr>
      </w:pPr>
      <w:r>
        <w:rPr>
          <w:sz w:val="28"/>
          <w:szCs w:val="28"/>
        </w:rPr>
        <w:t>К</w:t>
      </w:r>
      <w:r w:rsidR="002840CC" w:rsidRPr="00C572CB">
        <w:rPr>
          <w:sz w:val="28"/>
          <w:szCs w:val="28"/>
        </w:rPr>
        <w:t>онструктивно разрешать противоречия и конфликты, возникающие                        в дорожном движении;</w:t>
      </w:r>
    </w:p>
    <w:p w:rsidR="002840CC" w:rsidRPr="00C572CB" w:rsidRDefault="00D226EE" w:rsidP="006F3D7D">
      <w:pPr>
        <w:tabs>
          <w:tab w:val="left" w:pos="0"/>
        </w:tabs>
        <w:ind w:firstLine="709"/>
        <w:jc w:val="both"/>
        <w:rPr>
          <w:sz w:val="28"/>
          <w:szCs w:val="28"/>
        </w:rPr>
      </w:pPr>
      <w:r>
        <w:rPr>
          <w:sz w:val="28"/>
          <w:szCs w:val="28"/>
        </w:rPr>
        <w:t xml:space="preserve"> В</w:t>
      </w:r>
      <w:r w:rsidR="002840CC" w:rsidRPr="00C572CB">
        <w:rPr>
          <w:sz w:val="28"/>
          <w:szCs w:val="28"/>
        </w:rPr>
        <w:t>ыполнять ежедневное техническое обслуживание транспортного средства (состава транспортных средств);</w:t>
      </w:r>
    </w:p>
    <w:p w:rsidR="002840CC" w:rsidRPr="00C572CB" w:rsidRDefault="00C126D2" w:rsidP="006F3D7D">
      <w:pPr>
        <w:tabs>
          <w:tab w:val="left" w:pos="0"/>
        </w:tabs>
        <w:ind w:firstLine="709"/>
        <w:jc w:val="both"/>
        <w:rPr>
          <w:sz w:val="28"/>
          <w:szCs w:val="28"/>
        </w:rPr>
      </w:pPr>
      <w:r>
        <w:rPr>
          <w:sz w:val="28"/>
          <w:szCs w:val="28"/>
        </w:rPr>
        <w:t>У</w:t>
      </w:r>
      <w:r w:rsidR="002840CC" w:rsidRPr="00C572CB">
        <w:rPr>
          <w:sz w:val="28"/>
          <w:szCs w:val="28"/>
        </w:rPr>
        <w:t>странять мелкие неисправности в процессе эксплуатации транспортного средства (состава транспортных средств);</w:t>
      </w:r>
    </w:p>
    <w:p w:rsidR="002840CC" w:rsidRPr="00C572CB" w:rsidRDefault="00C126D2" w:rsidP="006F3D7D">
      <w:pPr>
        <w:tabs>
          <w:tab w:val="left" w:pos="0"/>
        </w:tabs>
        <w:ind w:firstLine="709"/>
        <w:jc w:val="both"/>
        <w:rPr>
          <w:sz w:val="28"/>
          <w:szCs w:val="28"/>
        </w:rPr>
      </w:pPr>
      <w:r>
        <w:rPr>
          <w:sz w:val="28"/>
          <w:szCs w:val="28"/>
        </w:rPr>
        <w:t>О</w:t>
      </w:r>
      <w:r w:rsidR="002840CC" w:rsidRPr="00C572CB">
        <w:rPr>
          <w:sz w:val="28"/>
          <w:szCs w:val="28"/>
        </w:rPr>
        <w:t>беспечивать безопасную посадку и высадку пассажиров, их перевозку, либо прием, размещение и перевозку грузов;</w:t>
      </w:r>
    </w:p>
    <w:p w:rsidR="002840CC" w:rsidRPr="00C572CB" w:rsidRDefault="00C126D2" w:rsidP="006F3D7D">
      <w:pPr>
        <w:tabs>
          <w:tab w:val="left" w:pos="0"/>
        </w:tabs>
        <w:ind w:firstLine="709"/>
        <w:jc w:val="both"/>
        <w:rPr>
          <w:sz w:val="28"/>
          <w:szCs w:val="28"/>
        </w:rPr>
      </w:pPr>
      <w:r>
        <w:rPr>
          <w:sz w:val="28"/>
          <w:szCs w:val="28"/>
        </w:rPr>
        <w:t>В</w:t>
      </w:r>
      <w:r w:rsidR="002840CC" w:rsidRPr="00C572CB">
        <w:rPr>
          <w:sz w:val="28"/>
          <w:szCs w:val="28"/>
        </w:rPr>
        <w:t>ыбирать безопасные скорость, дистанцию и интервал в различных условиях движения;</w:t>
      </w:r>
    </w:p>
    <w:p w:rsidR="002840CC" w:rsidRPr="00C572CB" w:rsidRDefault="00C126D2" w:rsidP="006F3D7D">
      <w:pPr>
        <w:tabs>
          <w:tab w:val="left" w:pos="0"/>
        </w:tabs>
        <w:ind w:firstLine="709"/>
        <w:jc w:val="both"/>
        <w:rPr>
          <w:sz w:val="28"/>
          <w:szCs w:val="28"/>
        </w:rPr>
      </w:pPr>
      <w:r>
        <w:rPr>
          <w:sz w:val="28"/>
          <w:szCs w:val="28"/>
        </w:rPr>
        <w:t>И</w:t>
      </w:r>
      <w:r w:rsidR="002840CC" w:rsidRPr="00C572CB">
        <w:rPr>
          <w:sz w:val="28"/>
          <w:szCs w:val="28"/>
        </w:rPr>
        <w:t>нформировать других участников движения о</w:t>
      </w:r>
      <w:r w:rsidR="00BE6630">
        <w:rPr>
          <w:sz w:val="28"/>
          <w:szCs w:val="28"/>
        </w:rPr>
        <w:t xml:space="preserve"> намерении изменить скорость</w:t>
      </w:r>
      <w:r w:rsidR="002840CC" w:rsidRPr="00C572CB">
        <w:rPr>
          <w:sz w:val="28"/>
          <w:szCs w:val="28"/>
        </w:rPr>
        <w:t xml:space="preserve"> и траекторию движения транспортного средства, подавать предупредительные сигналы рукой;</w:t>
      </w:r>
    </w:p>
    <w:p w:rsidR="002840CC" w:rsidRPr="00C572CB" w:rsidRDefault="00C126D2" w:rsidP="006F3D7D">
      <w:pPr>
        <w:tabs>
          <w:tab w:val="left" w:pos="0"/>
        </w:tabs>
        <w:ind w:firstLine="709"/>
        <w:jc w:val="both"/>
        <w:rPr>
          <w:sz w:val="28"/>
          <w:szCs w:val="28"/>
        </w:rPr>
      </w:pPr>
      <w:r>
        <w:rPr>
          <w:sz w:val="28"/>
          <w:szCs w:val="28"/>
        </w:rPr>
        <w:t>И</w:t>
      </w:r>
      <w:r w:rsidR="002840CC" w:rsidRPr="00C572CB">
        <w:rPr>
          <w:sz w:val="28"/>
          <w:szCs w:val="28"/>
        </w:rPr>
        <w:t>спользовать зеркала заднего вида при маневрировании;</w:t>
      </w:r>
    </w:p>
    <w:p w:rsidR="002840CC" w:rsidRPr="00C572CB" w:rsidRDefault="00C126D2" w:rsidP="006F3D7D">
      <w:pPr>
        <w:tabs>
          <w:tab w:val="left" w:pos="0"/>
        </w:tabs>
        <w:ind w:firstLine="709"/>
        <w:jc w:val="both"/>
        <w:rPr>
          <w:sz w:val="28"/>
          <w:szCs w:val="28"/>
        </w:rPr>
      </w:pPr>
      <w:r>
        <w:rPr>
          <w:sz w:val="28"/>
          <w:szCs w:val="28"/>
        </w:rPr>
        <w:t>П</w:t>
      </w:r>
      <w:r w:rsidR="002840CC" w:rsidRPr="00C572CB">
        <w:rPr>
          <w:sz w:val="28"/>
          <w:szCs w:val="28"/>
        </w:rPr>
        <w:t>рогнозировать и предотвращать возникновение опасных дорожно-транспортных ситуаций в процессе управления транспортным средством (составом транспортных средств);</w:t>
      </w:r>
    </w:p>
    <w:p w:rsidR="002840CC" w:rsidRPr="00C572CB" w:rsidRDefault="00C126D2" w:rsidP="006F3D7D">
      <w:pPr>
        <w:tabs>
          <w:tab w:val="left" w:pos="0"/>
        </w:tabs>
        <w:ind w:firstLine="709"/>
        <w:jc w:val="both"/>
        <w:rPr>
          <w:sz w:val="28"/>
          <w:szCs w:val="28"/>
        </w:rPr>
      </w:pPr>
      <w:r>
        <w:rPr>
          <w:sz w:val="28"/>
          <w:szCs w:val="28"/>
        </w:rPr>
        <w:t>С</w:t>
      </w:r>
      <w:r w:rsidR="002840CC" w:rsidRPr="00C572CB">
        <w:rPr>
          <w:sz w:val="28"/>
          <w:szCs w:val="28"/>
        </w:rPr>
        <w:t>воевременно принимать правильные решения</w:t>
      </w:r>
      <w:r w:rsidR="00BE6630">
        <w:rPr>
          <w:sz w:val="28"/>
          <w:szCs w:val="28"/>
        </w:rPr>
        <w:t xml:space="preserve"> и уверенно действовать  </w:t>
      </w:r>
      <w:r w:rsidR="002840CC" w:rsidRPr="00C572CB">
        <w:rPr>
          <w:sz w:val="28"/>
          <w:szCs w:val="28"/>
        </w:rPr>
        <w:t>в сложных и  опасных дорожных ситуациях;</w:t>
      </w:r>
    </w:p>
    <w:p w:rsidR="002840CC" w:rsidRPr="00C572CB" w:rsidRDefault="00C126D2" w:rsidP="006F3D7D">
      <w:pPr>
        <w:tabs>
          <w:tab w:val="left" w:pos="0"/>
        </w:tabs>
        <w:ind w:firstLine="709"/>
        <w:jc w:val="both"/>
        <w:rPr>
          <w:sz w:val="28"/>
          <w:szCs w:val="28"/>
        </w:rPr>
      </w:pPr>
      <w:r>
        <w:rPr>
          <w:sz w:val="28"/>
          <w:szCs w:val="28"/>
        </w:rPr>
        <w:t>В</w:t>
      </w:r>
      <w:r w:rsidR="002840CC" w:rsidRPr="00C572CB">
        <w:rPr>
          <w:sz w:val="28"/>
          <w:szCs w:val="28"/>
        </w:rPr>
        <w:t>ыполнять мероприятия по оказанию первой помощи пострадавшим                        в дорожно-транспортном  происшествии;</w:t>
      </w:r>
    </w:p>
    <w:p w:rsidR="002840CC" w:rsidRDefault="00C126D2" w:rsidP="006F3D7D">
      <w:pPr>
        <w:tabs>
          <w:tab w:val="left" w:pos="0"/>
        </w:tabs>
        <w:ind w:firstLine="709"/>
        <w:jc w:val="both"/>
        <w:rPr>
          <w:sz w:val="28"/>
          <w:szCs w:val="28"/>
        </w:rPr>
      </w:pPr>
      <w:r>
        <w:rPr>
          <w:sz w:val="28"/>
          <w:szCs w:val="28"/>
        </w:rPr>
        <w:t>С</w:t>
      </w:r>
      <w:r w:rsidR="002840CC" w:rsidRPr="00C572CB">
        <w:rPr>
          <w:sz w:val="28"/>
          <w:szCs w:val="28"/>
        </w:rPr>
        <w:t>овершенствовать свои навыки управления транспортным средством (составом транспортных средств).</w:t>
      </w:r>
    </w:p>
    <w:p w:rsidR="00C126D2" w:rsidRPr="00C572CB" w:rsidRDefault="00C126D2" w:rsidP="006F3D7D">
      <w:pPr>
        <w:tabs>
          <w:tab w:val="left" w:pos="0"/>
        </w:tabs>
        <w:ind w:firstLine="709"/>
        <w:jc w:val="both"/>
        <w:rPr>
          <w:sz w:val="28"/>
          <w:szCs w:val="28"/>
        </w:rPr>
      </w:pPr>
    </w:p>
    <w:p w:rsidR="002840CC" w:rsidRPr="00C572CB" w:rsidRDefault="002840CC" w:rsidP="006F3D7D"/>
    <w:p w:rsidR="002840CC" w:rsidRPr="006F3D7D" w:rsidRDefault="002840CC" w:rsidP="00A25F6B">
      <w:pPr>
        <w:jc w:val="center"/>
        <w:rPr>
          <w:b/>
          <w:sz w:val="28"/>
          <w:szCs w:val="28"/>
        </w:rPr>
      </w:pPr>
      <w:r w:rsidRPr="006F3D7D">
        <w:rPr>
          <w:b/>
          <w:sz w:val="28"/>
          <w:szCs w:val="28"/>
        </w:rPr>
        <w:t>УСЛОВИЯ РЕАЛИЗАЦИИ ПРОГРАММЫ</w:t>
      </w:r>
    </w:p>
    <w:p w:rsidR="002840CC" w:rsidRPr="00C572CB" w:rsidRDefault="002840CC" w:rsidP="006F3D7D">
      <w:pPr>
        <w:jc w:val="center"/>
        <w:rPr>
          <w:sz w:val="28"/>
          <w:szCs w:val="28"/>
        </w:rPr>
      </w:pPr>
    </w:p>
    <w:p w:rsidR="002840CC" w:rsidRPr="00C572CB" w:rsidRDefault="002840CC" w:rsidP="006F3D7D">
      <w:pPr>
        <w:tabs>
          <w:tab w:val="right" w:pos="10205"/>
        </w:tabs>
        <w:ind w:firstLine="708"/>
        <w:jc w:val="both"/>
        <w:rPr>
          <w:sz w:val="28"/>
          <w:szCs w:val="28"/>
        </w:rPr>
      </w:pPr>
      <w:r w:rsidRPr="00C572CB">
        <w:rPr>
          <w:sz w:val="28"/>
          <w:szCs w:val="28"/>
        </w:rPr>
        <w:t>Организационно-педагогические условия реализации</w:t>
      </w:r>
      <w:r w:rsidR="00BE6630">
        <w:rPr>
          <w:sz w:val="28"/>
          <w:szCs w:val="28"/>
        </w:rPr>
        <w:t xml:space="preserve"> </w:t>
      </w:r>
      <w:r w:rsidR="00C126D2">
        <w:rPr>
          <w:sz w:val="28"/>
          <w:szCs w:val="28"/>
        </w:rPr>
        <w:t xml:space="preserve"> П</w:t>
      </w:r>
      <w:r w:rsidRPr="00C572CB">
        <w:rPr>
          <w:sz w:val="28"/>
          <w:szCs w:val="28"/>
        </w:rPr>
        <w:t>рограммы должны обеспечивать реализацию Примерной программы в полном объеме, соответствие качества подготовки обучающихся установленным требованиям, соответствие применяемых форм, средств, методо</w:t>
      </w:r>
      <w:r w:rsidR="00BE6630">
        <w:rPr>
          <w:sz w:val="28"/>
          <w:szCs w:val="28"/>
        </w:rPr>
        <w:t>в обучения</w:t>
      </w:r>
      <w:r w:rsidRPr="00C572CB">
        <w:rPr>
          <w:sz w:val="28"/>
          <w:szCs w:val="28"/>
        </w:rPr>
        <w:t xml:space="preserve"> и воспитания возрастным, психофизическим особенностям, склонностям, способностям, интересам и потребностям обучающихся.</w:t>
      </w:r>
    </w:p>
    <w:p w:rsidR="002840CC" w:rsidRPr="00C572CB" w:rsidRDefault="002840CC" w:rsidP="006F3D7D">
      <w:pPr>
        <w:ind w:firstLine="709"/>
        <w:jc w:val="both"/>
        <w:rPr>
          <w:sz w:val="28"/>
          <w:szCs w:val="28"/>
        </w:rPr>
      </w:pPr>
      <w:r w:rsidRPr="00C572CB">
        <w:rPr>
          <w:sz w:val="28"/>
          <w:szCs w:val="28"/>
        </w:rPr>
        <w:t xml:space="preserve">Для определения соответствия применяемых форм, средств, методов обучения и воспитания возрастным, психофизическим особенностям и способностям обучающихся организация, осуществляющая образовательную деятельность, проводит тестирование обучающихся с помощью соответствующих специалистов или с использованием аппаратно-программного комплекса (АПК) тестирования и развития психофизиологических качеств водителя. </w:t>
      </w:r>
    </w:p>
    <w:p w:rsidR="002840CC" w:rsidRPr="00C572CB" w:rsidRDefault="002840CC" w:rsidP="006F3D7D">
      <w:pPr>
        <w:ind w:firstLine="709"/>
        <w:jc w:val="both"/>
        <w:rPr>
          <w:sz w:val="28"/>
          <w:szCs w:val="28"/>
        </w:rPr>
      </w:pPr>
      <w:r w:rsidRPr="00C572CB">
        <w:rPr>
          <w:sz w:val="28"/>
          <w:szCs w:val="28"/>
        </w:rPr>
        <w:t>Теоретическое обучение проводится в оборудованн</w:t>
      </w:r>
      <w:r w:rsidR="00BE6630">
        <w:rPr>
          <w:sz w:val="28"/>
          <w:szCs w:val="28"/>
        </w:rPr>
        <w:t xml:space="preserve">ых учебных кабинетах </w:t>
      </w:r>
      <w:r w:rsidRPr="00C572CB">
        <w:rPr>
          <w:sz w:val="28"/>
          <w:szCs w:val="28"/>
        </w:rPr>
        <w:t xml:space="preserve">с использованием учебно-материальной базы, соответствующей установленным требованиям. </w:t>
      </w:r>
    </w:p>
    <w:p w:rsidR="002840CC" w:rsidRPr="00C572CB" w:rsidRDefault="002840CC" w:rsidP="006F3D7D">
      <w:pPr>
        <w:shd w:val="clear" w:color="auto" w:fill="FFFFFF"/>
        <w:ind w:firstLine="709"/>
        <w:jc w:val="both"/>
        <w:rPr>
          <w:rFonts w:eastAsia="Calibri"/>
          <w:sz w:val="28"/>
          <w:szCs w:val="28"/>
          <w:shd w:val="clear" w:color="auto" w:fill="FFFFFF"/>
          <w:lang w:eastAsia="en-US"/>
        </w:rPr>
      </w:pPr>
      <w:r w:rsidRPr="00C572CB">
        <w:rPr>
          <w:sz w:val="28"/>
          <w:szCs w:val="28"/>
        </w:rPr>
        <w:t xml:space="preserve">Наполняемость учебной группы не должна превышать </w:t>
      </w:r>
      <w:r w:rsidR="00BE6630">
        <w:rPr>
          <w:sz w:val="28"/>
          <w:szCs w:val="28"/>
        </w:rPr>
        <w:t>30</w:t>
      </w:r>
      <w:r w:rsidRPr="00C572CB">
        <w:rPr>
          <w:sz w:val="28"/>
          <w:szCs w:val="28"/>
        </w:rPr>
        <w:t xml:space="preserve"> человек. </w:t>
      </w:r>
    </w:p>
    <w:p w:rsidR="002840CC" w:rsidRPr="00C572CB" w:rsidRDefault="002840CC" w:rsidP="006F3D7D">
      <w:pPr>
        <w:shd w:val="clear" w:color="auto" w:fill="FFFFFF"/>
        <w:ind w:firstLine="709"/>
        <w:jc w:val="both"/>
        <w:rPr>
          <w:sz w:val="28"/>
          <w:szCs w:val="28"/>
        </w:rPr>
      </w:pPr>
      <w:r w:rsidRPr="00C572CB">
        <w:rPr>
          <w:sz w:val="28"/>
          <w:szCs w:val="28"/>
        </w:rPr>
        <w:t>Продолжительность учебного часа теоретических и практических занятий должна составлять 1 академический час (45 минут). Продолжительность учебного часа практического обучения вождению должна составлять 1 астрономический час (60 минут).</w:t>
      </w:r>
    </w:p>
    <w:p w:rsidR="002840CC" w:rsidRPr="00C572CB" w:rsidRDefault="002840CC" w:rsidP="006F3D7D">
      <w:pPr>
        <w:shd w:val="clear" w:color="auto" w:fill="FFFFFF"/>
        <w:ind w:firstLine="709"/>
        <w:jc w:val="both"/>
        <w:rPr>
          <w:spacing w:val="-9"/>
          <w:sz w:val="28"/>
          <w:szCs w:val="28"/>
        </w:rPr>
      </w:pPr>
      <w:r w:rsidRPr="00C572CB">
        <w:rPr>
          <w:spacing w:val="-2"/>
          <w:sz w:val="28"/>
          <w:szCs w:val="28"/>
        </w:rPr>
        <w:t>Расчетная формула для определения общего числа учебных кабинетов</w:t>
      </w:r>
      <w:r w:rsidRPr="00C572CB">
        <w:rPr>
          <w:spacing w:val="-6"/>
          <w:sz w:val="28"/>
          <w:szCs w:val="28"/>
        </w:rPr>
        <w:t xml:space="preserve"> для теоретического обучения:</w:t>
      </w:r>
    </w:p>
    <w:p w:rsidR="002840CC" w:rsidRPr="00C572CB" w:rsidRDefault="002840CC" w:rsidP="006F3D7D">
      <w:pPr>
        <w:shd w:val="clear" w:color="auto" w:fill="FFFFFF"/>
        <w:ind w:firstLine="709"/>
        <w:jc w:val="center"/>
        <w:rPr>
          <w:spacing w:val="-4"/>
          <w:sz w:val="28"/>
          <w:szCs w:val="28"/>
          <w:vertAlign w:val="subscript"/>
        </w:rPr>
      </w:pPr>
      <w:r w:rsidRPr="00C572CB">
        <w:rPr>
          <w:spacing w:val="-4"/>
          <w:sz w:val="28"/>
          <w:szCs w:val="28"/>
        </w:rPr>
        <w:t xml:space="preserve">П= </w:t>
      </w:r>
      <m:oMath>
        <m:f>
          <m:fPr>
            <m:ctrlPr>
              <w:rPr>
                <w:rFonts w:ascii="Cambria Math" w:hAnsi="Cambria Math"/>
                <w:i/>
                <w:spacing w:val="-4"/>
                <w:sz w:val="32"/>
                <w:szCs w:val="32"/>
                <w:vertAlign w:val="subscript"/>
              </w:rPr>
            </m:ctrlPr>
          </m:fPr>
          <m:num>
            <m:r>
              <w:rPr>
                <w:rFonts w:ascii="Cambria Math" w:hAnsi="Cambria Math"/>
                <w:spacing w:val="-4"/>
                <w:sz w:val="32"/>
                <w:szCs w:val="32"/>
                <w:vertAlign w:val="subscript"/>
              </w:rPr>
              <m:t xml:space="preserve">Р гр * </m:t>
            </m:r>
            <m:r>
              <w:rPr>
                <w:rFonts w:ascii="Cambria Math" w:hAnsi="Cambria Math"/>
                <w:spacing w:val="-4"/>
                <w:sz w:val="32"/>
                <w:szCs w:val="32"/>
                <w:vertAlign w:val="subscript"/>
                <w:lang w:val="en-US"/>
              </w:rPr>
              <m:t>n</m:t>
            </m:r>
          </m:num>
          <m:den>
            <m:r>
              <w:rPr>
                <w:rFonts w:ascii="Cambria Math" w:hAnsi="Cambria Math"/>
                <w:spacing w:val="-4"/>
                <w:sz w:val="32"/>
                <w:szCs w:val="32"/>
                <w:vertAlign w:val="subscript"/>
              </w:rPr>
              <m:t xml:space="preserve"> 0,75 * Ф пом </m:t>
            </m:r>
          </m:den>
        </m:f>
      </m:oMath>
      <w:r w:rsidRPr="00C572CB">
        <w:rPr>
          <w:spacing w:val="-4"/>
          <w:sz w:val="28"/>
          <w:szCs w:val="28"/>
          <w:vertAlign w:val="subscript"/>
        </w:rPr>
        <w:t xml:space="preserve"> </w:t>
      </w:r>
      <w:r w:rsidRPr="00C572CB">
        <w:rPr>
          <w:spacing w:val="-4"/>
          <w:sz w:val="32"/>
          <w:szCs w:val="32"/>
          <w:vertAlign w:val="subscript"/>
        </w:rPr>
        <w:t xml:space="preserve">; </w:t>
      </w:r>
    </w:p>
    <w:p w:rsidR="002840CC" w:rsidRPr="00C572CB" w:rsidRDefault="002840CC" w:rsidP="006F3D7D">
      <w:pPr>
        <w:shd w:val="clear" w:color="auto" w:fill="FFFFFF"/>
        <w:ind w:firstLine="709"/>
        <w:jc w:val="both"/>
        <w:rPr>
          <w:sz w:val="28"/>
          <w:szCs w:val="28"/>
        </w:rPr>
      </w:pPr>
      <w:r w:rsidRPr="00C572CB">
        <w:rPr>
          <w:spacing w:val="-4"/>
          <w:sz w:val="28"/>
          <w:szCs w:val="28"/>
        </w:rPr>
        <w:t>где П – число необходимых помещений;</w:t>
      </w:r>
    </w:p>
    <w:p w:rsidR="002840CC" w:rsidRPr="00C572CB" w:rsidRDefault="002840CC" w:rsidP="006F3D7D">
      <w:pPr>
        <w:shd w:val="clear" w:color="auto" w:fill="FFFFFF"/>
        <w:ind w:firstLine="709"/>
        <w:jc w:val="both"/>
        <w:rPr>
          <w:sz w:val="28"/>
          <w:szCs w:val="28"/>
        </w:rPr>
      </w:pPr>
      <w:r w:rsidRPr="00C572CB">
        <w:rPr>
          <w:spacing w:val="-6"/>
          <w:sz w:val="28"/>
          <w:szCs w:val="28"/>
        </w:rPr>
        <w:t>Р</w:t>
      </w:r>
      <w:r w:rsidRPr="00C572CB">
        <w:rPr>
          <w:spacing w:val="-6"/>
          <w:sz w:val="28"/>
          <w:szCs w:val="28"/>
          <w:vertAlign w:val="subscript"/>
        </w:rPr>
        <w:t>гр</w:t>
      </w:r>
      <w:r w:rsidRPr="00C572CB">
        <w:rPr>
          <w:spacing w:val="-6"/>
          <w:sz w:val="28"/>
          <w:szCs w:val="28"/>
        </w:rPr>
        <w:t xml:space="preserve"> – расчетное учебное время полного курса теоретического обучения </w:t>
      </w:r>
      <w:r w:rsidRPr="00C572CB">
        <w:rPr>
          <w:spacing w:val="-7"/>
          <w:sz w:val="28"/>
          <w:szCs w:val="28"/>
        </w:rPr>
        <w:t xml:space="preserve">на одну группу, в часах; </w:t>
      </w:r>
    </w:p>
    <w:p w:rsidR="002840CC" w:rsidRPr="00C572CB" w:rsidRDefault="002840CC" w:rsidP="006F3D7D">
      <w:pPr>
        <w:shd w:val="clear" w:color="auto" w:fill="FFFFFF"/>
        <w:ind w:firstLine="709"/>
        <w:jc w:val="both"/>
        <w:rPr>
          <w:spacing w:val="-5"/>
          <w:sz w:val="28"/>
          <w:szCs w:val="28"/>
        </w:rPr>
      </w:pPr>
      <w:r w:rsidRPr="00C572CB">
        <w:rPr>
          <w:i/>
          <w:spacing w:val="-5"/>
          <w:sz w:val="28"/>
          <w:szCs w:val="28"/>
          <w:lang w:val="en-US"/>
        </w:rPr>
        <w:t>n</w:t>
      </w:r>
      <w:r w:rsidRPr="00C572CB">
        <w:rPr>
          <w:spacing w:val="-5"/>
          <w:sz w:val="28"/>
          <w:szCs w:val="28"/>
        </w:rPr>
        <w:t xml:space="preserve"> – общее число групп;</w:t>
      </w:r>
    </w:p>
    <w:p w:rsidR="002840CC" w:rsidRPr="00C572CB" w:rsidRDefault="002840CC" w:rsidP="006F3D7D">
      <w:pPr>
        <w:shd w:val="clear" w:color="auto" w:fill="FFFFFF"/>
        <w:ind w:firstLine="709"/>
        <w:jc w:val="both"/>
        <w:rPr>
          <w:spacing w:val="-5"/>
          <w:sz w:val="28"/>
          <w:szCs w:val="28"/>
        </w:rPr>
      </w:pPr>
      <w:r w:rsidRPr="00BE6630">
        <w:rPr>
          <w:spacing w:val="-5"/>
          <w:sz w:val="28"/>
          <w:szCs w:val="28"/>
        </w:rPr>
        <w:t>0,75 – постоянный коэффициент (загрузка учебного кабинета принимается  равной 75 %);</w:t>
      </w:r>
    </w:p>
    <w:p w:rsidR="002840CC" w:rsidRPr="00C572CB" w:rsidRDefault="002840CC" w:rsidP="006F3D7D">
      <w:pPr>
        <w:shd w:val="clear" w:color="auto" w:fill="FFFFFF"/>
        <w:ind w:firstLine="709"/>
        <w:jc w:val="both"/>
        <w:rPr>
          <w:spacing w:val="-2"/>
          <w:sz w:val="28"/>
          <w:szCs w:val="28"/>
        </w:rPr>
      </w:pPr>
      <w:r w:rsidRPr="00C572CB">
        <w:rPr>
          <w:spacing w:val="-3"/>
          <w:sz w:val="28"/>
          <w:szCs w:val="28"/>
        </w:rPr>
        <w:t>Ф</w:t>
      </w:r>
      <w:r w:rsidRPr="00C572CB">
        <w:rPr>
          <w:spacing w:val="-3"/>
          <w:sz w:val="28"/>
          <w:szCs w:val="28"/>
          <w:vertAlign w:val="subscript"/>
        </w:rPr>
        <w:t>пом</w:t>
      </w:r>
      <w:r w:rsidRPr="00C572CB">
        <w:rPr>
          <w:spacing w:val="-3"/>
          <w:sz w:val="28"/>
          <w:szCs w:val="28"/>
        </w:rPr>
        <w:t xml:space="preserve"> – фонд времени использования помещения в часах.</w:t>
      </w:r>
    </w:p>
    <w:p w:rsidR="002840CC" w:rsidRPr="00C572CB" w:rsidRDefault="002840CC" w:rsidP="006F3D7D">
      <w:pPr>
        <w:ind w:firstLine="709"/>
        <w:jc w:val="both"/>
        <w:rPr>
          <w:sz w:val="28"/>
          <w:szCs w:val="28"/>
        </w:rPr>
      </w:pPr>
      <w:r w:rsidRPr="00C572CB">
        <w:rPr>
          <w:sz w:val="28"/>
          <w:szCs w:val="28"/>
        </w:rPr>
        <w:t xml:space="preserve">Обучение вождению проводится вне сетки учебного времени мастером производственного обучения индивидуально с каждым обучающимся в соответствии с графиком очередности обучения вождению. </w:t>
      </w:r>
    </w:p>
    <w:p w:rsidR="002840CC" w:rsidRPr="00C572CB" w:rsidRDefault="002840CC" w:rsidP="006F3D7D">
      <w:pPr>
        <w:ind w:firstLine="709"/>
        <w:jc w:val="both"/>
        <w:rPr>
          <w:sz w:val="28"/>
          <w:szCs w:val="28"/>
        </w:rPr>
      </w:pPr>
      <w:r w:rsidRPr="00C572CB">
        <w:rPr>
          <w:sz w:val="28"/>
          <w:szCs w:val="28"/>
        </w:rPr>
        <w:t xml:space="preserve">Обучение вождению состоит из первоначального обучения вождению                    и обучения практическому вождению на учебных маршрутах в условиях дорожного движения. </w:t>
      </w:r>
    </w:p>
    <w:p w:rsidR="002840CC" w:rsidRPr="00C572CB" w:rsidRDefault="002840CC" w:rsidP="006F3D7D">
      <w:pPr>
        <w:ind w:firstLine="709"/>
        <w:jc w:val="both"/>
        <w:rPr>
          <w:sz w:val="28"/>
          <w:szCs w:val="28"/>
        </w:rPr>
      </w:pPr>
      <w:r w:rsidRPr="00C572CB">
        <w:rPr>
          <w:sz w:val="28"/>
          <w:szCs w:val="28"/>
        </w:rPr>
        <w:t>Первоначальное обучение вождению транспортных средств должно проводиться на закрытых площадках или автодромах.</w:t>
      </w:r>
    </w:p>
    <w:p w:rsidR="002840CC" w:rsidRPr="00C572CB" w:rsidRDefault="002840CC" w:rsidP="006F3D7D">
      <w:pPr>
        <w:ind w:firstLine="709"/>
        <w:jc w:val="both"/>
        <w:rPr>
          <w:sz w:val="28"/>
          <w:szCs w:val="28"/>
        </w:rPr>
      </w:pPr>
      <w:r w:rsidRPr="00C572CB">
        <w:rPr>
          <w:sz w:val="28"/>
          <w:szCs w:val="28"/>
        </w:rPr>
        <w:t xml:space="preserve">К обучению практическому вождению в условиях дорожного движения допускаются лица, имеющие первоначальные навыки управления транспортным </w:t>
      </w:r>
      <w:r w:rsidRPr="00C572CB">
        <w:rPr>
          <w:sz w:val="28"/>
          <w:szCs w:val="28"/>
        </w:rPr>
        <w:lastRenderedPageBreak/>
        <w:t>средством, представившие медицинскую справку установленного образца и знающие требования Правил дорожного движения.</w:t>
      </w:r>
    </w:p>
    <w:p w:rsidR="006E5087" w:rsidRDefault="002840CC" w:rsidP="006E5087">
      <w:pPr>
        <w:ind w:firstLine="709"/>
        <w:jc w:val="both"/>
        <w:rPr>
          <w:sz w:val="28"/>
          <w:szCs w:val="28"/>
        </w:rPr>
      </w:pPr>
      <w:r w:rsidRPr="00C572CB">
        <w:rPr>
          <w:sz w:val="28"/>
          <w:szCs w:val="28"/>
        </w:rPr>
        <w:t>Обучение практическому вождению в условиях дорожного движения проводится на учебных маршрутах, утверждаемых организацией, осуществляющей образовательную деятельность.</w:t>
      </w:r>
    </w:p>
    <w:p w:rsidR="002840CC" w:rsidRPr="00C572CB" w:rsidRDefault="002840CC" w:rsidP="006E5087">
      <w:pPr>
        <w:ind w:firstLine="709"/>
        <w:jc w:val="both"/>
        <w:rPr>
          <w:sz w:val="28"/>
          <w:szCs w:val="28"/>
        </w:rPr>
      </w:pPr>
      <w:r w:rsidRPr="00C572CB">
        <w:rPr>
          <w:sz w:val="28"/>
          <w:szCs w:val="28"/>
        </w:rPr>
        <w:t>Предрейсовые медицинские осмотры водителей (мастеров производственного обучения и обучающихся) организуются и проводятся организацией, осуществляющей образовательную деятельность, с привлечением работников здравоохранения.</w:t>
      </w:r>
    </w:p>
    <w:p w:rsidR="002840CC" w:rsidRPr="00C572CB" w:rsidRDefault="002840CC" w:rsidP="006F3D7D">
      <w:pPr>
        <w:ind w:firstLine="709"/>
        <w:jc w:val="both"/>
        <w:rPr>
          <w:sz w:val="28"/>
          <w:szCs w:val="28"/>
        </w:rPr>
      </w:pPr>
      <w:r w:rsidRPr="00C572CB">
        <w:rPr>
          <w:sz w:val="28"/>
          <w:szCs w:val="28"/>
        </w:rPr>
        <w:t>На занятии по вождению обучающий (мастер производственного обучения) должен иметь при себе документ на право обучения вождению транспортного средства данной категории, подкатегории, а также удостоверение на право управления транспортным средством соответствующей категории, подкатегории.</w:t>
      </w:r>
    </w:p>
    <w:p w:rsidR="002840CC" w:rsidRPr="00F75FEB" w:rsidRDefault="002840CC" w:rsidP="006F3D7D">
      <w:pPr>
        <w:ind w:firstLine="709"/>
        <w:jc w:val="both"/>
        <w:rPr>
          <w:sz w:val="28"/>
          <w:szCs w:val="28"/>
        </w:rPr>
      </w:pPr>
      <w:r w:rsidRPr="00C572CB">
        <w:rPr>
          <w:sz w:val="28"/>
          <w:szCs w:val="28"/>
        </w:rPr>
        <w:t>Транспортное средство, используемое для обучения вождению, должно соответствовать материально-техническим условиям реализации Примерной программы.</w:t>
      </w:r>
    </w:p>
    <w:p w:rsidR="002840CC" w:rsidRPr="00C572CB" w:rsidRDefault="00BE6630" w:rsidP="006F3D7D">
      <w:pPr>
        <w:jc w:val="both"/>
        <w:rPr>
          <w:sz w:val="28"/>
          <w:szCs w:val="28"/>
        </w:rPr>
      </w:pPr>
      <w:r w:rsidRPr="00BE6630">
        <w:rPr>
          <w:sz w:val="28"/>
          <w:szCs w:val="28"/>
        </w:rPr>
        <w:t xml:space="preserve">       </w:t>
      </w:r>
      <w:r w:rsidR="002840CC" w:rsidRPr="00C572CB">
        <w:rPr>
          <w:sz w:val="28"/>
          <w:szCs w:val="28"/>
        </w:rPr>
        <w:t xml:space="preserve"> Преподаватели учебных предметов должны иметь высшее профессиональное образование или среднее профессиональное образование                  по направлению подготовки «Образование и педагогика» или в области, соответствующей преподаваемому предмету, без предъявления требований к стажу работы либо высшее профессиональное образование или среднее профессиональное образование и дополнительное профессиональное образование по направлению деятельности в образовательном учреждении без предъявления требований к стажу работы. </w:t>
      </w:r>
    </w:p>
    <w:p w:rsidR="002840CC" w:rsidRPr="00C572CB" w:rsidRDefault="002840CC" w:rsidP="006F3D7D">
      <w:pPr>
        <w:ind w:firstLine="709"/>
        <w:jc w:val="both"/>
        <w:rPr>
          <w:sz w:val="28"/>
          <w:szCs w:val="28"/>
        </w:rPr>
      </w:pPr>
      <w:r w:rsidRPr="00C572CB">
        <w:rPr>
          <w:sz w:val="28"/>
          <w:szCs w:val="28"/>
        </w:rPr>
        <w:t>Мастера производственного обучения должны иметь высшее профессиональное образование или среднее профессиональное образование                    и дополнительное профессиональное образование по направлению подготовки «Образование и педагогика», удостоверение на право управления транспортным средством соответствующей категории, подкатегории, документ на право обучения вождению транспортного средства данной категории, подкатегории.</w:t>
      </w:r>
    </w:p>
    <w:p w:rsidR="002840CC" w:rsidRPr="00C572CB" w:rsidRDefault="002840CC" w:rsidP="006F3D7D">
      <w:pPr>
        <w:ind w:firstLine="709"/>
        <w:jc w:val="both"/>
        <w:rPr>
          <w:sz w:val="28"/>
          <w:szCs w:val="28"/>
        </w:rPr>
      </w:pPr>
      <w:r w:rsidRPr="00C572CB">
        <w:rPr>
          <w:sz w:val="28"/>
          <w:szCs w:val="28"/>
        </w:rPr>
        <w:t>Лица, не имеющие специальной подготовки, но обладающие достаточным практическим опытом и компетентностью, выполняющие качественно и в полном объеме возложенные на них должностные обязанности, по рекомендации аттестационной комиссии, в порядке исключения могут быть назначены на соответствующие должности.</w:t>
      </w:r>
    </w:p>
    <w:p w:rsidR="002840CC" w:rsidRPr="00C572CB" w:rsidRDefault="002840CC" w:rsidP="00C126D2">
      <w:pPr>
        <w:contextualSpacing/>
        <w:jc w:val="both"/>
        <w:rPr>
          <w:sz w:val="28"/>
          <w:szCs w:val="28"/>
        </w:rPr>
      </w:pPr>
      <w:r w:rsidRPr="00BE6630">
        <w:rPr>
          <w:sz w:val="28"/>
          <w:szCs w:val="28"/>
        </w:rPr>
        <w:t>Инфо</w:t>
      </w:r>
      <w:r w:rsidRPr="00C572CB">
        <w:rPr>
          <w:sz w:val="28"/>
          <w:szCs w:val="28"/>
        </w:rPr>
        <w:t xml:space="preserve">рмационно-методические условия реализации </w:t>
      </w:r>
      <w:r w:rsidR="00C126D2">
        <w:rPr>
          <w:sz w:val="28"/>
          <w:szCs w:val="28"/>
        </w:rPr>
        <w:t>П</w:t>
      </w:r>
      <w:r w:rsidRPr="00C572CB">
        <w:rPr>
          <w:sz w:val="28"/>
          <w:szCs w:val="28"/>
        </w:rPr>
        <w:t xml:space="preserve">рограммы включают: </w:t>
      </w:r>
    </w:p>
    <w:p w:rsidR="002840CC" w:rsidRPr="00C572CB" w:rsidRDefault="00C126D2" w:rsidP="006F3D7D">
      <w:pPr>
        <w:ind w:left="720"/>
        <w:contextualSpacing/>
        <w:rPr>
          <w:sz w:val="28"/>
          <w:szCs w:val="28"/>
        </w:rPr>
      </w:pPr>
      <w:r>
        <w:rPr>
          <w:sz w:val="28"/>
          <w:szCs w:val="28"/>
        </w:rPr>
        <w:t xml:space="preserve">- </w:t>
      </w:r>
      <w:r w:rsidR="002840CC" w:rsidRPr="00C572CB">
        <w:rPr>
          <w:sz w:val="28"/>
          <w:szCs w:val="28"/>
        </w:rPr>
        <w:t>учебный план;</w:t>
      </w:r>
    </w:p>
    <w:p w:rsidR="002840CC" w:rsidRPr="00C572CB" w:rsidRDefault="00C126D2" w:rsidP="006F3D7D">
      <w:pPr>
        <w:ind w:left="720"/>
        <w:contextualSpacing/>
        <w:rPr>
          <w:sz w:val="28"/>
          <w:szCs w:val="28"/>
        </w:rPr>
      </w:pPr>
      <w:r>
        <w:rPr>
          <w:sz w:val="28"/>
          <w:szCs w:val="28"/>
        </w:rPr>
        <w:t xml:space="preserve">- </w:t>
      </w:r>
      <w:r w:rsidR="002840CC" w:rsidRPr="00C572CB">
        <w:rPr>
          <w:sz w:val="28"/>
          <w:szCs w:val="28"/>
        </w:rPr>
        <w:t>календарный учебный график;</w:t>
      </w:r>
    </w:p>
    <w:p w:rsidR="002840CC" w:rsidRPr="00C572CB" w:rsidRDefault="00C126D2" w:rsidP="006F3D7D">
      <w:pPr>
        <w:ind w:left="720"/>
        <w:contextualSpacing/>
        <w:rPr>
          <w:sz w:val="28"/>
          <w:szCs w:val="28"/>
        </w:rPr>
      </w:pPr>
      <w:r>
        <w:rPr>
          <w:sz w:val="28"/>
          <w:szCs w:val="28"/>
        </w:rPr>
        <w:t xml:space="preserve">- </w:t>
      </w:r>
      <w:r w:rsidR="002840CC" w:rsidRPr="00C572CB">
        <w:rPr>
          <w:sz w:val="28"/>
          <w:szCs w:val="28"/>
        </w:rPr>
        <w:t>рабочие программы учебных предметов;</w:t>
      </w:r>
    </w:p>
    <w:p w:rsidR="002840CC" w:rsidRPr="00C572CB" w:rsidRDefault="00C126D2" w:rsidP="006F3D7D">
      <w:pPr>
        <w:ind w:firstLine="708"/>
        <w:rPr>
          <w:sz w:val="28"/>
          <w:szCs w:val="28"/>
        </w:rPr>
      </w:pPr>
      <w:r>
        <w:rPr>
          <w:sz w:val="28"/>
          <w:szCs w:val="28"/>
        </w:rPr>
        <w:t xml:space="preserve">- </w:t>
      </w:r>
      <w:r w:rsidR="002840CC" w:rsidRPr="00C572CB">
        <w:rPr>
          <w:sz w:val="28"/>
          <w:szCs w:val="28"/>
        </w:rPr>
        <w:t>методические материалы и разработки;</w:t>
      </w:r>
    </w:p>
    <w:p w:rsidR="002840CC" w:rsidRPr="00C572CB" w:rsidRDefault="00C126D2" w:rsidP="006F3D7D">
      <w:pPr>
        <w:ind w:firstLine="708"/>
      </w:pPr>
      <w:r>
        <w:rPr>
          <w:sz w:val="28"/>
          <w:szCs w:val="28"/>
        </w:rPr>
        <w:t xml:space="preserve">- </w:t>
      </w:r>
      <w:r w:rsidR="002840CC" w:rsidRPr="00C572CB">
        <w:rPr>
          <w:sz w:val="28"/>
          <w:szCs w:val="28"/>
        </w:rPr>
        <w:t>расписание занятий.</w:t>
      </w:r>
    </w:p>
    <w:p w:rsidR="002840CC" w:rsidRPr="00C572CB" w:rsidRDefault="002840CC" w:rsidP="00C126D2">
      <w:pPr>
        <w:contextualSpacing/>
        <w:jc w:val="both"/>
        <w:rPr>
          <w:sz w:val="28"/>
          <w:szCs w:val="28"/>
        </w:rPr>
      </w:pPr>
      <w:r w:rsidRPr="00C572CB">
        <w:rPr>
          <w:sz w:val="28"/>
          <w:szCs w:val="28"/>
        </w:rPr>
        <w:t>Материально-технические условия реализации программы</w:t>
      </w:r>
    </w:p>
    <w:p w:rsidR="002840CC" w:rsidRPr="00C572CB" w:rsidRDefault="002840CC" w:rsidP="006F3D7D">
      <w:pPr>
        <w:jc w:val="both"/>
        <w:rPr>
          <w:b/>
          <w:sz w:val="28"/>
          <w:szCs w:val="28"/>
        </w:rPr>
      </w:pPr>
      <w:r w:rsidRPr="00C572CB">
        <w:rPr>
          <w:sz w:val="28"/>
          <w:szCs w:val="28"/>
        </w:rPr>
        <w:t>включают:</w:t>
      </w:r>
    </w:p>
    <w:p w:rsidR="002840CC" w:rsidRPr="00C572CB" w:rsidRDefault="00C126D2" w:rsidP="006F3D7D">
      <w:pPr>
        <w:ind w:firstLine="709"/>
        <w:jc w:val="both"/>
        <w:rPr>
          <w:sz w:val="28"/>
          <w:szCs w:val="28"/>
        </w:rPr>
      </w:pPr>
      <w:r>
        <w:rPr>
          <w:sz w:val="28"/>
          <w:szCs w:val="28"/>
        </w:rPr>
        <w:t xml:space="preserve">- </w:t>
      </w:r>
      <w:r w:rsidR="002840CC" w:rsidRPr="00C572CB">
        <w:rPr>
          <w:sz w:val="28"/>
          <w:szCs w:val="28"/>
        </w:rPr>
        <w:t xml:space="preserve">Аппаратно-программный комплекс тестирования и развития психофизиологических качеств водителя (далее – АПК) должен обеспечивать оценку и </w:t>
      </w:r>
      <w:r w:rsidR="002840CC" w:rsidRPr="00C572CB">
        <w:rPr>
          <w:sz w:val="28"/>
          <w:szCs w:val="28"/>
        </w:rPr>
        <w:lastRenderedPageBreak/>
        <w:t>возможность повышать уровень психофизиологических качеств, необходимых для безопасного управления транспортным средством (профессионально важных качеств), а также формировать навыки саморегуляции его психоэмоционального состояния в процессе управления транспортным средством. Оценка уровня развития профессионально важных качеств производится при помощи компьютерных психодиагностических методик, реализованных на базе АПК с целью повышения достоверности и снижения субъективности в процессе тестирования.</w:t>
      </w:r>
    </w:p>
    <w:p w:rsidR="002840CC" w:rsidRPr="00C572CB" w:rsidRDefault="002840CC" w:rsidP="006F3D7D">
      <w:pPr>
        <w:ind w:firstLine="709"/>
        <w:jc w:val="both"/>
        <w:rPr>
          <w:sz w:val="28"/>
          <w:szCs w:val="28"/>
        </w:rPr>
      </w:pPr>
      <w:r w:rsidRPr="00C572CB">
        <w:rPr>
          <w:sz w:val="28"/>
          <w:szCs w:val="28"/>
        </w:rPr>
        <w:t>АПК должны обеспечивать тестирование следующих профессионально важных качеств водителя: психофизиологически</w:t>
      </w:r>
      <w:r w:rsidR="00BE6630">
        <w:rPr>
          <w:sz w:val="28"/>
          <w:szCs w:val="28"/>
        </w:rPr>
        <w:t>х (оценка готовности</w:t>
      </w:r>
      <w:r w:rsidRPr="00C572CB">
        <w:rPr>
          <w:sz w:val="28"/>
          <w:szCs w:val="28"/>
        </w:rPr>
        <w:t xml:space="preserve"> к психофизиологическому тестированию, восприятие пространственных отношений и времени, глазомер, устойчивость, переключаемость и распределение внимания, память, психомоторику, эмоциональную устойчивость, динамику работоспособности, скорость формирования психомоторных навыков, оценка моторной согласованности действий рук); свойств и качеств личности водителя, которые позволят ему безопасно управлять транспортным средством (нервно-психическая устойчивость, свойства темперамента, склонность к риску, конфликтность, монотоноустойчивость).</w:t>
      </w:r>
    </w:p>
    <w:p w:rsidR="002840CC" w:rsidRPr="00C572CB" w:rsidRDefault="002840CC" w:rsidP="006F3D7D">
      <w:pPr>
        <w:ind w:firstLine="709"/>
        <w:jc w:val="both"/>
        <w:rPr>
          <w:sz w:val="28"/>
          <w:szCs w:val="28"/>
        </w:rPr>
      </w:pPr>
      <w:r w:rsidRPr="00C572CB">
        <w:rPr>
          <w:sz w:val="28"/>
          <w:szCs w:val="28"/>
        </w:rPr>
        <w:t>АПК для формирования у водителей навыков саморегуляции психоэмоционального состояния должны предоставлять возможности для обучения саморегуляции при наиболее часто встречающихся состояниях: эмоциональной напряженности, монотонии, утомлении, стрессе и тренировке свойств внимания (концентрации, распределения).</w:t>
      </w:r>
    </w:p>
    <w:p w:rsidR="002840CC" w:rsidRPr="00C572CB" w:rsidRDefault="002840CC" w:rsidP="006F3D7D">
      <w:pPr>
        <w:ind w:firstLine="709"/>
        <w:jc w:val="both"/>
        <w:rPr>
          <w:sz w:val="28"/>
          <w:szCs w:val="28"/>
        </w:rPr>
      </w:pPr>
      <w:r w:rsidRPr="00C572CB">
        <w:rPr>
          <w:sz w:val="28"/>
          <w:szCs w:val="28"/>
        </w:rPr>
        <w:t xml:space="preserve">Аппаратно-программный комплекс должен обеспечивать защиту персональных данных. </w:t>
      </w:r>
    </w:p>
    <w:p w:rsidR="002840CC" w:rsidRPr="00C572CB" w:rsidRDefault="00C126D2" w:rsidP="006F3D7D">
      <w:pPr>
        <w:ind w:firstLine="708"/>
        <w:jc w:val="both"/>
        <w:rPr>
          <w:sz w:val="28"/>
          <w:szCs w:val="28"/>
        </w:rPr>
      </w:pPr>
      <w:r>
        <w:rPr>
          <w:sz w:val="28"/>
          <w:szCs w:val="28"/>
        </w:rPr>
        <w:t xml:space="preserve">- </w:t>
      </w:r>
      <w:r w:rsidR="002840CC" w:rsidRPr="00C572CB">
        <w:rPr>
          <w:sz w:val="28"/>
          <w:szCs w:val="28"/>
        </w:rPr>
        <w:t>Тренажеры, используемые в учебном процессе, должны обеспечивать:</w:t>
      </w:r>
    </w:p>
    <w:p w:rsidR="002840CC" w:rsidRPr="00C572CB" w:rsidRDefault="002840CC" w:rsidP="006F3D7D">
      <w:pPr>
        <w:jc w:val="both"/>
        <w:rPr>
          <w:sz w:val="28"/>
          <w:szCs w:val="28"/>
        </w:rPr>
      </w:pPr>
      <w:r w:rsidRPr="00C572CB">
        <w:rPr>
          <w:sz w:val="28"/>
          <w:szCs w:val="28"/>
        </w:rPr>
        <w:t>первоначальное обучение навыкам вождения; отработку правильной посадки водителя в транспортном средстве и пристегивания ремнем безопасности; ознакомление с органами управления, контрольно-измерительными приборами; отработку приемов управления транспортным средством.</w:t>
      </w:r>
    </w:p>
    <w:p w:rsidR="002840CC" w:rsidRPr="00C572CB" w:rsidRDefault="00C126D2" w:rsidP="006F3D7D">
      <w:pPr>
        <w:ind w:firstLine="708"/>
        <w:jc w:val="both"/>
        <w:rPr>
          <w:sz w:val="28"/>
          <w:szCs w:val="28"/>
        </w:rPr>
      </w:pPr>
      <w:r>
        <w:rPr>
          <w:sz w:val="28"/>
          <w:szCs w:val="28"/>
        </w:rPr>
        <w:t xml:space="preserve">- </w:t>
      </w:r>
      <w:r w:rsidR="002840CC" w:rsidRPr="00C572CB">
        <w:rPr>
          <w:sz w:val="28"/>
          <w:szCs w:val="28"/>
        </w:rPr>
        <w:t>Учебные транспортные средства категории «В» должны быть представлены механическими транспортными средствами, зарегистрированными в установленном порядке и  прицепами (не менее одного), разрешенная максимальная масса которых не превышает 750 кг, зарегистрированными в установленном порядке.</w:t>
      </w:r>
    </w:p>
    <w:p w:rsidR="002840CC" w:rsidRPr="00C572CB" w:rsidRDefault="002840CC" w:rsidP="006F3D7D">
      <w:pPr>
        <w:ind w:firstLine="709"/>
        <w:jc w:val="both"/>
        <w:rPr>
          <w:sz w:val="28"/>
          <w:szCs w:val="28"/>
        </w:rPr>
      </w:pPr>
      <w:r w:rsidRPr="00C572CB">
        <w:rPr>
          <w:sz w:val="28"/>
          <w:szCs w:val="28"/>
        </w:rPr>
        <w:t>Расчет количества необходимых механических транспортных средств осуществляется по формуле:</w:t>
      </w:r>
    </w:p>
    <w:p w:rsidR="002840CC" w:rsidRPr="00C572CB" w:rsidRDefault="002840CC" w:rsidP="006F3D7D">
      <w:pPr>
        <w:ind w:firstLine="709"/>
        <w:jc w:val="center"/>
        <w:rPr>
          <w:sz w:val="28"/>
          <w:szCs w:val="28"/>
        </w:rPr>
      </w:pPr>
      <w:r w:rsidRPr="00C572CB">
        <w:rPr>
          <w:sz w:val="28"/>
          <w:szCs w:val="28"/>
        </w:rPr>
        <w:t xml:space="preserve">Nтс = </w:t>
      </w:r>
      <m:oMath>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Т*К</m:t>
            </m:r>
          </m:num>
          <m:den>
            <m:r>
              <m:rPr>
                <m:sty m:val="p"/>
              </m:rPr>
              <w:rPr>
                <w:rFonts w:ascii="Cambria Math" w:hAnsi="Cambria Math"/>
                <w:sz w:val="28"/>
                <w:szCs w:val="28"/>
              </w:rPr>
              <m:t>t*24,5*12</m:t>
            </m:r>
          </m:den>
        </m:f>
      </m:oMath>
      <w:r w:rsidRPr="00C572CB">
        <w:rPr>
          <w:sz w:val="28"/>
          <w:szCs w:val="28"/>
        </w:rPr>
        <w:t>+1;</w:t>
      </w:r>
    </w:p>
    <w:p w:rsidR="002840CC" w:rsidRPr="00C572CB" w:rsidRDefault="002840CC" w:rsidP="006F3D7D">
      <w:pPr>
        <w:ind w:firstLine="709"/>
        <w:jc w:val="both"/>
        <w:rPr>
          <w:sz w:val="28"/>
          <w:szCs w:val="28"/>
        </w:rPr>
      </w:pPr>
      <w:r w:rsidRPr="00C572CB">
        <w:rPr>
          <w:sz w:val="28"/>
          <w:szCs w:val="28"/>
        </w:rPr>
        <w:t>где Nтс – количество автотранспортных средств;</w:t>
      </w:r>
      <w:r w:rsidRPr="00C572CB">
        <w:rPr>
          <w:sz w:val="28"/>
          <w:szCs w:val="28"/>
        </w:rPr>
        <w:tab/>
      </w:r>
    </w:p>
    <w:p w:rsidR="002840CC" w:rsidRPr="00C572CB" w:rsidRDefault="002840CC" w:rsidP="006F3D7D">
      <w:pPr>
        <w:ind w:firstLine="709"/>
        <w:jc w:val="both"/>
        <w:rPr>
          <w:sz w:val="28"/>
          <w:szCs w:val="28"/>
        </w:rPr>
      </w:pPr>
      <w:r w:rsidRPr="00C572CB">
        <w:rPr>
          <w:sz w:val="28"/>
          <w:szCs w:val="28"/>
        </w:rPr>
        <w:t>Т   – количество часов вождения в соответствии с учебным планом;</w:t>
      </w:r>
    </w:p>
    <w:p w:rsidR="002840CC" w:rsidRPr="00C572CB" w:rsidRDefault="002840CC" w:rsidP="006F3D7D">
      <w:pPr>
        <w:ind w:firstLine="709"/>
        <w:jc w:val="both"/>
        <w:rPr>
          <w:sz w:val="28"/>
          <w:szCs w:val="28"/>
        </w:rPr>
      </w:pPr>
      <w:r w:rsidRPr="00C572CB">
        <w:rPr>
          <w:sz w:val="28"/>
          <w:szCs w:val="28"/>
        </w:rPr>
        <w:t>К – количество обучающихся в год;</w:t>
      </w:r>
    </w:p>
    <w:p w:rsidR="002840CC" w:rsidRPr="00C572CB" w:rsidRDefault="002840CC" w:rsidP="006F3D7D">
      <w:pPr>
        <w:ind w:firstLine="709"/>
        <w:jc w:val="both"/>
        <w:rPr>
          <w:sz w:val="28"/>
          <w:szCs w:val="28"/>
        </w:rPr>
      </w:pPr>
      <w:r w:rsidRPr="00C572CB">
        <w:rPr>
          <w:i/>
          <w:sz w:val="28"/>
          <w:szCs w:val="28"/>
        </w:rPr>
        <w:t>t</w:t>
      </w:r>
      <w:r w:rsidRPr="00C572CB">
        <w:rPr>
          <w:sz w:val="28"/>
          <w:szCs w:val="28"/>
        </w:rPr>
        <w:t xml:space="preserve"> –  время работы одного учебного транспортного средства  равно: 7,2 часа – один мастер производственного обучения на  одно учебное транспортное средство,  14,4 часа – два мастера производственного обучения на одно учебное транспортное средство;            </w:t>
      </w:r>
    </w:p>
    <w:p w:rsidR="002840CC" w:rsidRPr="00C572CB" w:rsidRDefault="002840CC" w:rsidP="006F3D7D">
      <w:pPr>
        <w:ind w:firstLine="709"/>
        <w:jc w:val="both"/>
        <w:rPr>
          <w:sz w:val="28"/>
          <w:szCs w:val="28"/>
        </w:rPr>
      </w:pPr>
      <w:r w:rsidRPr="00C572CB">
        <w:rPr>
          <w:sz w:val="28"/>
          <w:szCs w:val="28"/>
        </w:rPr>
        <w:lastRenderedPageBreak/>
        <w:t xml:space="preserve">24,5 – среднее количество рабочих дней в месяц; </w:t>
      </w:r>
    </w:p>
    <w:p w:rsidR="002840CC" w:rsidRPr="00C572CB" w:rsidRDefault="002840CC" w:rsidP="006F3D7D">
      <w:pPr>
        <w:ind w:firstLine="709"/>
        <w:jc w:val="both"/>
        <w:rPr>
          <w:sz w:val="28"/>
          <w:szCs w:val="28"/>
        </w:rPr>
      </w:pPr>
      <w:r w:rsidRPr="00C572CB">
        <w:rPr>
          <w:sz w:val="28"/>
          <w:szCs w:val="28"/>
        </w:rPr>
        <w:t xml:space="preserve">12 – количество рабочих месяцев в году; </w:t>
      </w:r>
    </w:p>
    <w:p w:rsidR="002840CC" w:rsidRPr="00C572CB" w:rsidRDefault="002840CC" w:rsidP="006F3D7D">
      <w:pPr>
        <w:ind w:firstLine="709"/>
        <w:jc w:val="both"/>
        <w:rPr>
          <w:sz w:val="28"/>
          <w:szCs w:val="28"/>
        </w:rPr>
      </w:pPr>
      <w:r w:rsidRPr="00C572CB">
        <w:rPr>
          <w:sz w:val="28"/>
          <w:szCs w:val="28"/>
        </w:rPr>
        <w:t xml:space="preserve">1 </w:t>
      </w:r>
      <w:r w:rsidRPr="00E46E7A">
        <w:rPr>
          <w:sz w:val="28"/>
          <w:szCs w:val="28"/>
        </w:rPr>
        <w:t>– количество резервных учебных транспортных средств.</w:t>
      </w:r>
    </w:p>
    <w:p w:rsidR="002840CC" w:rsidRPr="00C572CB" w:rsidRDefault="002840CC" w:rsidP="006F3D7D">
      <w:pPr>
        <w:ind w:firstLine="709"/>
        <w:jc w:val="both"/>
        <w:rPr>
          <w:sz w:val="28"/>
          <w:szCs w:val="28"/>
        </w:rPr>
      </w:pPr>
      <w:r w:rsidRPr="00C572CB">
        <w:rPr>
          <w:sz w:val="28"/>
          <w:szCs w:val="28"/>
        </w:rPr>
        <w:t>Транспортные средства, используемые для обучения вождению лиц с ограниченными возможностями здоровья, должны быть оборудованы соответствующим ручным или другим предусмотренным для таких лиц управлением.</w:t>
      </w:r>
    </w:p>
    <w:p w:rsidR="002840CC" w:rsidRPr="00C572CB" w:rsidRDefault="002840CC" w:rsidP="006F3D7D">
      <w:pPr>
        <w:ind w:firstLine="709"/>
        <w:jc w:val="both"/>
        <w:rPr>
          <w:sz w:val="28"/>
          <w:szCs w:val="28"/>
        </w:rPr>
      </w:pPr>
      <w:r w:rsidRPr="00C572CB">
        <w:rPr>
          <w:sz w:val="28"/>
          <w:szCs w:val="28"/>
        </w:rPr>
        <w:t>Механическое транспортное средство, используемое для обучения вождению должно быть оборудовано дополнительными педалями привода сцепления (кроме транспортных средств с автоматической трансмиссией) и тормоза; зеркалом заднего вида для обучающего; опознавательным знаком «Учебное транспортное средство» в соответствии с п. 8 Основных Положений по допуску транспортных средств к эксплуатации и обязанности должностных лиц по обеспечению безопасности дорожного движения.</w:t>
      </w:r>
    </w:p>
    <w:p w:rsidR="002840CC" w:rsidRPr="00C572CB" w:rsidRDefault="002840CC" w:rsidP="006F3D7D">
      <w:pPr>
        <w:jc w:val="center"/>
        <w:rPr>
          <w:sz w:val="28"/>
          <w:szCs w:val="28"/>
        </w:rPr>
      </w:pPr>
      <w:r w:rsidRPr="00C572CB">
        <w:rPr>
          <w:sz w:val="28"/>
          <w:szCs w:val="28"/>
        </w:rPr>
        <w:t>Перечень учебного оборудования</w:t>
      </w:r>
    </w:p>
    <w:p w:rsidR="002840CC" w:rsidRPr="00E46E7A" w:rsidRDefault="002840CC" w:rsidP="006F3D7D">
      <w:pPr>
        <w:jc w:val="right"/>
      </w:pPr>
      <w:r w:rsidRPr="00E46E7A">
        <w:t>Таблица 1</w:t>
      </w:r>
      <w:r w:rsidR="00E46E7A" w:rsidRPr="00E46E7A">
        <w:t>2</w:t>
      </w:r>
    </w:p>
    <w:p w:rsidR="002840CC" w:rsidRPr="00C572CB" w:rsidRDefault="002840CC" w:rsidP="006F3D7D">
      <w:pPr>
        <w:jc w:val="right"/>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1"/>
        <w:gridCol w:w="1843"/>
        <w:gridCol w:w="1559"/>
      </w:tblGrid>
      <w:tr w:rsidR="002840CC" w:rsidRPr="00C572CB" w:rsidTr="00E46E7A">
        <w:tc>
          <w:tcPr>
            <w:tcW w:w="6521" w:type="dxa"/>
            <w:shd w:val="clear" w:color="auto" w:fill="auto"/>
          </w:tcPr>
          <w:p w:rsidR="002840CC" w:rsidRPr="00C572CB" w:rsidRDefault="002840CC" w:rsidP="006F3D7D">
            <w:pPr>
              <w:jc w:val="center"/>
            </w:pPr>
            <w:r w:rsidRPr="00C572CB">
              <w:t>Наименование учебного оборудования</w:t>
            </w:r>
          </w:p>
        </w:tc>
        <w:tc>
          <w:tcPr>
            <w:tcW w:w="1843" w:type="dxa"/>
            <w:shd w:val="clear" w:color="auto" w:fill="auto"/>
          </w:tcPr>
          <w:p w:rsidR="002840CC" w:rsidRPr="00C572CB" w:rsidRDefault="002840CC" w:rsidP="006F3D7D">
            <w:pPr>
              <w:jc w:val="center"/>
            </w:pPr>
            <w:r w:rsidRPr="00C572CB">
              <w:t>Единица</w:t>
            </w:r>
          </w:p>
          <w:p w:rsidR="002840CC" w:rsidRPr="00C572CB" w:rsidRDefault="002840CC" w:rsidP="006F3D7D">
            <w:pPr>
              <w:jc w:val="center"/>
            </w:pPr>
            <w:r w:rsidRPr="00C572CB">
              <w:t>измерения</w:t>
            </w:r>
          </w:p>
        </w:tc>
        <w:tc>
          <w:tcPr>
            <w:tcW w:w="1559" w:type="dxa"/>
            <w:shd w:val="clear" w:color="auto" w:fill="auto"/>
          </w:tcPr>
          <w:p w:rsidR="002840CC" w:rsidRPr="00C572CB" w:rsidRDefault="002840CC" w:rsidP="006F3D7D">
            <w:pPr>
              <w:jc w:val="center"/>
            </w:pPr>
            <w:r w:rsidRPr="00C572CB">
              <w:t>Количество</w:t>
            </w:r>
          </w:p>
        </w:tc>
      </w:tr>
      <w:tr w:rsidR="002840CC" w:rsidRPr="00C572CB" w:rsidTr="00E46E7A">
        <w:tc>
          <w:tcPr>
            <w:tcW w:w="6521" w:type="dxa"/>
            <w:shd w:val="clear" w:color="auto" w:fill="auto"/>
          </w:tcPr>
          <w:p w:rsidR="002840CC" w:rsidRPr="00C572CB" w:rsidRDefault="002840CC" w:rsidP="006F3D7D">
            <w:pPr>
              <w:contextualSpacing/>
              <w:jc w:val="center"/>
            </w:pPr>
            <w:r w:rsidRPr="00C572CB">
              <w:t>Оборудование и технические средства обучения</w:t>
            </w:r>
          </w:p>
          <w:p w:rsidR="002840CC" w:rsidRPr="00C572CB" w:rsidRDefault="002840CC" w:rsidP="006F3D7D">
            <w:pPr>
              <w:contextualSpacing/>
            </w:pPr>
          </w:p>
          <w:p w:rsidR="002840CC" w:rsidRPr="00C572CB" w:rsidRDefault="002840CC" w:rsidP="006F3D7D">
            <w:pPr>
              <w:contextualSpacing/>
            </w:pPr>
            <w:r w:rsidRPr="00C572CB">
              <w:t>Тренажер</w:t>
            </w:r>
            <w:r w:rsidRPr="00C572CB">
              <w:rPr>
                <w:rStyle w:val="afd"/>
              </w:rPr>
              <w:footnoteReference w:id="8"/>
            </w:r>
            <w:r w:rsidRPr="00C572CB">
              <w:t xml:space="preserve"> </w:t>
            </w:r>
          </w:p>
          <w:p w:rsidR="002840CC" w:rsidRPr="00C572CB" w:rsidRDefault="002840CC" w:rsidP="006F3D7D">
            <w:pPr>
              <w:jc w:val="both"/>
            </w:pPr>
            <w:r w:rsidRPr="00C572CB">
              <w:t xml:space="preserve">Аппаратно-программный комплекс тестирования и развития психофизиологических качеств водителя (АПК) </w:t>
            </w:r>
            <w:r w:rsidRPr="00C572CB">
              <w:rPr>
                <w:vertAlign w:val="superscript"/>
              </w:rPr>
              <w:footnoteReference w:id="9"/>
            </w:r>
          </w:p>
          <w:p w:rsidR="002840CC" w:rsidRPr="00C572CB" w:rsidRDefault="002840CC" w:rsidP="006F3D7D">
            <w:pPr>
              <w:jc w:val="both"/>
            </w:pPr>
            <w:r w:rsidRPr="00C572CB">
              <w:t>Детское удерживающее устройство</w:t>
            </w:r>
          </w:p>
          <w:p w:rsidR="002840CC" w:rsidRPr="00C572CB" w:rsidRDefault="002840CC" w:rsidP="006F3D7D">
            <w:pPr>
              <w:jc w:val="both"/>
            </w:pPr>
            <w:r w:rsidRPr="00C572CB">
              <w:t>Гибкое связующее звено (буксировочный трос)</w:t>
            </w:r>
          </w:p>
          <w:p w:rsidR="002840CC" w:rsidRPr="00C572CB" w:rsidRDefault="002840CC" w:rsidP="006F3D7D">
            <w:pPr>
              <w:jc w:val="both"/>
            </w:pPr>
            <w:r w:rsidRPr="00C572CB">
              <w:t>Тягово-сцепное устройство</w:t>
            </w:r>
          </w:p>
          <w:p w:rsidR="002840CC" w:rsidRPr="00C572CB" w:rsidRDefault="002840CC" w:rsidP="006F3D7D">
            <w:r w:rsidRPr="00C572CB">
              <w:t>Компьютер с соответствующим программным обеспечением</w:t>
            </w:r>
          </w:p>
          <w:p w:rsidR="002840CC" w:rsidRPr="00C572CB" w:rsidRDefault="002840CC" w:rsidP="006F3D7D">
            <w:r w:rsidRPr="00C572CB">
              <w:t>Мультимедийный проектор</w:t>
            </w:r>
          </w:p>
          <w:p w:rsidR="002840CC" w:rsidRPr="00C572CB" w:rsidRDefault="002840CC" w:rsidP="006F3D7D">
            <w:r w:rsidRPr="00C572CB">
              <w:t>Экран (монитор, электронная доска)</w:t>
            </w:r>
          </w:p>
          <w:p w:rsidR="002840CC" w:rsidRPr="00C572CB" w:rsidRDefault="002840CC" w:rsidP="006F3D7D">
            <w:r w:rsidRPr="00C572CB">
              <w:t>Магнитная доска со схемой населенного пункта</w:t>
            </w:r>
            <w:r w:rsidRPr="00C572CB">
              <w:rPr>
                <w:vertAlign w:val="superscript"/>
              </w:rPr>
              <w:footnoteReference w:id="10"/>
            </w:r>
          </w:p>
          <w:p w:rsidR="002840CC" w:rsidRPr="00C572CB" w:rsidRDefault="002840CC" w:rsidP="006F3D7D">
            <w:pPr>
              <w:jc w:val="both"/>
            </w:pPr>
            <w:r w:rsidRPr="00C572CB">
              <w:t>Магнитно-маркерная доска</w:t>
            </w:r>
          </w:p>
          <w:p w:rsidR="002840CC" w:rsidRPr="00C572CB" w:rsidRDefault="002840CC" w:rsidP="006F3D7D">
            <w:pPr>
              <w:jc w:val="center"/>
            </w:pPr>
          </w:p>
          <w:p w:rsidR="002840CC" w:rsidRPr="00C572CB" w:rsidRDefault="002840CC" w:rsidP="006F3D7D">
            <w:pPr>
              <w:ind w:left="720"/>
              <w:contextualSpacing/>
              <w:jc w:val="center"/>
            </w:pPr>
            <w:r w:rsidRPr="00C572CB">
              <w:t>Учебно-наглядные пособия</w:t>
            </w:r>
            <w:r w:rsidRPr="00C572CB">
              <w:rPr>
                <w:vertAlign w:val="superscript"/>
              </w:rPr>
              <w:footnoteReference w:id="11"/>
            </w:r>
          </w:p>
          <w:p w:rsidR="002840CC" w:rsidRPr="00C572CB" w:rsidRDefault="002840CC" w:rsidP="006F3D7D">
            <w:pPr>
              <w:jc w:val="center"/>
            </w:pPr>
          </w:p>
          <w:p w:rsidR="002840CC" w:rsidRPr="00C572CB" w:rsidRDefault="002840CC" w:rsidP="006F3D7D">
            <w:pPr>
              <w:jc w:val="center"/>
            </w:pPr>
            <w:r w:rsidRPr="00C572CB">
              <w:t>Основы законодательства в сфере дорожного движения</w:t>
            </w:r>
          </w:p>
          <w:p w:rsidR="002840CC" w:rsidRPr="00C572CB" w:rsidRDefault="002840CC" w:rsidP="006F3D7D">
            <w:r w:rsidRPr="00C572CB">
              <w:t>Дорожные знаки</w:t>
            </w:r>
          </w:p>
          <w:p w:rsidR="002840CC" w:rsidRPr="00C572CB" w:rsidRDefault="002840CC" w:rsidP="006F3D7D">
            <w:r w:rsidRPr="00C572CB">
              <w:t xml:space="preserve">Дорожная разметка </w:t>
            </w:r>
          </w:p>
          <w:p w:rsidR="002840CC" w:rsidRPr="00C572CB" w:rsidRDefault="002840CC" w:rsidP="006F3D7D">
            <w:r w:rsidRPr="00C572CB">
              <w:t>Опознавательные и регистрационные знаки</w:t>
            </w:r>
          </w:p>
          <w:p w:rsidR="002840CC" w:rsidRPr="00C572CB" w:rsidRDefault="002840CC" w:rsidP="006F3D7D">
            <w:r w:rsidRPr="00C572CB">
              <w:t>Средства регулирования дорожного движения</w:t>
            </w:r>
          </w:p>
          <w:p w:rsidR="002840CC" w:rsidRPr="00C572CB" w:rsidRDefault="002840CC" w:rsidP="006F3D7D">
            <w:pPr>
              <w:jc w:val="both"/>
            </w:pPr>
            <w:r w:rsidRPr="00C572CB">
              <w:t>Сигналы регулировщика</w:t>
            </w:r>
          </w:p>
          <w:p w:rsidR="002840CC" w:rsidRPr="00C572CB" w:rsidRDefault="002840CC" w:rsidP="006F3D7D">
            <w:pPr>
              <w:jc w:val="both"/>
            </w:pPr>
            <w:r w:rsidRPr="00C572CB">
              <w:t>Применение аварийной сигнализации и знака аварийной остановки</w:t>
            </w:r>
          </w:p>
          <w:p w:rsidR="002840CC" w:rsidRPr="00C572CB" w:rsidRDefault="002840CC" w:rsidP="006F3D7D">
            <w:pPr>
              <w:jc w:val="both"/>
            </w:pPr>
            <w:r w:rsidRPr="00C572CB">
              <w:t>Начало движения, маневрирование. Способы разворота</w:t>
            </w:r>
          </w:p>
          <w:p w:rsidR="002840CC" w:rsidRPr="00C572CB" w:rsidRDefault="002840CC" w:rsidP="006F3D7D">
            <w:pPr>
              <w:jc w:val="both"/>
            </w:pPr>
            <w:r w:rsidRPr="00C572CB">
              <w:t xml:space="preserve">Расположение транспортных средств на проезжей части </w:t>
            </w:r>
            <w:r w:rsidRPr="00C572CB">
              <w:lastRenderedPageBreak/>
              <w:t>Скорость движения</w:t>
            </w:r>
          </w:p>
          <w:p w:rsidR="002840CC" w:rsidRPr="00C572CB" w:rsidRDefault="002840CC" w:rsidP="006F3D7D">
            <w:pPr>
              <w:jc w:val="both"/>
            </w:pPr>
            <w:r w:rsidRPr="00C572CB">
              <w:t>Обгон, опережение, встречный разъезд</w:t>
            </w:r>
          </w:p>
          <w:p w:rsidR="002840CC" w:rsidRPr="00C572CB" w:rsidRDefault="002840CC" w:rsidP="006F3D7D">
            <w:pPr>
              <w:jc w:val="both"/>
            </w:pPr>
            <w:r w:rsidRPr="00C572CB">
              <w:t xml:space="preserve">Остановка и стоянка </w:t>
            </w:r>
          </w:p>
          <w:p w:rsidR="002840CC" w:rsidRPr="00C572CB" w:rsidRDefault="002840CC" w:rsidP="006F3D7D">
            <w:pPr>
              <w:jc w:val="both"/>
            </w:pPr>
            <w:r w:rsidRPr="00C572CB">
              <w:t>Проезд перекрестков</w:t>
            </w:r>
          </w:p>
          <w:p w:rsidR="002840CC" w:rsidRPr="00C572CB" w:rsidRDefault="002840CC" w:rsidP="006F3D7D">
            <w:pPr>
              <w:jc w:val="both"/>
            </w:pPr>
            <w:r w:rsidRPr="00C572CB">
              <w:t>Проезд пешеходных переходов, и мест остановок маршрутных транспортных средств</w:t>
            </w:r>
          </w:p>
          <w:p w:rsidR="002840CC" w:rsidRPr="00C572CB" w:rsidRDefault="002840CC" w:rsidP="006F3D7D">
            <w:pPr>
              <w:jc w:val="both"/>
            </w:pPr>
            <w:r w:rsidRPr="00C572CB">
              <w:t>Движение через железнодорожные пути</w:t>
            </w:r>
          </w:p>
          <w:p w:rsidR="002840CC" w:rsidRPr="00C572CB" w:rsidRDefault="002840CC" w:rsidP="006F3D7D">
            <w:pPr>
              <w:jc w:val="both"/>
            </w:pPr>
            <w:r w:rsidRPr="00C572CB">
              <w:t>Движение по автомагистралям</w:t>
            </w:r>
          </w:p>
          <w:p w:rsidR="002840CC" w:rsidRPr="00C572CB" w:rsidRDefault="002840CC" w:rsidP="006F3D7D">
            <w:pPr>
              <w:jc w:val="both"/>
            </w:pPr>
            <w:r w:rsidRPr="00C572CB">
              <w:t>Движение в жилых зонах</w:t>
            </w:r>
          </w:p>
          <w:p w:rsidR="002840CC" w:rsidRPr="00C572CB" w:rsidRDefault="002840CC" w:rsidP="006F3D7D">
            <w:r w:rsidRPr="00C572CB">
              <w:t xml:space="preserve">Перевозка пассажиров </w:t>
            </w:r>
          </w:p>
          <w:p w:rsidR="002840CC" w:rsidRPr="00C572CB" w:rsidRDefault="002840CC" w:rsidP="006F3D7D">
            <w:r w:rsidRPr="00C572CB">
              <w:t>Перевозка грузов</w:t>
            </w:r>
          </w:p>
          <w:p w:rsidR="002840CC" w:rsidRPr="00C572CB" w:rsidRDefault="002840CC" w:rsidP="006F3D7D">
            <w:r w:rsidRPr="00C572CB">
              <w:t>Неисправности и условия, при которых запрещается эксплуатация транспортных средств</w:t>
            </w:r>
          </w:p>
          <w:p w:rsidR="002840CC" w:rsidRPr="00C572CB" w:rsidRDefault="002840CC" w:rsidP="006F3D7D">
            <w:r w:rsidRPr="00C572CB">
              <w:t>Ответственность за правонарушения в области дорожного движения</w:t>
            </w:r>
          </w:p>
          <w:p w:rsidR="002840CC" w:rsidRPr="00C572CB" w:rsidRDefault="002840CC" w:rsidP="006F3D7D">
            <w:r w:rsidRPr="00C572CB">
              <w:t>Страхование автогражданской ответственности</w:t>
            </w:r>
          </w:p>
          <w:p w:rsidR="002840CC" w:rsidRPr="00C572CB" w:rsidRDefault="002840CC" w:rsidP="006F3D7D">
            <w:r w:rsidRPr="00C572CB">
              <w:t>Последовательность действий при ДТП</w:t>
            </w:r>
          </w:p>
          <w:p w:rsidR="002840CC" w:rsidRPr="00C572CB" w:rsidRDefault="002840CC" w:rsidP="006F3D7D"/>
          <w:p w:rsidR="002840CC" w:rsidRPr="00C572CB" w:rsidRDefault="002840CC" w:rsidP="006F3D7D">
            <w:pPr>
              <w:jc w:val="center"/>
            </w:pPr>
            <w:r w:rsidRPr="00C572CB">
              <w:t>Психофизиологические основы деятельности водителя</w:t>
            </w:r>
          </w:p>
          <w:p w:rsidR="002840CC" w:rsidRPr="00C572CB" w:rsidRDefault="002840CC" w:rsidP="006F3D7D">
            <w:r w:rsidRPr="00C572CB">
              <w:t>Психофизиологические особенности деятельности водителя</w:t>
            </w:r>
          </w:p>
          <w:p w:rsidR="002840CC" w:rsidRPr="00C572CB" w:rsidRDefault="002840CC" w:rsidP="006F3D7D">
            <w:r w:rsidRPr="00C572CB">
              <w:t>Воздействие на поведение водителя психотропных, наркотических веществ, алкоголя и медицинских препаратов</w:t>
            </w:r>
          </w:p>
          <w:p w:rsidR="002840CC" w:rsidRPr="00C572CB" w:rsidRDefault="002840CC" w:rsidP="006F3D7D">
            <w:r w:rsidRPr="00C572CB">
              <w:t>Конфликтные ситуации в дорожном движении</w:t>
            </w:r>
          </w:p>
          <w:p w:rsidR="002840CC" w:rsidRPr="00C572CB" w:rsidRDefault="002840CC" w:rsidP="006F3D7D">
            <w:r w:rsidRPr="00C572CB">
              <w:t>Факторы риска при вождении автомобиля</w:t>
            </w:r>
          </w:p>
          <w:p w:rsidR="002840CC" w:rsidRPr="00C572CB" w:rsidRDefault="002840CC" w:rsidP="006F3D7D">
            <w:pPr>
              <w:jc w:val="center"/>
            </w:pPr>
          </w:p>
          <w:p w:rsidR="002840CC" w:rsidRPr="00C572CB" w:rsidRDefault="002840CC" w:rsidP="006F3D7D">
            <w:pPr>
              <w:jc w:val="center"/>
            </w:pPr>
            <w:r w:rsidRPr="00C572CB">
              <w:t xml:space="preserve">Основы управления транспортными средствами </w:t>
            </w:r>
          </w:p>
          <w:p w:rsidR="002840CC" w:rsidRPr="00C572CB" w:rsidRDefault="002840CC" w:rsidP="006F3D7D">
            <w:r w:rsidRPr="00C572CB">
              <w:t>Сложные дорожные условия</w:t>
            </w:r>
          </w:p>
          <w:p w:rsidR="002840CC" w:rsidRPr="00C572CB" w:rsidRDefault="002840CC" w:rsidP="006F3D7D">
            <w:r w:rsidRPr="00C572CB">
              <w:t>Виды и причины ДТП</w:t>
            </w:r>
          </w:p>
          <w:p w:rsidR="002840CC" w:rsidRPr="00C572CB" w:rsidRDefault="002840CC" w:rsidP="006F3D7D">
            <w:r w:rsidRPr="00C572CB">
              <w:t>Типичные опасные ситуации</w:t>
            </w:r>
          </w:p>
          <w:p w:rsidR="002840CC" w:rsidRPr="00C572CB" w:rsidRDefault="002840CC" w:rsidP="006F3D7D">
            <w:r w:rsidRPr="00C572CB">
              <w:t>Сложные метеоусловия</w:t>
            </w:r>
          </w:p>
          <w:p w:rsidR="002840CC" w:rsidRPr="00C572CB" w:rsidRDefault="002840CC" w:rsidP="006F3D7D">
            <w:r w:rsidRPr="00C572CB">
              <w:t>Движение в темное время суток</w:t>
            </w:r>
          </w:p>
          <w:p w:rsidR="002840CC" w:rsidRPr="00C572CB" w:rsidRDefault="002840CC" w:rsidP="006F3D7D">
            <w:r w:rsidRPr="00C572CB">
              <w:t>Посадка водителя за рулем. Экипировка водителя</w:t>
            </w:r>
          </w:p>
          <w:p w:rsidR="002840CC" w:rsidRPr="00C572CB" w:rsidRDefault="002840CC" w:rsidP="006F3D7D">
            <w:r w:rsidRPr="00C572CB">
              <w:t xml:space="preserve">Способы торможения </w:t>
            </w:r>
          </w:p>
          <w:p w:rsidR="002840CC" w:rsidRPr="00C572CB" w:rsidRDefault="002840CC" w:rsidP="006F3D7D">
            <w:r w:rsidRPr="00C572CB">
              <w:t xml:space="preserve">Тормозной и остановочный путь </w:t>
            </w:r>
          </w:p>
          <w:p w:rsidR="002840CC" w:rsidRPr="00C572CB" w:rsidRDefault="002840CC" w:rsidP="006F3D7D">
            <w:r w:rsidRPr="00C572CB">
              <w:t>Действия водителя в критических ситуациях</w:t>
            </w:r>
          </w:p>
          <w:p w:rsidR="002840CC" w:rsidRPr="00C572CB" w:rsidRDefault="002840CC" w:rsidP="006F3D7D">
            <w:r w:rsidRPr="00C572CB">
              <w:t>Силы, действующие на транспортное средство</w:t>
            </w:r>
          </w:p>
          <w:p w:rsidR="002840CC" w:rsidRPr="00C572CB" w:rsidRDefault="002840CC" w:rsidP="006F3D7D">
            <w:r w:rsidRPr="00C572CB">
              <w:t>Управление автомобилем в нештатных ситуациях</w:t>
            </w:r>
          </w:p>
          <w:p w:rsidR="002840CC" w:rsidRPr="00C572CB" w:rsidRDefault="002840CC" w:rsidP="006F3D7D">
            <w:r w:rsidRPr="00C572CB">
              <w:t>Профессиональная надежность водителя</w:t>
            </w:r>
          </w:p>
          <w:p w:rsidR="002840CC" w:rsidRPr="00C572CB" w:rsidRDefault="002840CC" w:rsidP="006F3D7D">
            <w:r w:rsidRPr="00C572CB">
              <w:t>Дистанция и боковой интервал. Организация наблюдения     в процессе управления транспортным средством</w:t>
            </w:r>
          </w:p>
          <w:p w:rsidR="002840CC" w:rsidRPr="00C572CB" w:rsidRDefault="002840CC" w:rsidP="006F3D7D">
            <w:r w:rsidRPr="00C572CB">
              <w:t>Влияние дорожных условий на безопасность движения</w:t>
            </w:r>
          </w:p>
          <w:p w:rsidR="002840CC" w:rsidRPr="00C572CB" w:rsidRDefault="002840CC" w:rsidP="006F3D7D">
            <w:r w:rsidRPr="00C572CB">
              <w:t>Безопасное прохождение поворотов</w:t>
            </w:r>
          </w:p>
          <w:p w:rsidR="002840CC" w:rsidRPr="00C572CB" w:rsidRDefault="002840CC" w:rsidP="006F3D7D">
            <w:r w:rsidRPr="00C572CB">
              <w:t>Безопасность пассажиров транспортных средств</w:t>
            </w:r>
          </w:p>
          <w:p w:rsidR="002840CC" w:rsidRPr="00C572CB" w:rsidRDefault="002840CC" w:rsidP="006F3D7D">
            <w:r w:rsidRPr="00C572CB">
              <w:t>Безопасность пешеходов и велосипедистов</w:t>
            </w:r>
          </w:p>
          <w:p w:rsidR="002840CC" w:rsidRPr="00C572CB" w:rsidRDefault="002840CC" w:rsidP="006F3D7D">
            <w:r w:rsidRPr="00C572CB">
              <w:t>Типичные ошибки пешеходов</w:t>
            </w:r>
          </w:p>
          <w:p w:rsidR="002840CC" w:rsidRPr="00C572CB" w:rsidRDefault="002840CC" w:rsidP="006F3D7D">
            <w:r w:rsidRPr="00C572CB">
              <w:t>Типовые примеры допускаемых нарушений ПДД</w:t>
            </w:r>
          </w:p>
          <w:p w:rsidR="002840CC" w:rsidRPr="00C572CB" w:rsidRDefault="002840CC" w:rsidP="006F3D7D"/>
          <w:p w:rsidR="002840CC" w:rsidRPr="00C572CB" w:rsidRDefault="002840CC" w:rsidP="006F3D7D">
            <w:pPr>
              <w:jc w:val="center"/>
            </w:pPr>
            <w:r w:rsidRPr="00C572CB">
              <w:t>Устройство и техническое обслуживание транспортных средств категории «В» как объектов управления</w:t>
            </w:r>
          </w:p>
          <w:p w:rsidR="002840CC" w:rsidRPr="00C572CB" w:rsidRDefault="002840CC" w:rsidP="006F3D7D">
            <w:r w:rsidRPr="00C572CB">
              <w:t>Классификация автомобилей</w:t>
            </w:r>
          </w:p>
          <w:p w:rsidR="002840CC" w:rsidRPr="00C572CB" w:rsidRDefault="002840CC" w:rsidP="006F3D7D">
            <w:r w:rsidRPr="00C572CB">
              <w:t>Общее устройство автомобиля</w:t>
            </w:r>
          </w:p>
          <w:p w:rsidR="002840CC" w:rsidRPr="00C572CB" w:rsidRDefault="002840CC" w:rsidP="006F3D7D">
            <w:r w:rsidRPr="00C572CB">
              <w:t>Кузов автомобиля, системы пассивной безопасности</w:t>
            </w:r>
          </w:p>
          <w:p w:rsidR="002840CC" w:rsidRPr="00C572CB" w:rsidRDefault="002840CC" w:rsidP="006F3D7D">
            <w:r w:rsidRPr="00C572CB">
              <w:t>Общее устройство и принцип работы двигателя</w:t>
            </w:r>
          </w:p>
          <w:p w:rsidR="002840CC" w:rsidRPr="00C572CB" w:rsidRDefault="002840CC" w:rsidP="006F3D7D">
            <w:r w:rsidRPr="00C572CB">
              <w:lastRenderedPageBreak/>
              <w:t>Горюче-смазочные материалы и специальные жидкости</w:t>
            </w:r>
          </w:p>
          <w:p w:rsidR="002840CC" w:rsidRPr="00C572CB" w:rsidRDefault="002840CC" w:rsidP="006F3D7D">
            <w:r w:rsidRPr="00C572CB">
              <w:t>Схемы трансмиссии автомобилей с различными приводами</w:t>
            </w:r>
          </w:p>
          <w:p w:rsidR="002840CC" w:rsidRPr="00C572CB" w:rsidRDefault="002840CC" w:rsidP="006F3D7D">
            <w:r w:rsidRPr="00C572CB">
              <w:t>Общее устройство и принцип работы сцепления</w:t>
            </w:r>
          </w:p>
          <w:p w:rsidR="002840CC" w:rsidRPr="00C572CB" w:rsidRDefault="002840CC" w:rsidP="006F3D7D">
            <w:r w:rsidRPr="00C572CB">
              <w:t>Общее устройство и принцип работы механической коробки переключения передач</w:t>
            </w:r>
          </w:p>
          <w:p w:rsidR="002840CC" w:rsidRPr="00C572CB" w:rsidRDefault="002840CC" w:rsidP="006F3D7D">
            <w:r w:rsidRPr="00C572CB">
              <w:t>Общее устройство и принцип работы автоматической коробки переключения передач</w:t>
            </w:r>
          </w:p>
          <w:p w:rsidR="002840CC" w:rsidRPr="00C572CB" w:rsidRDefault="002840CC" w:rsidP="006F3D7D">
            <w:r w:rsidRPr="00C572CB">
              <w:t>Передняя и задняя подвески</w:t>
            </w:r>
          </w:p>
          <w:p w:rsidR="002840CC" w:rsidRPr="00C572CB" w:rsidRDefault="002840CC" w:rsidP="006F3D7D">
            <w:r w:rsidRPr="00C572CB">
              <w:t>Конструкции и маркировка автомобильных шин</w:t>
            </w:r>
          </w:p>
          <w:p w:rsidR="002840CC" w:rsidRPr="00C572CB" w:rsidRDefault="002840CC" w:rsidP="006F3D7D">
            <w:r w:rsidRPr="00C572CB">
              <w:t>Общее устройство и принцип работы тормозных систем</w:t>
            </w:r>
          </w:p>
          <w:p w:rsidR="002840CC" w:rsidRPr="00C572CB" w:rsidRDefault="002840CC" w:rsidP="006F3D7D">
            <w:r w:rsidRPr="00C572CB">
              <w:t>Общее устройство и принцип работы системы рулевого управления</w:t>
            </w:r>
          </w:p>
          <w:p w:rsidR="002840CC" w:rsidRPr="00C572CB" w:rsidRDefault="002840CC" w:rsidP="006F3D7D">
            <w:r w:rsidRPr="00C572CB">
              <w:t>Общее устройство и маркировка аккумуляторных батарей</w:t>
            </w:r>
          </w:p>
          <w:p w:rsidR="002840CC" w:rsidRPr="00C572CB" w:rsidRDefault="002840CC" w:rsidP="006F3D7D">
            <w:r w:rsidRPr="00C572CB">
              <w:t>Общее устройство и принцип работы генератора</w:t>
            </w:r>
          </w:p>
          <w:p w:rsidR="002840CC" w:rsidRPr="00C572CB" w:rsidRDefault="002840CC" w:rsidP="006F3D7D">
            <w:r w:rsidRPr="00C572CB">
              <w:t>Общее устройство и принцип работы стартера</w:t>
            </w:r>
          </w:p>
          <w:p w:rsidR="002840CC" w:rsidRPr="00C572CB" w:rsidRDefault="002840CC" w:rsidP="006F3D7D">
            <w:r w:rsidRPr="00C572CB">
              <w:t>Общее устройство и принцип работы бесконтактной и микропроцессорной систем зажигания</w:t>
            </w:r>
          </w:p>
          <w:p w:rsidR="002840CC" w:rsidRPr="00C572CB" w:rsidRDefault="002840CC" w:rsidP="006F3D7D">
            <w:r w:rsidRPr="00C572CB">
              <w:t>Общее устройство и принцип работы, внешних световых приборов и звуковых сигналов</w:t>
            </w:r>
          </w:p>
          <w:p w:rsidR="002840CC" w:rsidRPr="00C572CB" w:rsidRDefault="002840CC" w:rsidP="006F3D7D">
            <w:r w:rsidRPr="00C572CB">
              <w:t>Классификация прицепов</w:t>
            </w:r>
          </w:p>
          <w:p w:rsidR="002840CC" w:rsidRPr="00C572CB" w:rsidRDefault="002840CC" w:rsidP="006F3D7D">
            <w:r w:rsidRPr="00C572CB">
              <w:t xml:space="preserve">Общее устройство прицепа </w:t>
            </w:r>
          </w:p>
          <w:p w:rsidR="002840CC" w:rsidRPr="00C572CB" w:rsidRDefault="002840CC" w:rsidP="006F3D7D">
            <w:r w:rsidRPr="00C572CB">
              <w:t xml:space="preserve">Виды подвесок, применяемых на прицепах </w:t>
            </w:r>
          </w:p>
          <w:p w:rsidR="002840CC" w:rsidRPr="00C572CB" w:rsidRDefault="002840CC" w:rsidP="006F3D7D">
            <w:r w:rsidRPr="00C572CB">
              <w:t>Электрооборудование прицепа</w:t>
            </w:r>
          </w:p>
          <w:p w:rsidR="002840CC" w:rsidRPr="00C572CB" w:rsidRDefault="002840CC" w:rsidP="006F3D7D">
            <w:r w:rsidRPr="00C572CB">
              <w:t xml:space="preserve">Устройство узла сцепки и тягово-сцепного устройства </w:t>
            </w:r>
          </w:p>
          <w:p w:rsidR="002840CC" w:rsidRPr="00C572CB" w:rsidRDefault="002840CC" w:rsidP="006F3D7D">
            <w:r w:rsidRPr="00C572CB">
              <w:t>Контрольный осмотр и ежедневное техническое обслуживание автомобиля и прицепа</w:t>
            </w:r>
          </w:p>
          <w:p w:rsidR="002840CC" w:rsidRPr="00C572CB" w:rsidRDefault="002840CC" w:rsidP="006F3D7D">
            <w:pPr>
              <w:jc w:val="center"/>
            </w:pPr>
          </w:p>
          <w:p w:rsidR="002840CC" w:rsidRPr="00C572CB" w:rsidRDefault="002840CC" w:rsidP="006F3D7D">
            <w:pPr>
              <w:jc w:val="center"/>
            </w:pPr>
            <w:r w:rsidRPr="00C572CB">
              <w:t xml:space="preserve">Основы пассажирских и грузовых перевозок </w:t>
            </w:r>
          </w:p>
          <w:p w:rsidR="002840CC" w:rsidRPr="00C572CB" w:rsidRDefault="002840CC" w:rsidP="006F3D7D">
            <w:pPr>
              <w:jc w:val="center"/>
            </w:pPr>
            <w:r w:rsidRPr="00C572CB">
              <w:t>автомобильным транспортом</w:t>
            </w:r>
          </w:p>
          <w:p w:rsidR="002840CC" w:rsidRPr="00C572CB" w:rsidRDefault="002840CC" w:rsidP="006F3D7D">
            <w:r w:rsidRPr="00C572CB">
              <w:t xml:space="preserve">Законодательство, регламентирующее организацию пассажирских и грузовых перевозок автомобильным транспортом </w:t>
            </w:r>
          </w:p>
          <w:p w:rsidR="002840CC" w:rsidRPr="00C572CB" w:rsidRDefault="002840CC" w:rsidP="006F3D7D">
            <w:r w:rsidRPr="00C572CB">
              <w:t xml:space="preserve">Правила и нормы охраны труда, техники безопасности, противопожарной защиты на автомобильном транспорте </w:t>
            </w:r>
          </w:p>
          <w:p w:rsidR="002840CC" w:rsidRPr="00C572CB" w:rsidRDefault="002840CC" w:rsidP="006F3D7D"/>
          <w:p w:rsidR="002840CC" w:rsidRPr="00C572CB" w:rsidRDefault="002840CC" w:rsidP="006F3D7D">
            <w:pPr>
              <w:jc w:val="center"/>
            </w:pPr>
            <w:r w:rsidRPr="00C572CB">
              <w:t>Организация и выполнение грузовых перевозок автомобильным транспортом</w:t>
            </w:r>
          </w:p>
          <w:p w:rsidR="002840CC" w:rsidRPr="00C572CB" w:rsidRDefault="002840CC" w:rsidP="006F3D7D">
            <w:r w:rsidRPr="00C572CB">
              <w:t>Нормативные правовые акты, определяющие порядок перевозки грузов автомобильным транспортом</w:t>
            </w:r>
          </w:p>
          <w:p w:rsidR="002840CC" w:rsidRPr="00C572CB" w:rsidRDefault="002840CC" w:rsidP="006F3D7D"/>
          <w:p w:rsidR="002840CC" w:rsidRPr="00C572CB" w:rsidRDefault="002840CC" w:rsidP="006F3D7D">
            <w:pPr>
              <w:jc w:val="center"/>
            </w:pPr>
            <w:r w:rsidRPr="00C572CB">
              <w:t>Организация и выполнение пассажирских перевозок автомобильным транспортом</w:t>
            </w:r>
          </w:p>
          <w:p w:rsidR="002840CC" w:rsidRPr="00C572CB" w:rsidRDefault="002840CC" w:rsidP="006F3D7D">
            <w:r w:rsidRPr="00C572CB">
              <w:t>Нормативное правовое обеспечение пассажирских перевозок автомобильным транспортом</w:t>
            </w:r>
          </w:p>
          <w:p w:rsidR="002840CC" w:rsidRPr="00C572CB" w:rsidRDefault="002840CC" w:rsidP="006F3D7D"/>
          <w:p w:rsidR="002840CC" w:rsidRPr="00C572CB" w:rsidRDefault="002840CC" w:rsidP="006F3D7D">
            <w:pPr>
              <w:ind w:left="720"/>
              <w:contextualSpacing/>
              <w:jc w:val="center"/>
            </w:pPr>
            <w:r w:rsidRPr="00C572CB">
              <w:t>Информационные материалы</w:t>
            </w:r>
          </w:p>
          <w:p w:rsidR="002840CC" w:rsidRPr="00C572CB" w:rsidRDefault="002840CC" w:rsidP="006F3D7D">
            <w:pPr>
              <w:jc w:val="center"/>
            </w:pPr>
          </w:p>
          <w:p w:rsidR="002840CC" w:rsidRPr="00C572CB" w:rsidRDefault="002840CC" w:rsidP="006F3D7D">
            <w:pPr>
              <w:jc w:val="center"/>
            </w:pPr>
            <w:r w:rsidRPr="00C572CB">
              <w:t xml:space="preserve">Информационный стенд </w:t>
            </w:r>
          </w:p>
          <w:p w:rsidR="002840CC" w:rsidRPr="00C572CB" w:rsidRDefault="002840CC" w:rsidP="006F3D7D">
            <w:pPr>
              <w:jc w:val="both"/>
            </w:pPr>
            <w:r w:rsidRPr="00C572CB">
              <w:t>Федеральный закон «О защите прав потребителей»</w:t>
            </w:r>
          </w:p>
          <w:p w:rsidR="002840CC" w:rsidRPr="00C572CB" w:rsidRDefault="002840CC" w:rsidP="006F3D7D">
            <w:r w:rsidRPr="00C572CB">
              <w:t>Копия лицензии с соответствующим приложением</w:t>
            </w:r>
          </w:p>
          <w:p w:rsidR="002840CC" w:rsidRPr="00C572CB" w:rsidRDefault="002840CC" w:rsidP="006F3D7D">
            <w:pPr>
              <w:jc w:val="both"/>
            </w:pPr>
            <w:r w:rsidRPr="00C572CB">
              <w:t>Примерная программа профессиональной подготовки водителей транспортных средств категории «В»</w:t>
            </w:r>
          </w:p>
          <w:p w:rsidR="002840CC" w:rsidRPr="00C572CB" w:rsidRDefault="002840CC" w:rsidP="006F3D7D">
            <w:pPr>
              <w:jc w:val="both"/>
            </w:pPr>
            <w:r w:rsidRPr="00C572CB">
              <w:t>Программа профессиональной подготовки водителей транспортных средств категории «В», согласованная с Госавтоин</w:t>
            </w:r>
            <w:r w:rsidRPr="00C572CB">
              <w:lastRenderedPageBreak/>
              <w:t>спекцией</w:t>
            </w:r>
          </w:p>
          <w:p w:rsidR="002840CC" w:rsidRPr="00C572CB" w:rsidRDefault="002840CC" w:rsidP="006F3D7D">
            <w:pPr>
              <w:jc w:val="both"/>
            </w:pPr>
            <w:r w:rsidRPr="00C572CB">
              <w:t>Учебный план</w:t>
            </w:r>
          </w:p>
          <w:p w:rsidR="002840CC" w:rsidRPr="00C572CB" w:rsidRDefault="002840CC" w:rsidP="006F3D7D">
            <w:pPr>
              <w:jc w:val="both"/>
            </w:pPr>
            <w:r w:rsidRPr="00C572CB">
              <w:t>Календарный учебный график (на каждую учебную группу)</w:t>
            </w:r>
          </w:p>
          <w:p w:rsidR="002840CC" w:rsidRPr="00C572CB" w:rsidRDefault="002840CC" w:rsidP="006F3D7D">
            <w:pPr>
              <w:jc w:val="both"/>
            </w:pPr>
            <w:r w:rsidRPr="00C572CB">
              <w:t>Расписание занятий (на каждую учебную группу)</w:t>
            </w:r>
          </w:p>
          <w:p w:rsidR="002840CC" w:rsidRPr="00C572CB" w:rsidRDefault="002840CC" w:rsidP="006F3D7D">
            <w:pPr>
              <w:jc w:val="both"/>
            </w:pPr>
            <w:r w:rsidRPr="00C572CB">
              <w:t>График учебного вождения (на каждую учебную группу)</w:t>
            </w:r>
          </w:p>
          <w:p w:rsidR="002840CC" w:rsidRPr="00C572CB" w:rsidRDefault="002840CC" w:rsidP="006F3D7D">
            <w:r w:rsidRPr="00C572CB">
              <w:t>Схемы учебных маршрутов, утвержденные руководителем организации, осуществляющей образовательную деятельность</w:t>
            </w:r>
          </w:p>
          <w:p w:rsidR="002840CC" w:rsidRPr="00C572CB" w:rsidRDefault="002840CC" w:rsidP="006F3D7D">
            <w:r w:rsidRPr="00C572CB">
              <w:t>Книга жалоб и предложений</w:t>
            </w:r>
          </w:p>
          <w:p w:rsidR="002840CC" w:rsidRPr="00C572CB" w:rsidRDefault="002840CC" w:rsidP="006F3D7D">
            <w:r w:rsidRPr="00C572CB">
              <w:t>Адрес официального сайта в сети «Интернет»</w:t>
            </w:r>
          </w:p>
        </w:tc>
        <w:tc>
          <w:tcPr>
            <w:tcW w:w="1843" w:type="dxa"/>
            <w:shd w:val="clear" w:color="auto" w:fill="auto"/>
          </w:tcPr>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комплект</w:t>
            </w:r>
          </w:p>
          <w:p w:rsidR="002840CC" w:rsidRPr="00C572CB" w:rsidRDefault="002840CC" w:rsidP="006F3D7D">
            <w:pPr>
              <w:jc w:val="center"/>
            </w:pPr>
            <w:r w:rsidRPr="00C572CB">
              <w:t>комплект</w:t>
            </w:r>
          </w:p>
          <w:p w:rsidR="002840CC" w:rsidRPr="00C572CB" w:rsidRDefault="002840CC" w:rsidP="006F3D7D">
            <w:pPr>
              <w:jc w:val="center"/>
            </w:pPr>
          </w:p>
          <w:p w:rsidR="002840CC" w:rsidRPr="00C572CB" w:rsidRDefault="002840CC" w:rsidP="006F3D7D">
            <w:pPr>
              <w:jc w:val="center"/>
            </w:pPr>
            <w:r w:rsidRPr="00C572CB">
              <w:t>комплект</w:t>
            </w:r>
          </w:p>
          <w:p w:rsidR="002840CC" w:rsidRPr="00C572CB" w:rsidRDefault="002840CC" w:rsidP="006F3D7D">
            <w:pPr>
              <w:jc w:val="center"/>
            </w:pPr>
            <w:r w:rsidRPr="00C572CB">
              <w:t>комплект</w:t>
            </w:r>
          </w:p>
          <w:p w:rsidR="002840CC" w:rsidRPr="00C572CB" w:rsidRDefault="002840CC" w:rsidP="006F3D7D">
            <w:pPr>
              <w:jc w:val="center"/>
            </w:pPr>
            <w:r w:rsidRPr="00C572CB">
              <w:t>комплект</w:t>
            </w:r>
          </w:p>
          <w:p w:rsidR="002840CC" w:rsidRPr="00C572CB" w:rsidRDefault="002840CC" w:rsidP="006F3D7D">
            <w:pPr>
              <w:jc w:val="center"/>
            </w:pPr>
            <w:r w:rsidRPr="00C572CB">
              <w:t>комплект</w:t>
            </w:r>
          </w:p>
          <w:p w:rsidR="002840CC" w:rsidRPr="00C572CB" w:rsidRDefault="002840CC" w:rsidP="006F3D7D">
            <w:pPr>
              <w:jc w:val="center"/>
            </w:pPr>
            <w:r w:rsidRPr="00C572CB">
              <w:t>комплект</w:t>
            </w:r>
          </w:p>
          <w:p w:rsidR="002840CC" w:rsidRPr="00C572CB" w:rsidRDefault="002840CC" w:rsidP="006F3D7D">
            <w:pPr>
              <w:jc w:val="center"/>
            </w:pPr>
            <w:r w:rsidRPr="00C572CB">
              <w:t>комплект</w:t>
            </w:r>
          </w:p>
          <w:p w:rsidR="002840CC" w:rsidRPr="00C572CB" w:rsidRDefault="002840CC" w:rsidP="006F3D7D">
            <w:pPr>
              <w:jc w:val="center"/>
            </w:pPr>
            <w:r w:rsidRPr="00C572CB">
              <w:t>комплект</w:t>
            </w:r>
          </w:p>
          <w:p w:rsidR="002840CC" w:rsidRPr="00C572CB" w:rsidRDefault="002840CC" w:rsidP="006F3D7D">
            <w:pPr>
              <w:jc w:val="center"/>
            </w:pPr>
            <w:r w:rsidRPr="00C572CB">
              <w:t>комплект</w:t>
            </w: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комплект</w:t>
            </w:r>
          </w:p>
          <w:p w:rsidR="002840CC" w:rsidRPr="00C572CB" w:rsidRDefault="002840CC" w:rsidP="006F3D7D">
            <w:pPr>
              <w:jc w:val="center"/>
            </w:pPr>
            <w:r w:rsidRPr="00C572CB">
              <w:t>комплект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lastRenderedPageBreak/>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 w:rsidR="002840CC" w:rsidRPr="00C572CB" w:rsidRDefault="002840CC" w:rsidP="006F3D7D"/>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lastRenderedPageBreak/>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 w:rsidR="002840CC" w:rsidRPr="00C572CB" w:rsidRDefault="002840CC" w:rsidP="006F3D7D"/>
          <w:p w:rsidR="002840CC" w:rsidRPr="00C572CB" w:rsidRDefault="002840CC" w:rsidP="006F3D7D"/>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r w:rsidRPr="00C572CB">
              <w:t>шт</w:t>
            </w:r>
          </w:p>
          <w:p w:rsidR="002840CC" w:rsidRPr="00C572CB" w:rsidRDefault="002840CC" w:rsidP="006F3D7D">
            <w:pPr>
              <w:jc w:val="center"/>
            </w:pPr>
          </w:p>
          <w:p w:rsidR="002840CC" w:rsidRPr="00C572CB" w:rsidRDefault="002840CC" w:rsidP="006F3D7D">
            <w:pPr>
              <w:jc w:val="center"/>
            </w:pPr>
          </w:p>
          <w:p w:rsidR="002840CC" w:rsidRPr="005E11F8" w:rsidRDefault="0057507F" w:rsidP="006F3D7D">
            <w:pPr>
              <w:jc w:val="center"/>
              <w:rPr>
                <w:sz w:val="20"/>
                <w:szCs w:val="20"/>
              </w:rPr>
            </w:pPr>
            <w:r w:rsidRPr="0057507F">
              <w:rPr>
                <w:sz w:val="20"/>
                <w:szCs w:val="20"/>
                <w:lang w:val="en-US"/>
              </w:rPr>
              <w:t>www</w:t>
            </w:r>
            <w:r w:rsidRPr="0057507F">
              <w:rPr>
                <w:sz w:val="20"/>
                <w:szCs w:val="20"/>
              </w:rPr>
              <w:t>.</w:t>
            </w:r>
            <w:r w:rsidR="005E11F8">
              <w:rPr>
                <w:sz w:val="20"/>
                <w:szCs w:val="20"/>
              </w:rPr>
              <w:t>легион-в.рф</w:t>
            </w:r>
          </w:p>
        </w:tc>
        <w:tc>
          <w:tcPr>
            <w:tcW w:w="1559" w:type="dxa"/>
            <w:shd w:val="clear" w:color="auto" w:fill="auto"/>
          </w:tcPr>
          <w:p w:rsidR="002840CC" w:rsidRPr="00C572CB" w:rsidRDefault="002840CC" w:rsidP="006F3D7D">
            <w:pPr>
              <w:jc w:val="center"/>
            </w:pPr>
          </w:p>
          <w:p w:rsidR="002840CC" w:rsidRPr="00C572CB" w:rsidRDefault="002840CC" w:rsidP="006F3D7D"/>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lastRenderedPageBreak/>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 w:rsidR="002840CC" w:rsidRPr="00C572CB" w:rsidRDefault="002840CC" w:rsidP="006F3D7D">
            <w:pPr>
              <w:jc w:val="center"/>
            </w:pPr>
          </w:p>
          <w:p w:rsidR="002840CC" w:rsidRPr="00C572CB" w:rsidRDefault="002840CC" w:rsidP="006F3D7D"/>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lastRenderedPageBreak/>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r w:rsidRPr="00C572CB">
              <w:t>1</w:t>
            </w:r>
          </w:p>
          <w:p w:rsidR="002840CC" w:rsidRPr="00C572CB" w:rsidRDefault="002840CC" w:rsidP="006F3D7D">
            <w:pPr>
              <w:jc w:val="center"/>
            </w:pPr>
          </w:p>
          <w:p w:rsidR="002840CC" w:rsidRPr="00C572CB" w:rsidRDefault="002840CC" w:rsidP="006F3D7D">
            <w:pPr>
              <w:jc w:val="center"/>
            </w:pPr>
          </w:p>
          <w:p w:rsidR="002840CC" w:rsidRPr="00C572CB" w:rsidRDefault="0057507F" w:rsidP="006F3D7D">
            <w:pPr>
              <w:jc w:val="center"/>
            </w:pPr>
            <w:r>
              <w:t>1</w:t>
            </w:r>
          </w:p>
        </w:tc>
      </w:tr>
    </w:tbl>
    <w:p w:rsidR="002840CC" w:rsidRDefault="002840CC" w:rsidP="006F3D7D">
      <w:pPr>
        <w:jc w:val="center"/>
        <w:rPr>
          <w:sz w:val="28"/>
          <w:szCs w:val="28"/>
        </w:rPr>
      </w:pPr>
    </w:p>
    <w:p w:rsidR="006E5087" w:rsidRDefault="006E5087" w:rsidP="006F3D7D">
      <w:pPr>
        <w:jc w:val="center"/>
        <w:rPr>
          <w:sz w:val="28"/>
          <w:szCs w:val="28"/>
        </w:rPr>
      </w:pPr>
    </w:p>
    <w:p w:rsidR="006E5087" w:rsidRPr="00C572CB" w:rsidRDefault="006E5087" w:rsidP="006F3D7D">
      <w:pPr>
        <w:jc w:val="center"/>
        <w:rPr>
          <w:sz w:val="28"/>
          <w:szCs w:val="28"/>
        </w:rPr>
      </w:pPr>
    </w:p>
    <w:p w:rsidR="002840CC" w:rsidRPr="00C572CB" w:rsidRDefault="002840CC" w:rsidP="006F3D7D">
      <w:pPr>
        <w:jc w:val="center"/>
        <w:rPr>
          <w:sz w:val="28"/>
          <w:szCs w:val="28"/>
        </w:rPr>
      </w:pPr>
      <w:r w:rsidRPr="00C572CB">
        <w:rPr>
          <w:sz w:val="28"/>
          <w:szCs w:val="28"/>
        </w:rPr>
        <w:t>Перечень материалов по предмету «Первая помощь»</w:t>
      </w:r>
    </w:p>
    <w:p w:rsidR="002840CC" w:rsidRPr="00E46E7A" w:rsidRDefault="002840CC" w:rsidP="006F3D7D">
      <w:pPr>
        <w:widowControl w:val="0"/>
        <w:shd w:val="clear" w:color="auto" w:fill="FFFFFF"/>
        <w:autoSpaceDE w:val="0"/>
        <w:autoSpaceDN w:val="0"/>
        <w:adjustRightInd w:val="0"/>
        <w:jc w:val="right"/>
      </w:pPr>
      <w:r w:rsidRPr="00E46E7A">
        <w:t>Таблица 1</w:t>
      </w:r>
      <w:r w:rsidR="00E46E7A" w:rsidRPr="00E46E7A">
        <w:t>3</w:t>
      </w:r>
    </w:p>
    <w:p w:rsidR="002840CC" w:rsidRPr="00C572CB" w:rsidRDefault="002840CC" w:rsidP="006F3D7D">
      <w:pPr>
        <w:widowControl w:val="0"/>
        <w:shd w:val="clear" w:color="auto" w:fill="FFFFFF"/>
        <w:autoSpaceDE w:val="0"/>
        <w:autoSpaceDN w:val="0"/>
        <w:adjustRightInd w:val="0"/>
        <w:jc w:val="right"/>
        <w:rPr>
          <w:sz w:val="28"/>
          <w:szCs w:val="28"/>
        </w:rPr>
      </w:pPr>
    </w:p>
    <w:tbl>
      <w:tblPr>
        <w:tblW w:w="100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1857"/>
        <w:gridCol w:w="1697"/>
      </w:tblGrid>
      <w:tr w:rsidR="002840CC" w:rsidRPr="00C572CB" w:rsidTr="0057507F">
        <w:tc>
          <w:tcPr>
            <w:tcW w:w="6516" w:type="dxa"/>
          </w:tcPr>
          <w:p w:rsidR="002840CC" w:rsidRPr="00C572CB" w:rsidRDefault="002840CC" w:rsidP="006F3D7D">
            <w:pPr>
              <w:widowControl w:val="0"/>
              <w:autoSpaceDE w:val="0"/>
              <w:autoSpaceDN w:val="0"/>
              <w:adjustRightInd w:val="0"/>
              <w:jc w:val="center"/>
            </w:pPr>
            <w:r w:rsidRPr="00C572CB">
              <w:t>Наименование учебных материалов</w:t>
            </w:r>
          </w:p>
        </w:tc>
        <w:tc>
          <w:tcPr>
            <w:tcW w:w="1857" w:type="dxa"/>
          </w:tcPr>
          <w:p w:rsidR="002840CC" w:rsidRPr="00C572CB" w:rsidRDefault="002840CC" w:rsidP="006F3D7D">
            <w:pPr>
              <w:widowControl w:val="0"/>
              <w:autoSpaceDE w:val="0"/>
              <w:autoSpaceDN w:val="0"/>
              <w:adjustRightInd w:val="0"/>
              <w:jc w:val="center"/>
            </w:pPr>
            <w:r w:rsidRPr="00C572CB">
              <w:t>Единица</w:t>
            </w:r>
          </w:p>
          <w:p w:rsidR="002840CC" w:rsidRPr="00C572CB" w:rsidRDefault="002840CC" w:rsidP="006F3D7D">
            <w:pPr>
              <w:widowControl w:val="0"/>
              <w:autoSpaceDE w:val="0"/>
              <w:autoSpaceDN w:val="0"/>
              <w:adjustRightInd w:val="0"/>
              <w:jc w:val="center"/>
            </w:pPr>
            <w:r w:rsidRPr="00C572CB">
              <w:t>измерения</w:t>
            </w:r>
          </w:p>
        </w:tc>
        <w:tc>
          <w:tcPr>
            <w:tcW w:w="1697" w:type="dxa"/>
          </w:tcPr>
          <w:p w:rsidR="002840CC" w:rsidRPr="00C572CB" w:rsidRDefault="002840CC" w:rsidP="006F3D7D">
            <w:pPr>
              <w:widowControl w:val="0"/>
              <w:autoSpaceDE w:val="0"/>
              <w:autoSpaceDN w:val="0"/>
              <w:adjustRightInd w:val="0"/>
              <w:jc w:val="center"/>
            </w:pPr>
            <w:r w:rsidRPr="00C572CB">
              <w:t xml:space="preserve">Количество </w:t>
            </w:r>
          </w:p>
        </w:tc>
      </w:tr>
      <w:tr w:rsidR="002840CC" w:rsidRPr="00C572CB" w:rsidTr="0057507F">
        <w:tc>
          <w:tcPr>
            <w:tcW w:w="10070" w:type="dxa"/>
            <w:gridSpan w:val="3"/>
          </w:tcPr>
          <w:p w:rsidR="002840CC" w:rsidRPr="00C572CB" w:rsidRDefault="002840CC" w:rsidP="006F3D7D">
            <w:pPr>
              <w:widowControl w:val="0"/>
              <w:autoSpaceDE w:val="0"/>
              <w:autoSpaceDN w:val="0"/>
              <w:adjustRightInd w:val="0"/>
              <w:jc w:val="center"/>
            </w:pPr>
            <w:r w:rsidRPr="00C572CB">
              <w:t xml:space="preserve">Оборудование </w:t>
            </w:r>
          </w:p>
        </w:tc>
      </w:tr>
      <w:tr w:rsidR="002840CC" w:rsidRPr="00C572CB" w:rsidTr="0057507F">
        <w:tc>
          <w:tcPr>
            <w:tcW w:w="6516" w:type="dxa"/>
          </w:tcPr>
          <w:p w:rsidR="002840CC" w:rsidRPr="00C572CB" w:rsidRDefault="002840CC" w:rsidP="006F3D7D">
            <w:pPr>
              <w:widowControl w:val="0"/>
              <w:autoSpaceDE w:val="0"/>
              <w:autoSpaceDN w:val="0"/>
              <w:adjustRightInd w:val="0"/>
            </w:pPr>
            <w:r w:rsidRPr="00C572CB">
              <w:t>Тренажер-манекен взрослого пострадавшего (голова, торс, конечности) с выносным электрическим контролером для отработки приемов сердечно-легочной реанимации</w:t>
            </w:r>
          </w:p>
        </w:tc>
        <w:tc>
          <w:tcPr>
            <w:tcW w:w="1857" w:type="dxa"/>
          </w:tcPr>
          <w:p w:rsidR="002840CC" w:rsidRPr="00C572CB" w:rsidRDefault="002840CC" w:rsidP="006F3D7D">
            <w:pPr>
              <w:widowControl w:val="0"/>
              <w:autoSpaceDE w:val="0"/>
              <w:autoSpaceDN w:val="0"/>
              <w:adjustRightInd w:val="0"/>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1</w:t>
            </w:r>
          </w:p>
        </w:tc>
      </w:tr>
      <w:tr w:rsidR="002840CC" w:rsidRPr="00C572CB" w:rsidTr="0057507F">
        <w:tc>
          <w:tcPr>
            <w:tcW w:w="6516" w:type="dxa"/>
          </w:tcPr>
          <w:p w:rsidR="002840CC" w:rsidRPr="00C572CB" w:rsidRDefault="002840CC" w:rsidP="006F3D7D">
            <w:pPr>
              <w:widowControl w:val="0"/>
              <w:autoSpaceDE w:val="0"/>
              <w:autoSpaceDN w:val="0"/>
              <w:adjustRightInd w:val="0"/>
            </w:pPr>
            <w:r w:rsidRPr="00C572CB">
              <w:t>Тренажер-манекен взрослого пострадавшего (голова, торс) без контролера для отработки приемов сердечно-легочной реанимации</w:t>
            </w:r>
          </w:p>
        </w:tc>
        <w:tc>
          <w:tcPr>
            <w:tcW w:w="1857" w:type="dxa"/>
          </w:tcPr>
          <w:p w:rsidR="002840CC" w:rsidRPr="00C572CB" w:rsidRDefault="002840CC" w:rsidP="006F3D7D">
            <w:pPr>
              <w:widowControl w:val="0"/>
              <w:autoSpaceDE w:val="0"/>
              <w:autoSpaceDN w:val="0"/>
              <w:adjustRightInd w:val="0"/>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1</w:t>
            </w:r>
          </w:p>
        </w:tc>
      </w:tr>
      <w:tr w:rsidR="002840CC" w:rsidRPr="00C572CB" w:rsidTr="0057507F">
        <w:tc>
          <w:tcPr>
            <w:tcW w:w="6516" w:type="dxa"/>
          </w:tcPr>
          <w:p w:rsidR="002840CC" w:rsidRPr="00C572CB" w:rsidRDefault="002840CC" w:rsidP="006F3D7D">
            <w:pPr>
              <w:widowControl w:val="0"/>
              <w:autoSpaceDE w:val="0"/>
              <w:autoSpaceDN w:val="0"/>
              <w:adjustRightInd w:val="0"/>
            </w:pPr>
            <w:r w:rsidRPr="00C572CB">
              <w:t>Тренажер-манекен взрослого пострадавшего для отработки приемов удаления инородного тела из верхних дыхательных путей</w:t>
            </w:r>
          </w:p>
        </w:tc>
        <w:tc>
          <w:tcPr>
            <w:tcW w:w="1857" w:type="dxa"/>
          </w:tcPr>
          <w:p w:rsidR="002840CC" w:rsidRPr="00C572CB" w:rsidRDefault="002840CC" w:rsidP="006F3D7D">
            <w:pPr>
              <w:widowControl w:val="0"/>
              <w:autoSpaceDE w:val="0"/>
              <w:autoSpaceDN w:val="0"/>
              <w:adjustRightInd w:val="0"/>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1</w:t>
            </w:r>
          </w:p>
        </w:tc>
      </w:tr>
      <w:tr w:rsidR="002840CC" w:rsidRPr="00C572CB" w:rsidTr="0057507F">
        <w:tc>
          <w:tcPr>
            <w:tcW w:w="6516" w:type="dxa"/>
          </w:tcPr>
          <w:p w:rsidR="002840CC" w:rsidRPr="00C572CB" w:rsidRDefault="002840CC" w:rsidP="006F3D7D">
            <w:pPr>
              <w:widowControl w:val="0"/>
              <w:autoSpaceDE w:val="0"/>
              <w:autoSpaceDN w:val="0"/>
              <w:adjustRightInd w:val="0"/>
            </w:pPr>
            <w:r w:rsidRPr="00C572CB">
              <w:t>Расходный материал для тренажеров (запасные лицевые маски, запасные «дыхательные пути», пленки с клапаном для проведения искусственной вентиляции легких)</w:t>
            </w:r>
          </w:p>
        </w:tc>
        <w:tc>
          <w:tcPr>
            <w:tcW w:w="1857" w:type="dxa"/>
          </w:tcPr>
          <w:p w:rsidR="002840CC" w:rsidRPr="00C572CB" w:rsidRDefault="002840CC" w:rsidP="006F3D7D">
            <w:pPr>
              <w:widowControl w:val="0"/>
              <w:autoSpaceDE w:val="0"/>
              <w:autoSpaceDN w:val="0"/>
              <w:adjustRightInd w:val="0"/>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20</w:t>
            </w:r>
          </w:p>
        </w:tc>
      </w:tr>
      <w:tr w:rsidR="002840CC" w:rsidRPr="00C572CB" w:rsidTr="0057507F">
        <w:tc>
          <w:tcPr>
            <w:tcW w:w="6516" w:type="dxa"/>
          </w:tcPr>
          <w:p w:rsidR="002840CC" w:rsidRPr="00C572CB" w:rsidRDefault="002840CC" w:rsidP="006F3D7D">
            <w:pPr>
              <w:widowControl w:val="0"/>
              <w:autoSpaceDE w:val="0"/>
              <w:autoSpaceDN w:val="0"/>
              <w:adjustRightInd w:val="0"/>
            </w:pPr>
            <w:r w:rsidRPr="00C572CB">
              <w:t>Мотоциклетный шлем</w:t>
            </w:r>
          </w:p>
        </w:tc>
        <w:tc>
          <w:tcPr>
            <w:tcW w:w="1857" w:type="dxa"/>
          </w:tcPr>
          <w:p w:rsidR="002840CC" w:rsidRPr="00C572CB" w:rsidRDefault="002840CC" w:rsidP="006F3D7D">
            <w:pPr>
              <w:widowControl w:val="0"/>
              <w:autoSpaceDE w:val="0"/>
              <w:autoSpaceDN w:val="0"/>
              <w:adjustRightInd w:val="0"/>
              <w:jc w:val="center"/>
            </w:pPr>
            <w:r w:rsidRPr="00C572CB">
              <w:t>штук</w:t>
            </w:r>
          </w:p>
        </w:tc>
        <w:tc>
          <w:tcPr>
            <w:tcW w:w="1697" w:type="dxa"/>
          </w:tcPr>
          <w:p w:rsidR="002840CC" w:rsidRPr="00C572CB" w:rsidRDefault="002840CC" w:rsidP="006F3D7D">
            <w:pPr>
              <w:widowControl w:val="0"/>
              <w:autoSpaceDE w:val="0"/>
              <w:autoSpaceDN w:val="0"/>
              <w:adjustRightInd w:val="0"/>
              <w:jc w:val="center"/>
            </w:pPr>
            <w:r w:rsidRPr="00C572CB">
              <w:t>1</w:t>
            </w:r>
          </w:p>
        </w:tc>
      </w:tr>
      <w:tr w:rsidR="002840CC" w:rsidRPr="00C572CB" w:rsidTr="0057507F">
        <w:tc>
          <w:tcPr>
            <w:tcW w:w="10070" w:type="dxa"/>
            <w:gridSpan w:val="3"/>
          </w:tcPr>
          <w:p w:rsidR="002840CC" w:rsidRPr="00C572CB" w:rsidRDefault="002840CC" w:rsidP="006F3D7D">
            <w:pPr>
              <w:widowControl w:val="0"/>
              <w:autoSpaceDE w:val="0"/>
              <w:autoSpaceDN w:val="0"/>
              <w:adjustRightInd w:val="0"/>
              <w:jc w:val="center"/>
            </w:pPr>
            <w:r w:rsidRPr="00C572CB">
              <w:t xml:space="preserve">Расходные материалы </w:t>
            </w:r>
          </w:p>
        </w:tc>
      </w:tr>
      <w:tr w:rsidR="002840CC" w:rsidRPr="00C572CB" w:rsidTr="0057507F">
        <w:tc>
          <w:tcPr>
            <w:tcW w:w="6516" w:type="dxa"/>
          </w:tcPr>
          <w:p w:rsidR="002840CC" w:rsidRPr="00C572CB" w:rsidRDefault="002840CC" w:rsidP="006F3D7D">
            <w:pPr>
              <w:widowControl w:val="0"/>
              <w:autoSpaceDE w:val="0"/>
              <w:autoSpaceDN w:val="0"/>
              <w:adjustRightInd w:val="0"/>
            </w:pPr>
            <w:r w:rsidRPr="00C572CB">
              <w:t>Аптечка первой помощи (автомобильная)</w:t>
            </w:r>
          </w:p>
        </w:tc>
        <w:tc>
          <w:tcPr>
            <w:tcW w:w="1857" w:type="dxa"/>
          </w:tcPr>
          <w:p w:rsidR="002840CC" w:rsidRPr="00C572CB" w:rsidRDefault="002840CC" w:rsidP="006F3D7D">
            <w:pPr>
              <w:widowControl w:val="0"/>
              <w:autoSpaceDE w:val="0"/>
              <w:autoSpaceDN w:val="0"/>
              <w:adjustRightInd w:val="0"/>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8</w:t>
            </w:r>
          </w:p>
        </w:tc>
      </w:tr>
      <w:tr w:rsidR="002840CC" w:rsidRPr="00C572CB" w:rsidTr="0057507F">
        <w:tc>
          <w:tcPr>
            <w:tcW w:w="6516" w:type="dxa"/>
          </w:tcPr>
          <w:p w:rsidR="002840CC" w:rsidRPr="00C572CB" w:rsidRDefault="002840CC" w:rsidP="006F3D7D">
            <w:pPr>
              <w:widowControl w:val="0"/>
              <w:autoSpaceDE w:val="0"/>
              <w:autoSpaceDN w:val="0"/>
              <w:adjustRightInd w:val="0"/>
            </w:pPr>
            <w:r w:rsidRPr="00C572CB">
              <w:t>Табельные средства для оказания первой помощи:</w:t>
            </w:r>
          </w:p>
          <w:p w:rsidR="002840CC" w:rsidRPr="00C572CB" w:rsidRDefault="002840CC" w:rsidP="006F3D7D">
            <w:pPr>
              <w:widowControl w:val="0"/>
              <w:autoSpaceDE w:val="0"/>
              <w:autoSpaceDN w:val="0"/>
              <w:adjustRightInd w:val="0"/>
            </w:pPr>
            <w:r w:rsidRPr="00C572CB">
              <w:t>Устройства для проведения искусственной вентиляции легких: лицевые маски с клапаном различных моделей.</w:t>
            </w:r>
          </w:p>
          <w:p w:rsidR="002840CC" w:rsidRPr="00C572CB" w:rsidRDefault="002840CC" w:rsidP="006F3D7D">
            <w:pPr>
              <w:widowControl w:val="0"/>
              <w:autoSpaceDE w:val="0"/>
              <w:autoSpaceDN w:val="0"/>
              <w:adjustRightInd w:val="0"/>
            </w:pPr>
            <w:r w:rsidRPr="00C572CB">
              <w:t>Средства для временной остановки кровотечения – жгуты.</w:t>
            </w:r>
          </w:p>
          <w:p w:rsidR="002840CC" w:rsidRPr="00C572CB" w:rsidRDefault="002840CC" w:rsidP="006F3D7D">
            <w:pPr>
              <w:widowControl w:val="0"/>
              <w:autoSpaceDE w:val="0"/>
              <w:autoSpaceDN w:val="0"/>
              <w:adjustRightInd w:val="0"/>
            </w:pPr>
            <w:r w:rsidRPr="00C572CB">
              <w:t>Средства иммобилизации для верхних, нижних конечностей, шейного отдела позвоночника (шины).</w:t>
            </w:r>
          </w:p>
          <w:p w:rsidR="002840CC" w:rsidRPr="00C572CB" w:rsidRDefault="002840CC" w:rsidP="006F3D7D">
            <w:pPr>
              <w:widowControl w:val="0"/>
              <w:autoSpaceDE w:val="0"/>
              <w:autoSpaceDN w:val="0"/>
              <w:adjustRightInd w:val="0"/>
            </w:pPr>
            <w:r w:rsidRPr="00C572CB">
              <w:t>Перевязочные средства (бинты, салфетки, лейкопластырь)</w:t>
            </w:r>
          </w:p>
        </w:tc>
        <w:tc>
          <w:tcPr>
            <w:tcW w:w="1857" w:type="dxa"/>
          </w:tcPr>
          <w:p w:rsidR="002840CC" w:rsidRPr="00C572CB" w:rsidRDefault="002840CC" w:rsidP="006F3D7D">
            <w:pPr>
              <w:widowControl w:val="0"/>
              <w:autoSpaceDE w:val="0"/>
              <w:autoSpaceDN w:val="0"/>
              <w:adjustRightInd w:val="0"/>
              <w:jc w:val="center"/>
            </w:pPr>
            <w:r w:rsidRPr="00C572CB">
              <w:t>комплект</w:t>
            </w:r>
          </w:p>
          <w:p w:rsidR="002840CC" w:rsidRPr="00C572CB" w:rsidRDefault="002840CC" w:rsidP="006F3D7D">
            <w:pPr>
              <w:widowControl w:val="0"/>
              <w:autoSpaceDE w:val="0"/>
              <w:autoSpaceDN w:val="0"/>
              <w:adjustRightInd w:val="0"/>
              <w:jc w:val="center"/>
            </w:pPr>
            <w:r w:rsidRPr="00C572CB">
              <w:t>рекомендуемый</w:t>
            </w:r>
          </w:p>
        </w:tc>
        <w:tc>
          <w:tcPr>
            <w:tcW w:w="1697" w:type="dxa"/>
          </w:tcPr>
          <w:p w:rsidR="002840CC" w:rsidRPr="00C572CB" w:rsidRDefault="002840CC" w:rsidP="006F3D7D">
            <w:pPr>
              <w:widowControl w:val="0"/>
              <w:autoSpaceDE w:val="0"/>
              <w:autoSpaceDN w:val="0"/>
              <w:adjustRightInd w:val="0"/>
              <w:jc w:val="center"/>
            </w:pPr>
            <w:r w:rsidRPr="00C572CB">
              <w:t>1</w:t>
            </w:r>
          </w:p>
        </w:tc>
      </w:tr>
      <w:tr w:rsidR="002840CC" w:rsidRPr="00C572CB" w:rsidTr="0057507F">
        <w:tc>
          <w:tcPr>
            <w:tcW w:w="6516" w:type="dxa"/>
          </w:tcPr>
          <w:p w:rsidR="002840CC" w:rsidRPr="00C572CB" w:rsidRDefault="002840CC" w:rsidP="006F3D7D">
            <w:pPr>
              <w:widowControl w:val="0"/>
              <w:autoSpaceDE w:val="0"/>
              <w:autoSpaceDN w:val="0"/>
              <w:adjustRightInd w:val="0"/>
            </w:pPr>
            <w:r w:rsidRPr="00C572CB">
              <w:t>Подручные материалы, имитирующие носилочные средства, средства для остановки кровотечения, перевязочные средства, иммобилизирующие средства</w:t>
            </w:r>
          </w:p>
        </w:tc>
        <w:tc>
          <w:tcPr>
            <w:tcW w:w="1857" w:type="dxa"/>
          </w:tcPr>
          <w:p w:rsidR="002840CC" w:rsidRPr="00C572CB" w:rsidRDefault="002840CC" w:rsidP="006F3D7D">
            <w:pPr>
              <w:widowControl w:val="0"/>
              <w:autoSpaceDE w:val="0"/>
              <w:autoSpaceDN w:val="0"/>
              <w:adjustRightInd w:val="0"/>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1</w:t>
            </w:r>
          </w:p>
        </w:tc>
      </w:tr>
      <w:tr w:rsidR="002840CC" w:rsidRPr="00C572CB" w:rsidTr="0057507F">
        <w:tc>
          <w:tcPr>
            <w:tcW w:w="10070" w:type="dxa"/>
            <w:gridSpan w:val="3"/>
          </w:tcPr>
          <w:p w:rsidR="002840CC" w:rsidRPr="00C572CB" w:rsidRDefault="002840CC" w:rsidP="006F3D7D">
            <w:pPr>
              <w:widowControl w:val="0"/>
              <w:autoSpaceDE w:val="0"/>
              <w:autoSpaceDN w:val="0"/>
              <w:adjustRightInd w:val="0"/>
              <w:jc w:val="center"/>
            </w:pPr>
            <w:r w:rsidRPr="00C572CB">
              <w:t xml:space="preserve">Учебно-наглядные пособия </w:t>
            </w:r>
            <w:r w:rsidRPr="00C572CB">
              <w:rPr>
                <w:vertAlign w:val="superscript"/>
              </w:rPr>
              <w:footnoteReference w:id="12"/>
            </w:r>
          </w:p>
        </w:tc>
      </w:tr>
      <w:tr w:rsidR="002840CC" w:rsidRPr="00C572CB" w:rsidTr="0057507F">
        <w:tc>
          <w:tcPr>
            <w:tcW w:w="6516" w:type="dxa"/>
          </w:tcPr>
          <w:p w:rsidR="002840CC" w:rsidRPr="00C572CB" w:rsidRDefault="002840CC" w:rsidP="006F3D7D">
            <w:pPr>
              <w:widowControl w:val="0"/>
              <w:autoSpaceDE w:val="0"/>
              <w:autoSpaceDN w:val="0"/>
              <w:adjustRightInd w:val="0"/>
            </w:pPr>
            <w:r w:rsidRPr="00C572CB">
              <w:t>Учебные пособия по первой помощи пострадавшим в дорожно-транспортных происшествиях для водителей</w:t>
            </w:r>
          </w:p>
        </w:tc>
        <w:tc>
          <w:tcPr>
            <w:tcW w:w="1857" w:type="dxa"/>
          </w:tcPr>
          <w:p w:rsidR="002840CC" w:rsidRPr="00C572CB" w:rsidRDefault="002840CC" w:rsidP="006F3D7D">
            <w:pPr>
              <w:widowControl w:val="0"/>
              <w:autoSpaceDE w:val="0"/>
              <w:autoSpaceDN w:val="0"/>
              <w:adjustRightInd w:val="0"/>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18</w:t>
            </w:r>
          </w:p>
        </w:tc>
      </w:tr>
      <w:tr w:rsidR="002840CC" w:rsidRPr="00C572CB" w:rsidTr="0057507F">
        <w:tc>
          <w:tcPr>
            <w:tcW w:w="6516" w:type="dxa"/>
          </w:tcPr>
          <w:p w:rsidR="002840CC" w:rsidRPr="00C572CB" w:rsidRDefault="002840CC" w:rsidP="006F3D7D">
            <w:pPr>
              <w:widowControl w:val="0"/>
              <w:autoSpaceDE w:val="0"/>
              <w:autoSpaceDN w:val="0"/>
              <w:adjustRightInd w:val="0"/>
            </w:pPr>
            <w:r w:rsidRPr="00C572CB">
              <w:t>Учебные фильмы по первой помощи пострадавшим в дорожно-транспортных происшествиях</w:t>
            </w:r>
          </w:p>
        </w:tc>
        <w:tc>
          <w:tcPr>
            <w:tcW w:w="1857" w:type="dxa"/>
          </w:tcPr>
          <w:p w:rsidR="002840CC" w:rsidRPr="00C572CB" w:rsidRDefault="002840CC" w:rsidP="006F3D7D">
            <w:pPr>
              <w:widowControl w:val="0"/>
              <w:autoSpaceDE w:val="0"/>
              <w:autoSpaceDN w:val="0"/>
              <w:adjustRightInd w:val="0"/>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1</w:t>
            </w:r>
          </w:p>
        </w:tc>
      </w:tr>
      <w:tr w:rsidR="002840CC" w:rsidRPr="00C572CB" w:rsidTr="0057507F">
        <w:tc>
          <w:tcPr>
            <w:tcW w:w="6516" w:type="dxa"/>
          </w:tcPr>
          <w:p w:rsidR="002840CC" w:rsidRPr="00C572CB" w:rsidRDefault="002840CC" w:rsidP="006F3D7D">
            <w:pPr>
              <w:widowControl w:val="0"/>
              <w:autoSpaceDE w:val="0"/>
              <w:autoSpaceDN w:val="0"/>
              <w:adjustRightInd w:val="0"/>
            </w:pPr>
            <w:r w:rsidRPr="00C572CB">
              <w:lastRenderedPageBreak/>
              <w:t xml:space="preserve">Наглядные пособия: способы остановки кровотечения, сердечно-легочная реанимация, транспортные положения, первая помощь при скелетной травме, ранениях и термической травме </w:t>
            </w:r>
          </w:p>
        </w:tc>
        <w:tc>
          <w:tcPr>
            <w:tcW w:w="1857" w:type="dxa"/>
          </w:tcPr>
          <w:p w:rsidR="002840CC" w:rsidRPr="00C572CB" w:rsidRDefault="002840CC" w:rsidP="006F3D7D">
            <w:pPr>
              <w:widowControl w:val="0"/>
              <w:autoSpaceDE w:val="0"/>
              <w:autoSpaceDN w:val="0"/>
              <w:adjustRightInd w:val="0"/>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1</w:t>
            </w:r>
          </w:p>
        </w:tc>
      </w:tr>
      <w:tr w:rsidR="002840CC" w:rsidRPr="00C572CB" w:rsidTr="0057507F">
        <w:tc>
          <w:tcPr>
            <w:tcW w:w="10070" w:type="dxa"/>
            <w:gridSpan w:val="3"/>
          </w:tcPr>
          <w:p w:rsidR="002840CC" w:rsidRPr="00C572CB" w:rsidRDefault="002840CC" w:rsidP="006F3D7D">
            <w:pPr>
              <w:jc w:val="center"/>
            </w:pPr>
            <w:r w:rsidRPr="00C572CB">
              <w:t>Технические средства обучения</w:t>
            </w:r>
          </w:p>
        </w:tc>
      </w:tr>
      <w:tr w:rsidR="002840CC" w:rsidRPr="00C572CB" w:rsidTr="0057507F">
        <w:tc>
          <w:tcPr>
            <w:tcW w:w="6516" w:type="dxa"/>
          </w:tcPr>
          <w:p w:rsidR="002840CC" w:rsidRPr="00C572CB" w:rsidRDefault="002840CC" w:rsidP="006F3D7D">
            <w:r w:rsidRPr="00C572CB">
              <w:t>Компьютер с соответствующим программным обеспечением</w:t>
            </w:r>
          </w:p>
        </w:tc>
        <w:tc>
          <w:tcPr>
            <w:tcW w:w="1857" w:type="dxa"/>
          </w:tcPr>
          <w:p w:rsidR="002840CC" w:rsidRPr="00C572CB" w:rsidRDefault="002840CC" w:rsidP="006F3D7D">
            <w:pPr>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1</w:t>
            </w:r>
          </w:p>
        </w:tc>
      </w:tr>
      <w:tr w:rsidR="002840CC" w:rsidRPr="00C572CB" w:rsidTr="0057507F">
        <w:tc>
          <w:tcPr>
            <w:tcW w:w="6516" w:type="dxa"/>
          </w:tcPr>
          <w:p w:rsidR="002840CC" w:rsidRPr="00C572CB" w:rsidRDefault="002840CC" w:rsidP="006F3D7D">
            <w:r w:rsidRPr="00C572CB">
              <w:t>Мультимедийный проектор</w:t>
            </w:r>
          </w:p>
        </w:tc>
        <w:tc>
          <w:tcPr>
            <w:tcW w:w="1857" w:type="dxa"/>
          </w:tcPr>
          <w:p w:rsidR="002840CC" w:rsidRPr="00C572CB" w:rsidRDefault="002840CC" w:rsidP="006F3D7D">
            <w:pPr>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1</w:t>
            </w:r>
          </w:p>
        </w:tc>
      </w:tr>
      <w:tr w:rsidR="002840CC" w:rsidRPr="00C572CB" w:rsidTr="0057507F">
        <w:tc>
          <w:tcPr>
            <w:tcW w:w="6516" w:type="dxa"/>
          </w:tcPr>
          <w:p w:rsidR="002840CC" w:rsidRPr="00C572CB" w:rsidRDefault="002840CC" w:rsidP="006F3D7D">
            <w:r w:rsidRPr="00C572CB">
              <w:t>Экран (электронная доска)</w:t>
            </w:r>
          </w:p>
        </w:tc>
        <w:tc>
          <w:tcPr>
            <w:tcW w:w="1857" w:type="dxa"/>
          </w:tcPr>
          <w:p w:rsidR="002840CC" w:rsidRPr="00C572CB" w:rsidRDefault="002840CC" w:rsidP="006F3D7D">
            <w:pPr>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1</w:t>
            </w:r>
          </w:p>
        </w:tc>
      </w:tr>
      <w:tr w:rsidR="002840CC" w:rsidRPr="00C572CB" w:rsidTr="0057507F">
        <w:tc>
          <w:tcPr>
            <w:tcW w:w="6516" w:type="dxa"/>
          </w:tcPr>
          <w:p w:rsidR="002840CC" w:rsidRPr="00C572CB" w:rsidRDefault="002840CC" w:rsidP="006F3D7D">
            <w:r w:rsidRPr="00C572CB">
              <w:t>Магнитно-маркерная доска</w:t>
            </w:r>
          </w:p>
        </w:tc>
        <w:tc>
          <w:tcPr>
            <w:tcW w:w="1857" w:type="dxa"/>
          </w:tcPr>
          <w:p w:rsidR="002840CC" w:rsidRPr="00C572CB" w:rsidRDefault="002840CC" w:rsidP="006F3D7D">
            <w:pPr>
              <w:jc w:val="center"/>
            </w:pPr>
            <w:r w:rsidRPr="00C572CB">
              <w:t>комплект</w:t>
            </w:r>
          </w:p>
        </w:tc>
        <w:tc>
          <w:tcPr>
            <w:tcW w:w="1697" w:type="dxa"/>
          </w:tcPr>
          <w:p w:rsidR="002840CC" w:rsidRPr="00C572CB" w:rsidRDefault="002840CC" w:rsidP="006F3D7D">
            <w:pPr>
              <w:widowControl w:val="0"/>
              <w:autoSpaceDE w:val="0"/>
              <w:autoSpaceDN w:val="0"/>
              <w:adjustRightInd w:val="0"/>
              <w:jc w:val="center"/>
            </w:pPr>
            <w:r w:rsidRPr="00C572CB">
              <w:t>1</w:t>
            </w:r>
          </w:p>
        </w:tc>
      </w:tr>
    </w:tbl>
    <w:p w:rsidR="002840CC" w:rsidRPr="00C572CB" w:rsidRDefault="002840CC" w:rsidP="006F3D7D">
      <w:pPr>
        <w:jc w:val="both"/>
        <w:rPr>
          <w:sz w:val="28"/>
          <w:szCs w:val="28"/>
        </w:rPr>
      </w:pPr>
    </w:p>
    <w:p w:rsidR="002840CC" w:rsidRPr="00C572CB" w:rsidRDefault="002840CC" w:rsidP="006F3D7D">
      <w:pPr>
        <w:ind w:firstLine="709"/>
        <w:jc w:val="both"/>
        <w:rPr>
          <w:sz w:val="28"/>
          <w:szCs w:val="28"/>
        </w:rPr>
      </w:pPr>
      <w:r w:rsidRPr="00C572CB">
        <w:rPr>
          <w:sz w:val="28"/>
          <w:szCs w:val="28"/>
        </w:rPr>
        <w:t>Закрытая площадка или автодром (в том числе автоматизированный) для первоначального обучения вождению транспортных средств должны иметь ровное       и однородное асфальто- или цементобетонное покрытие, обеспечивающее круглогодичное функционирование. Закрытая площадка или автодром должны иметь установленное по периметру ограждение, препятствующее движению по их территории транспортных средств и пешеходов, за исключением учебных транспортных средств, используемых в процессе обучения.</w:t>
      </w:r>
    </w:p>
    <w:p w:rsidR="002840CC" w:rsidRPr="00C572CB" w:rsidRDefault="002840CC" w:rsidP="006F3D7D">
      <w:pPr>
        <w:ind w:firstLine="709"/>
        <w:jc w:val="both"/>
        <w:rPr>
          <w:sz w:val="28"/>
          <w:szCs w:val="28"/>
        </w:rPr>
      </w:pPr>
      <w:r w:rsidRPr="00C572CB">
        <w:rPr>
          <w:sz w:val="28"/>
          <w:szCs w:val="28"/>
        </w:rPr>
        <w:t>Наклонный участок должен иметь продольный уклон в пределах 8–16% включительно, использование колейной эстакады не допускается.</w:t>
      </w:r>
    </w:p>
    <w:p w:rsidR="002840CC" w:rsidRPr="00C572CB" w:rsidRDefault="002840CC" w:rsidP="006F3D7D">
      <w:pPr>
        <w:ind w:firstLine="709"/>
        <w:jc w:val="both"/>
        <w:rPr>
          <w:sz w:val="28"/>
          <w:szCs w:val="28"/>
        </w:rPr>
      </w:pPr>
      <w:r w:rsidRPr="00C572CB">
        <w:rPr>
          <w:sz w:val="28"/>
          <w:szCs w:val="28"/>
        </w:rPr>
        <w:t xml:space="preserve">Размеры закрытой площадки или автодрома и обустройство техническими средствами организации дорожного движения должны обеспечивать выполнение каждого из учебных (контрольных) заданий, предусмотренных Примерной программой. </w:t>
      </w:r>
    </w:p>
    <w:p w:rsidR="002840CC" w:rsidRPr="00C572CB" w:rsidRDefault="002840CC" w:rsidP="006F3D7D">
      <w:pPr>
        <w:ind w:firstLine="709"/>
        <w:jc w:val="both"/>
        <w:rPr>
          <w:sz w:val="28"/>
          <w:szCs w:val="28"/>
        </w:rPr>
      </w:pPr>
      <w:r w:rsidRPr="00C572CB">
        <w:rPr>
          <w:sz w:val="28"/>
          <w:szCs w:val="28"/>
        </w:rPr>
        <w:t>При проведении промежуточной аттестации и квалификационного экзамена коэффициент сцепления колес транспортного средства с покрытием закрытой площадки или автодрома в целях безопасности, а также обеспечения объективности оценки в разных погодных условиях должен быть не ниже 0,4 по ГОСТ Р 50597-93 «Автомобильные дороги и улицы. Требования к эксплуатационному состоянию, допустимому по условиям обеспечения безопасности д</w:t>
      </w:r>
      <w:r w:rsidR="00E46E7A">
        <w:rPr>
          <w:sz w:val="28"/>
          <w:szCs w:val="28"/>
        </w:rPr>
        <w:t>орожного движения»,</w:t>
      </w:r>
      <w:r w:rsidRPr="00C572CB">
        <w:rPr>
          <w:sz w:val="28"/>
          <w:szCs w:val="28"/>
        </w:rPr>
        <w:t xml:space="preserve"> что соответствует влажному асфальтобетонному покрытию. </w:t>
      </w:r>
    </w:p>
    <w:p w:rsidR="002840CC" w:rsidRPr="00C572CB" w:rsidRDefault="002840CC" w:rsidP="006F3D7D">
      <w:pPr>
        <w:ind w:firstLine="709"/>
        <w:jc w:val="both"/>
        <w:rPr>
          <w:sz w:val="28"/>
          <w:szCs w:val="28"/>
        </w:rPr>
      </w:pPr>
      <w:r w:rsidRPr="00C572CB">
        <w:rPr>
          <w:sz w:val="28"/>
          <w:szCs w:val="28"/>
        </w:rPr>
        <w:t>Для разметки границ, выполнения соответствующих заданий применяются конуса разметочные (ограничительные), стойки разметочные, вехи стержневые. Если размеры закрытой площадки или автодрома не позволяют одновременно разместить на их территории все учебные (контрольные) задания, предусмотренные Примерной программой водителей транспортных средств, то  необходимо иметь съемное оборудование, позволяющее   разметить границы для поочередного выполнения соответствующих заданий: конуса разметочные (ограничительные), стойки разметочные, вехи стержневые, столбики оградительные съемные, лента оградительная, разметка временная.</w:t>
      </w:r>
    </w:p>
    <w:p w:rsidR="002840CC" w:rsidRPr="00C572CB" w:rsidRDefault="002840CC" w:rsidP="006F3D7D">
      <w:pPr>
        <w:ind w:firstLine="709"/>
        <w:jc w:val="both"/>
        <w:rPr>
          <w:sz w:val="28"/>
          <w:szCs w:val="28"/>
        </w:rPr>
      </w:pPr>
      <w:r w:rsidRPr="00C572CB">
        <w:rPr>
          <w:sz w:val="28"/>
          <w:szCs w:val="28"/>
        </w:rPr>
        <w:t>Поперечный уклон закрытой площадки или автодрома должен обеспечивать водоотвод с их поверхности. Продольный уклон (за исключением наклонного участка) должен быть не более 100</w:t>
      </w:r>
      <w:r w:rsidRPr="00C572CB">
        <w:rPr>
          <w:sz w:val="28"/>
          <w:szCs w:val="28"/>
          <w:vertAlign w:val="superscript"/>
        </w:rPr>
        <w:t>0</w:t>
      </w:r>
      <w:r w:rsidRPr="00C572CB">
        <w:rPr>
          <w:sz w:val="28"/>
          <w:szCs w:val="28"/>
        </w:rPr>
        <w:t>/</w:t>
      </w:r>
      <w:r w:rsidRPr="00C572CB">
        <w:rPr>
          <w:sz w:val="28"/>
          <w:szCs w:val="28"/>
          <w:vertAlign w:val="subscript"/>
        </w:rPr>
        <w:t>00</w:t>
      </w:r>
      <w:r w:rsidRPr="00C572CB">
        <w:rPr>
          <w:sz w:val="28"/>
          <w:szCs w:val="28"/>
        </w:rPr>
        <w:t xml:space="preserve">. </w:t>
      </w:r>
    </w:p>
    <w:p w:rsidR="002840CC" w:rsidRPr="00C572CB" w:rsidRDefault="002840CC" w:rsidP="006F3D7D">
      <w:pPr>
        <w:ind w:firstLine="709"/>
        <w:jc w:val="both"/>
        <w:rPr>
          <w:sz w:val="28"/>
          <w:szCs w:val="28"/>
        </w:rPr>
      </w:pPr>
      <w:r w:rsidRPr="00C572CB">
        <w:rPr>
          <w:sz w:val="28"/>
          <w:szCs w:val="28"/>
        </w:rPr>
        <w:t>В случае проведения обучения в темное время суток освещенность закрытой площадки или автодрома должна быть не менее 20 лк. Отношение максимальной освещенности к средней должно быть не более 3:1. Показатель ослепленности установок наружного освещения не должен превышать 150.</w:t>
      </w:r>
    </w:p>
    <w:p w:rsidR="002840CC" w:rsidRPr="00C572CB" w:rsidRDefault="002840CC" w:rsidP="006F3D7D">
      <w:pPr>
        <w:ind w:firstLine="709"/>
        <w:jc w:val="both"/>
        <w:rPr>
          <w:sz w:val="28"/>
          <w:szCs w:val="28"/>
        </w:rPr>
      </w:pPr>
      <w:r w:rsidRPr="00C572CB">
        <w:rPr>
          <w:sz w:val="28"/>
          <w:szCs w:val="28"/>
        </w:rPr>
        <w:lastRenderedPageBreak/>
        <w:t xml:space="preserve">В целях реализации </w:t>
      </w:r>
      <w:r w:rsidR="00C126D2">
        <w:rPr>
          <w:sz w:val="28"/>
          <w:szCs w:val="28"/>
        </w:rPr>
        <w:t xml:space="preserve"> П</w:t>
      </w:r>
      <w:r w:rsidRPr="00C572CB">
        <w:rPr>
          <w:sz w:val="28"/>
          <w:szCs w:val="28"/>
        </w:rPr>
        <w:t xml:space="preserve">рограммы на закрытой площадке или автодроме должен оборудоваться перекресток (регулируемый или нерегулируемый) пешеходный переход, устанавливаться дорожные знаки. </w:t>
      </w:r>
    </w:p>
    <w:p w:rsidR="002840CC" w:rsidRPr="00C572CB" w:rsidRDefault="002840CC" w:rsidP="006F3D7D">
      <w:pPr>
        <w:ind w:firstLine="709"/>
        <w:jc w:val="both"/>
        <w:rPr>
          <w:sz w:val="28"/>
          <w:szCs w:val="28"/>
        </w:rPr>
      </w:pPr>
      <w:r w:rsidRPr="00C572CB">
        <w:rPr>
          <w:sz w:val="28"/>
          <w:szCs w:val="28"/>
        </w:rPr>
        <w:t>Автодромы, кроме того, должны быть оборудованы средствами организации дорожного движения в соответствии с требованиями ГОСТ Р 52290-2004 «Технические средства организации дорожного движения. Знаки дорожные. Общие технические требования», ГОСТ Р 51256-2011 «Технические средства организации дорожного движения. Разметка дорожная. Классификация. Технические требования», ГОСТ Р 52282-2004 «Технические средства организации дорожного движения. Светофоры дорожные. Типы и основные параметры. Общие технические требования. Методы испытаний»,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Pr="00C572CB">
        <w:rPr>
          <w:rStyle w:val="afd"/>
          <w:sz w:val="28"/>
          <w:szCs w:val="28"/>
        </w:rPr>
        <w:footnoteReference w:id="13"/>
      </w:r>
      <w:r w:rsidRPr="00C572CB">
        <w:rPr>
          <w:sz w:val="28"/>
          <w:szCs w:val="28"/>
        </w:rPr>
        <w:t xml:space="preserve">. </w:t>
      </w:r>
    </w:p>
    <w:p w:rsidR="002840CC" w:rsidRPr="00C572CB" w:rsidRDefault="002840CC" w:rsidP="006F3D7D">
      <w:pPr>
        <w:ind w:firstLine="709"/>
        <w:jc w:val="both"/>
        <w:rPr>
          <w:sz w:val="28"/>
          <w:szCs w:val="28"/>
        </w:rPr>
      </w:pPr>
      <w:r w:rsidRPr="00C572CB">
        <w:rPr>
          <w:sz w:val="28"/>
          <w:szCs w:val="28"/>
        </w:rPr>
        <w:t>Автоматизированные автодромы должны быть оборудованы техническими средствами, позволяющими осуществлять контроль, оценку и хранение результатов выполнения учебных (контрольных) заданий в автоматизированном режиме.</w:t>
      </w:r>
    </w:p>
    <w:p w:rsidR="002840CC" w:rsidRPr="00C572CB" w:rsidRDefault="002840CC" w:rsidP="006F3D7D">
      <w:pPr>
        <w:ind w:firstLine="709"/>
        <w:jc w:val="both"/>
        <w:rPr>
          <w:sz w:val="28"/>
          <w:szCs w:val="28"/>
        </w:rPr>
      </w:pPr>
      <w:r w:rsidRPr="00C572CB">
        <w:rPr>
          <w:sz w:val="28"/>
          <w:szCs w:val="28"/>
        </w:rPr>
        <w:t xml:space="preserve">Материально-технические условия реализации </w:t>
      </w:r>
      <w:r w:rsidR="00C126D2">
        <w:rPr>
          <w:sz w:val="28"/>
          <w:szCs w:val="28"/>
        </w:rPr>
        <w:t>П</w:t>
      </w:r>
      <w:r w:rsidRPr="00C572CB">
        <w:rPr>
          <w:sz w:val="28"/>
          <w:szCs w:val="28"/>
        </w:rPr>
        <w:t>рограммы составляют требования к учебно-материальной базе организации, осуществляющей образовательную деятельность.</w:t>
      </w:r>
    </w:p>
    <w:p w:rsidR="002840CC" w:rsidRPr="00C572CB" w:rsidRDefault="002840CC" w:rsidP="006F3D7D">
      <w:pPr>
        <w:ind w:firstLine="709"/>
        <w:jc w:val="both"/>
        <w:rPr>
          <w:sz w:val="28"/>
          <w:szCs w:val="28"/>
        </w:rPr>
      </w:pPr>
      <w:r w:rsidRPr="00C572CB">
        <w:rPr>
          <w:sz w:val="28"/>
          <w:szCs w:val="28"/>
        </w:rPr>
        <w:t>Оценка состояния материально-технической базы по результатам самообследования образовательной организацией размещается на официальном сайте образовательной организации в информационно-телекоммуникационной сети «Интернет».</w:t>
      </w:r>
    </w:p>
    <w:p w:rsidR="002840CC" w:rsidRPr="00C572CB" w:rsidRDefault="002840CC" w:rsidP="006F3D7D">
      <w:pPr>
        <w:autoSpaceDE w:val="0"/>
        <w:autoSpaceDN w:val="0"/>
        <w:adjustRightInd w:val="0"/>
        <w:ind w:firstLine="142"/>
        <w:jc w:val="both"/>
        <w:rPr>
          <w:b/>
        </w:rPr>
      </w:pPr>
    </w:p>
    <w:p w:rsidR="002840CC" w:rsidRPr="006F3D7D" w:rsidRDefault="002840CC" w:rsidP="006F3D7D">
      <w:pPr>
        <w:autoSpaceDE w:val="0"/>
        <w:autoSpaceDN w:val="0"/>
        <w:adjustRightInd w:val="0"/>
        <w:ind w:left="720"/>
        <w:contextualSpacing/>
        <w:jc w:val="center"/>
        <w:rPr>
          <w:b/>
          <w:sz w:val="28"/>
          <w:szCs w:val="28"/>
        </w:rPr>
      </w:pPr>
      <w:r w:rsidRPr="006F3D7D">
        <w:rPr>
          <w:b/>
          <w:sz w:val="28"/>
          <w:szCs w:val="28"/>
        </w:rPr>
        <w:t>СИСТЕМА ОЦЕНКИ РЕЗУЛЬТАТОВ ОСВОЕНИЯ ПРОГРАММЫ</w:t>
      </w:r>
    </w:p>
    <w:p w:rsidR="002840CC" w:rsidRPr="00C572CB" w:rsidRDefault="002840CC" w:rsidP="006F3D7D">
      <w:pPr>
        <w:autoSpaceDE w:val="0"/>
        <w:autoSpaceDN w:val="0"/>
        <w:adjustRightInd w:val="0"/>
        <w:ind w:firstLine="709"/>
        <w:jc w:val="both"/>
      </w:pPr>
    </w:p>
    <w:p w:rsidR="002840CC" w:rsidRPr="00C572CB" w:rsidRDefault="002840CC" w:rsidP="006F3D7D">
      <w:pPr>
        <w:autoSpaceDE w:val="0"/>
        <w:autoSpaceDN w:val="0"/>
        <w:adjustRightInd w:val="0"/>
        <w:ind w:firstLine="709"/>
        <w:jc w:val="both"/>
        <w:rPr>
          <w:sz w:val="28"/>
          <w:szCs w:val="28"/>
        </w:rPr>
      </w:pPr>
      <w:r w:rsidRPr="00C572CB">
        <w:rPr>
          <w:sz w:val="28"/>
          <w:szCs w:val="28"/>
        </w:rPr>
        <w:t>Осуществление текущего контроля успеваемости и промежуточной аттестации обучающихся, установление их форм, периодичности и порядка проведения относится к компетенции организации, осуществляющей образовательную деятельность.</w:t>
      </w:r>
    </w:p>
    <w:p w:rsidR="002840CC" w:rsidRPr="00C572CB" w:rsidRDefault="002840CC" w:rsidP="006F3D7D">
      <w:pPr>
        <w:autoSpaceDE w:val="0"/>
        <w:autoSpaceDN w:val="0"/>
        <w:adjustRightInd w:val="0"/>
        <w:ind w:firstLine="709"/>
        <w:jc w:val="both"/>
        <w:rPr>
          <w:sz w:val="28"/>
          <w:szCs w:val="28"/>
        </w:rPr>
      </w:pPr>
      <w:r w:rsidRPr="00C572CB">
        <w:rPr>
          <w:sz w:val="28"/>
          <w:szCs w:val="28"/>
        </w:rPr>
        <w:t>Профессиональная подготовка завершается итоговой аттестацией в форме квалификационного экзамена. Квалификационный экзамен включает в себя практическую квалификационную работу и проверку теоретических знаний. Лица, получившие по итогам промежуточной аттестации неудовлетворительную оценку,      к сдаче квалификационного экзамена не допускаются.</w:t>
      </w:r>
    </w:p>
    <w:p w:rsidR="002840CC" w:rsidRPr="00C572CB" w:rsidRDefault="002840CC" w:rsidP="006F3D7D">
      <w:pPr>
        <w:autoSpaceDE w:val="0"/>
        <w:autoSpaceDN w:val="0"/>
        <w:adjustRightInd w:val="0"/>
        <w:ind w:firstLine="709"/>
        <w:jc w:val="both"/>
        <w:rPr>
          <w:sz w:val="28"/>
          <w:szCs w:val="28"/>
        </w:rPr>
      </w:pPr>
      <w:r w:rsidRPr="00C572CB">
        <w:rPr>
          <w:sz w:val="28"/>
          <w:szCs w:val="28"/>
        </w:rPr>
        <w:t>К проведению квалификационного экзамена привлекаются представители работодателей, их объединений.</w:t>
      </w:r>
    </w:p>
    <w:p w:rsidR="002840CC" w:rsidRPr="00C572CB" w:rsidRDefault="002840CC" w:rsidP="006F3D7D">
      <w:pPr>
        <w:autoSpaceDE w:val="0"/>
        <w:autoSpaceDN w:val="0"/>
        <w:adjustRightInd w:val="0"/>
        <w:ind w:firstLine="709"/>
        <w:jc w:val="both"/>
        <w:rPr>
          <w:sz w:val="28"/>
          <w:szCs w:val="28"/>
        </w:rPr>
      </w:pPr>
      <w:r w:rsidRPr="00C572CB">
        <w:rPr>
          <w:sz w:val="28"/>
          <w:szCs w:val="28"/>
        </w:rPr>
        <w:t>Проверка теоретических знаний при проведении квалификационного экзамена проводится по предметам:</w:t>
      </w:r>
    </w:p>
    <w:p w:rsidR="002840CC" w:rsidRPr="00C572CB" w:rsidRDefault="002840CC" w:rsidP="006F3D7D">
      <w:pPr>
        <w:autoSpaceDE w:val="0"/>
        <w:autoSpaceDN w:val="0"/>
        <w:adjustRightInd w:val="0"/>
        <w:ind w:firstLine="709"/>
        <w:jc w:val="both"/>
        <w:rPr>
          <w:sz w:val="28"/>
          <w:szCs w:val="28"/>
        </w:rPr>
      </w:pPr>
      <w:r w:rsidRPr="00C572CB">
        <w:rPr>
          <w:sz w:val="28"/>
          <w:szCs w:val="28"/>
        </w:rPr>
        <w:t>«Основы законодательства в сфере дорожного движения»;</w:t>
      </w:r>
    </w:p>
    <w:p w:rsidR="002840CC" w:rsidRPr="00C572CB" w:rsidRDefault="002840CC" w:rsidP="006F3D7D">
      <w:pPr>
        <w:autoSpaceDE w:val="0"/>
        <w:autoSpaceDN w:val="0"/>
        <w:adjustRightInd w:val="0"/>
        <w:ind w:firstLine="709"/>
        <w:jc w:val="both"/>
        <w:rPr>
          <w:sz w:val="28"/>
          <w:szCs w:val="28"/>
        </w:rPr>
      </w:pPr>
      <w:r w:rsidRPr="00C572CB">
        <w:rPr>
          <w:sz w:val="28"/>
          <w:szCs w:val="28"/>
        </w:rPr>
        <w:lastRenderedPageBreak/>
        <w:t>«Устройство и техническое обслуживание транспортных средств категории «В» как объектов управления»;</w:t>
      </w:r>
    </w:p>
    <w:p w:rsidR="002840CC" w:rsidRPr="00C572CB" w:rsidRDefault="002840CC" w:rsidP="006F3D7D">
      <w:pPr>
        <w:autoSpaceDE w:val="0"/>
        <w:autoSpaceDN w:val="0"/>
        <w:adjustRightInd w:val="0"/>
        <w:ind w:firstLine="709"/>
        <w:jc w:val="both"/>
        <w:rPr>
          <w:sz w:val="28"/>
          <w:szCs w:val="28"/>
        </w:rPr>
      </w:pPr>
      <w:r w:rsidRPr="00C572CB">
        <w:rPr>
          <w:sz w:val="28"/>
          <w:szCs w:val="28"/>
        </w:rPr>
        <w:t>«Основы управления транспортными средствами категории «В»;</w:t>
      </w:r>
    </w:p>
    <w:p w:rsidR="002840CC" w:rsidRPr="00C572CB" w:rsidRDefault="002840CC" w:rsidP="006F3D7D">
      <w:pPr>
        <w:autoSpaceDE w:val="0"/>
        <w:autoSpaceDN w:val="0"/>
        <w:adjustRightInd w:val="0"/>
        <w:ind w:firstLine="709"/>
        <w:jc w:val="both"/>
        <w:rPr>
          <w:sz w:val="28"/>
          <w:szCs w:val="28"/>
        </w:rPr>
      </w:pPr>
      <w:r w:rsidRPr="00C572CB">
        <w:rPr>
          <w:sz w:val="28"/>
          <w:szCs w:val="28"/>
        </w:rPr>
        <w:t xml:space="preserve">«Организация и выполнение грузовых перевозок автомобильным транспортом»; </w:t>
      </w:r>
    </w:p>
    <w:p w:rsidR="002840CC" w:rsidRPr="00C572CB" w:rsidRDefault="002840CC" w:rsidP="006F3D7D">
      <w:pPr>
        <w:autoSpaceDE w:val="0"/>
        <w:autoSpaceDN w:val="0"/>
        <w:adjustRightInd w:val="0"/>
        <w:ind w:firstLine="709"/>
        <w:jc w:val="both"/>
        <w:rPr>
          <w:sz w:val="28"/>
          <w:szCs w:val="28"/>
        </w:rPr>
      </w:pPr>
      <w:r w:rsidRPr="00C572CB">
        <w:rPr>
          <w:sz w:val="28"/>
          <w:szCs w:val="28"/>
        </w:rPr>
        <w:t>«Организация и выполнение пассажирских перевозок автомобильным транспортом».</w:t>
      </w:r>
    </w:p>
    <w:p w:rsidR="002840CC" w:rsidRPr="00C572CB" w:rsidRDefault="002840CC" w:rsidP="006F3D7D">
      <w:pPr>
        <w:autoSpaceDE w:val="0"/>
        <w:autoSpaceDN w:val="0"/>
        <w:adjustRightInd w:val="0"/>
        <w:ind w:firstLine="709"/>
        <w:jc w:val="both"/>
        <w:rPr>
          <w:sz w:val="28"/>
          <w:szCs w:val="28"/>
        </w:rPr>
      </w:pPr>
      <w:r w:rsidRPr="00C572CB">
        <w:rPr>
          <w:sz w:val="28"/>
          <w:szCs w:val="28"/>
        </w:rPr>
        <w:t>Промежуточная аттестация и проверка теоретических знаний при проведении квалификационного экзамена проводятся с использованием материалов, утверждаемых руководителем организации, осуществляющей образовательную деятельность.</w:t>
      </w:r>
    </w:p>
    <w:p w:rsidR="002840CC" w:rsidRPr="00C572CB" w:rsidRDefault="002840CC" w:rsidP="006F3D7D">
      <w:pPr>
        <w:autoSpaceDE w:val="0"/>
        <w:autoSpaceDN w:val="0"/>
        <w:adjustRightInd w:val="0"/>
        <w:ind w:firstLine="709"/>
        <w:jc w:val="both"/>
        <w:rPr>
          <w:b/>
          <w:i/>
          <w:sz w:val="28"/>
          <w:szCs w:val="28"/>
        </w:rPr>
      </w:pPr>
      <w:r w:rsidRPr="00C572CB">
        <w:rPr>
          <w:sz w:val="28"/>
          <w:szCs w:val="28"/>
        </w:rPr>
        <w:t>Практическая квалификационная работа при проведении квалификационного экзамена состоит из двух этапов.</w:t>
      </w:r>
      <w:r w:rsidRPr="00C572CB">
        <w:rPr>
          <w:b/>
          <w:i/>
          <w:sz w:val="28"/>
          <w:szCs w:val="28"/>
        </w:rPr>
        <w:t xml:space="preserve"> </w:t>
      </w:r>
      <w:r w:rsidRPr="00C572CB">
        <w:rPr>
          <w:sz w:val="28"/>
          <w:szCs w:val="28"/>
        </w:rPr>
        <w:t xml:space="preserve">На первом этапе проверяются первоначальные навыки управления транспортным средством категории «В» на закрытой площадке или автодроме. На втором этапе осуществляется проверка навыков управления транспортным средством категории «В» в условиях дорожного движения. </w:t>
      </w:r>
    </w:p>
    <w:p w:rsidR="002840CC" w:rsidRPr="00C572CB" w:rsidRDefault="002840CC" w:rsidP="006F3D7D">
      <w:pPr>
        <w:autoSpaceDE w:val="0"/>
        <w:autoSpaceDN w:val="0"/>
        <w:adjustRightInd w:val="0"/>
        <w:ind w:firstLine="709"/>
        <w:jc w:val="both"/>
        <w:rPr>
          <w:sz w:val="28"/>
          <w:szCs w:val="28"/>
        </w:rPr>
      </w:pPr>
      <w:r w:rsidRPr="00C572CB">
        <w:rPr>
          <w:sz w:val="28"/>
          <w:szCs w:val="28"/>
        </w:rPr>
        <w:t>Результаты квалификационного экзамена оформляются протоколом.                    По результатам квалификационного экзамена выдается свидетельство о профессии водителя.</w:t>
      </w:r>
    </w:p>
    <w:p w:rsidR="002840CC" w:rsidRPr="00C572CB" w:rsidRDefault="002840CC" w:rsidP="006F3D7D">
      <w:pPr>
        <w:autoSpaceDE w:val="0"/>
        <w:autoSpaceDN w:val="0"/>
        <w:adjustRightInd w:val="0"/>
        <w:ind w:firstLine="709"/>
        <w:jc w:val="both"/>
        <w:rPr>
          <w:sz w:val="28"/>
          <w:szCs w:val="28"/>
        </w:rPr>
      </w:pPr>
      <w:r w:rsidRPr="00C572CB">
        <w:rPr>
          <w:sz w:val="28"/>
          <w:szCs w:val="28"/>
        </w:rPr>
        <w:t>При обучении вождению на транспортном средстве, оборудованном автоматической трансмиссией, в свидетельстве о профессии водителя делается соответствующая запись.</w:t>
      </w:r>
    </w:p>
    <w:p w:rsidR="002840CC" w:rsidRPr="00C572CB" w:rsidRDefault="002840CC" w:rsidP="006F3D7D">
      <w:pPr>
        <w:autoSpaceDE w:val="0"/>
        <w:autoSpaceDN w:val="0"/>
        <w:adjustRightInd w:val="0"/>
        <w:ind w:firstLine="709"/>
        <w:jc w:val="both"/>
        <w:rPr>
          <w:sz w:val="28"/>
          <w:szCs w:val="28"/>
        </w:rPr>
      </w:pPr>
      <w:r w:rsidRPr="00C572CB">
        <w:rPr>
          <w:sz w:val="28"/>
          <w:szCs w:val="28"/>
        </w:rPr>
        <w:t>Индивидуальный учет результатов освоения обучающимися программ, а также хранение в архивах информации об этих результатах осуществляются организацией, осуществляющей образовательную деятельность на бумажных и (или) электронных носителях.</w:t>
      </w:r>
    </w:p>
    <w:p w:rsidR="002840CC" w:rsidRPr="006F3D7D" w:rsidRDefault="002840CC" w:rsidP="006F3D7D">
      <w:pPr>
        <w:autoSpaceDE w:val="0"/>
        <w:autoSpaceDN w:val="0"/>
        <w:adjustRightInd w:val="0"/>
        <w:ind w:firstLine="709"/>
        <w:jc w:val="both"/>
        <w:rPr>
          <w:b/>
        </w:rPr>
      </w:pPr>
    </w:p>
    <w:p w:rsidR="002840CC" w:rsidRPr="006F3D7D" w:rsidRDefault="002840CC" w:rsidP="006F3D7D">
      <w:pPr>
        <w:ind w:left="720"/>
        <w:contextualSpacing/>
        <w:jc w:val="center"/>
        <w:rPr>
          <w:b/>
          <w:sz w:val="28"/>
          <w:szCs w:val="28"/>
        </w:rPr>
      </w:pPr>
      <w:r w:rsidRPr="006F3D7D">
        <w:rPr>
          <w:b/>
          <w:sz w:val="28"/>
          <w:szCs w:val="28"/>
        </w:rPr>
        <w:t>УЧЕБНО-МЕТОДИЧЕСКИЕ МАТЕРИАЛЫ ОБЕСПЕЧИВАЮЩИЕ РЕАЛИЗАЦИЮ ПРОГРАММЫ</w:t>
      </w:r>
    </w:p>
    <w:p w:rsidR="002840CC" w:rsidRPr="00C572CB" w:rsidRDefault="002840CC" w:rsidP="006F3D7D">
      <w:pPr>
        <w:rPr>
          <w:b/>
        </w:rPr>
      </w:pPr>
    </w:p>
    <w:p w:rsidR="002840CC" w:rsidRPr="00C572CB" w:rsidRDefault="002840CC" w:rsidP="006F3D7D">
      <w:pPr>
        <w:ind w:firstLine="709"/>
        <w:jc w:val="both"/>
        <w:rPr>
          <w:sz w:val="28"/>
          <w:szCs w:val="28"/>
        </w:rPr>
      </w:pPr>
      <w:r w:rsidRPr="00C572CB">
        <w:rPr>
          <w:sz w:val="28"/>
          <w:szCs w:val="28"/>
        </w:rPr>
        <w:t>Учебно-методические материалы представлены:</w:t>
      </w:r>
    </w:p>
    <w:p w:rsidR="002840CC" w:rsidRPr="00C572CB" w:rsidRDefault="00C126D2" w:rsidP="006F3D7D">
      <w:pPr>
        <w:ind w:firstLine="709"/>
        <w:contextualSpacing/>
        <w:jc w:val="both"/>
        <w:rPr>
          <w:sz w:val="28"/>
          <w:szCs w:val="28"/>
        </w:rPr>
      </w:pPr>
      <w:r>
        <w:rPr>
          <w:sz w:val="28"/>
          <w:szCs w:val="28"/>
        </w:rPr>
        <w:t xml:space="preserve">- </w:t>
      </w:r>
      <w:r w:rsidR="002840CC" w:rsidRPr="00C572CB">
        <w:rPr>
          <w:sz w:val="28"/>
          <w:szCs w:val="28"/>
        </w:rPr>
        <w:t>примерной программой профессиональной подготовки водителей транспортных средств категории «В», утвержденной в установленном порядке;</w:t>
      </w:r>
    </w:p>
    <w:p w:rsidR="002840CC" w:rsidRPr="00C572CB" w:rsidRDefault="00C126D2" w:rsidP="006F3D7D">
      <w:pPr>
        <w:ind w:firstLine="709"/>
        <w:contextualSpacing/>
        <w:jc w:val="both"/>
        <w:rPr>
          <w:sz w:val="28"/>
          <w:szCs w:val="28"/>
        </w:rPr>
      </w:pPr>
      <w:r>
        <w:rPr>
          <w:sz w:val="28"/>
          <w:szCs w:val="28"/>
        </w:rPr>
        <w:t xml:space="preserve">- </w:t>
      </w:r>
      <w:r w:rsidR="002840CC" w:rsidRPr="00C572CB">
        <w:rPr>
          <w:sz w:val="28"/>
          <w:szCs w:val="28"/>
        </w:rPr>
        <w:t>программой профессиональной подготовки водителей транспортных средств категории «В», согласованной с Госавтоинспекцией и утвержденной руководителем организации, осуществляющей образовательную деятельность;</w:t>
      </w:r>
    </w:p>
    <w:p w:rsidR="002840CC" w:rsidRPr="00C572CB" w:rsidRDefault="00C126D2" w:rsidP="006F3D7D">
      <w:pPr>
        <w:ind w:firstLine="709"/>
        <w:contextualSpacing/>
        <w:jc w:val="both"/>
        <w:rPr>
          <w:sz w:val="28"/>
          <w:szCs w:val="28"/>
        </w:rPr>
      </w:pPr>
      <w:r>
        <w:rPr>
          <w:sz w:val="28"/>
          <w:szCs w:val="28"/>
        </w:rPr>
        <w:t xml:space="preserve">- </w:t>
      </w:r>
      <w:r w:rsidR="002840CC" w:rsidRPr="00C572CB">
        <w:rPr>
          <w:sz w:val="28"/>
          <w:szCs w:val="28"/>
        </w:rPr>
        <w:t>методическими рекомендациями по организации образовательного процесса, утвержденными руководителем организации, осуществляющей образовательную деятельность;</w:t>
      </w:r>
    </w:p>
    <w:p w:rsidR="002840CC" w:rsidRPr="00C572CB" w:rsidRDefault="00C126D2" w:rsidP="006F3D7D">
      <w:pPr>
        <w:ind w:firstLine="709"/>
        <w:contextualSpacing/>
        <w:jc w:val="both"/>
        <w:rPr>
          <w:sz w:val="28"/>
          <w:szCs w:val="28"/>
        </w:rPr>
      </w:pPr>
      <w:r>
        <w:rPr>
          <w:sz w:val="28"/>
          <w:szCs w:val="28"/>
        </w:rPr>
        <w:t>- м</w:t>
      </w:r>
      <w:r w:rsidR="002840CC" w:rsidRPr="00C572CB">
        <w:rPr>
          <w:sz w:val="28"/>
          <w:szCs w:val="28"/>
        </w:rPr>
        <w:t>атериалами для проведения промежуточной и итоговой аттестации обучающихся, утвержденными руководителем организации, осуществляющей образовательную деятельность.</w:t>
      </w:r>
    </w:p>
    <w:p w:rsidR="002840CC" w:rsidRDefault="002840CC" w:rsidP="006F3D7D">
      <w:pPr>
        <w:jc w:val="both"/>
      </w:pPr>
    </w:p>
    <w:p w:rsidR="00325173" w:rsidRDefault="00325173" w:rsidP="006F3D7D">
      <w:pPr>
        <w:jc w:val="both"/>
      </w:pPr>
    </w:p>
    <w:p w:rsidR="00325173" w:rsidRDefault="00325173" w:rsidP="006F3D7D">
      <w:pPr>
        <w:jc w:val="both"/>
      </w:pPr>
    </w:p>
    <w:p w:rsidR="00325173" w:rsidRDefault="00325173" w:rsidP="006F3D7D">
      <w:pPr>
        <w:jc w:val="both"/>
      </w:pPr>
    </w:p>
    <w:p w:rsidR="00325173" w:rsidRPr="008D598E" w:rsidRDefault="00325173" w:rsidP="00A1410F">
      <w:pPr>
        <w:pStyle w:val="2c"/>
        <w:shd w:val="clear" w:color="auto" w:fill="auto"/>
        <w:spacing w:after="0" w:line="259" w:lineRule="exact"/>
        <w:ind w:right="-36"/>
        <w:rPr>
          <w:rFonts w:ascii="Times New Roman" w:hAnsi="Times New Roman" w:cs="Times New Roman"/>
          <w:b/>
          <w:i/>
          <w:sz w:val="24"/>
          <w:szCs w:val="24"/>
          <w:lang w:val="ru-RU"/>
        </w:rPr>
      </w:pPr>
      <w:r w:rsidRPr="008D598E">
        <w:rPr>
          <w:rFonts w:ascii="Times New Roman" w:hAnsi="Times New Roman" w:cs="Times New Roman"/>
          <w:lang w:val="ru-RU"/>
        </w:rPr>
        <w:t xml:space="preserve">                                                                                                                                                 </w:t>
      </w:r>
      <w:r w:rsidR="00A1410F">
        <w:rPr>
          <w:rFonts w:ascii="Times New Roman" w:hAnsi="Times New Roman" w:cs="Times New Roman"/>
          <w:lang w:val="ru-RU"/>
        </w:rPr>
        <w:t xml:space="preserve"> </w:t>
      </w:r>
      <w:r w:rsidRPr="008D598E">
        <w:rPr>
          <w:rFonts w:ascii="Times New Roman" w:hAnsi="Times New Roman" w:cs="Times New Roman"/>
          <w:lang w:val="ru-RU"/>
        </w:rPr>
        <w:t xml:space="preserve"> </w:t>
      </w:r>
      <w:r w:rsidRPr="008D598E">
        <w:rPr>
          <w:rFonts w:ascii="Times New Roman" w:hAnsi="Times New Roman" w:cs="Times New Roman"/>
          <w:b/>
          <w:i/>
          <w:sz w:val="24"/>
          <w:szCs w:val="24"/>
          <w:lang w:val="ru-RU"/>
        </w:rPr>
        <w:t>Приложенеие 1</w:t>
      </w:r>
    </w:p>
    <w:p w:rsidR="00325173" w:rsidRPr="008D598E" w:rsidRDefault="00325173" w:rsidP="00325173">
      <w:pPr>
        <w:pStyle w:val="2c"/>
        <w:shd w:val="clear" w:color="auto" w:fill="auto"/>
        <w:spacing w:after="0" w:line="259" w:lineRule="exact"/>
        <w:ind w:left="4956" w:right="-36"/>
        <w:jc w:val="right"/>
        <w:rPr>
          <w:rFonts w:ascii="Times New Roman" w:hAnsi="Times New Roman" w:cs="Times New Roman"/>
          <w:b/>
          <w:lang w:val="ru-RU"/>
        </w:rPr>
      </w:pPr>
      <w:r w:rsidRPr="008D598E">
        <w:rPr>
          <w:rFonts w:ascii="Times New Roman" w:hAnsi="Times New Roman" w:cs="Times New Roman"/>
          <w:lang w:val="ru-RU"/>
        </w:rPr>
        <w:t xml:space="preserve">         </w:t>
      </w:r>
      <w:r w:rsidRPr="008D598E">
        <w:rPr>
          <w:rFonts w:ascii="Times New Roman" w:hAnsi="Times New Roman" w:cs="Times New Roman"/>
          <w:b/>
          <w:lang w:val="ru-RU"/>
        </w:rPr>
        <w:t xml:space="preserve">       УТВЕРЖДАЮ</w:t>
      </w:r>
    </w:p>
    <w:p w:rsidR="00325173" w:rsidRPr="008D598E" w:rsidRDefault="00325173" w:rsidP="00325173">
      <w:pPr>
        <w:pStyle w:val="2c"/>
        <w:shd w:val="clear" w:color="auto" w:fill="auto"/>
        <w:spacing w:after="0" w:line="259" w:lineRule="exact"/>
        <w:ind w:left="4956" w:right="-36"/>
        <w:jc w:val="right"/>
        <w:rPr>
          <w:rFonts w:ascii="Times New Roman" w:hAnsi="Times New Roman" w:cs="Times New Roman"/>
          <w:b/>
          <w:lang w:val="ru-RU"/>
        </w:rPr>
      </w:pPr>
      <w:r w:rsidRPr="008D598E">
        <w:rPr>
          <w:rFonts w:ascii="Times New Roman" w:hAnsi="Times New Roman" w:cs="Times New Roman"/>
          <w:b/>
          <w:lang w:val="ru-RU"/>
        </w:rPr>
        <w:t>Директор ЧОУ ДПО АШ «Легион В»</w:t>
      </w:r>
    </w:p>
    <w:p w:rsidR="00325173" w:rsidRPr="008D598E" w:rsidRDefault="00325173" w:rsidP="00325173">
      <w:pPr>
        <w:pStyle w:val="2c"/>
        <w:shd w:val="clear" w:color="auto" w:fill="auto"/>
        <w:spacing w:after="0" w:line="259" w:lineRule="exact"/>
        <w:ind w:left="4956" w:right="-36"/>
        <w:jc w:val="right"/>
        <w:rPr>
          <w:rFonts w:ascii="Times New Roman" w:hAnsi="Times New Roman" w:cs="Times New Roman"/>
          <w:b/>
          <w:lang w:val="ru-RU"/>
        </w:rPr>
      </w:pPr>
    </w:p>
    <w:p w:rsidR="00325173" w:rsidRPr="008D598E" w:rsidRDefault="00325173" w:rsidP="00325173">
      <w:pPr>
        <w:pStyle w:val="2c"/>
        <w:shd w:val="clear" w:color="auto" w:fill="auto"/>
        <w:spacing w:after="0" w:line="259" w:lineRule="exact"/>
        <w:ind w:left="4956" w:right="-36"/>
        <w:jc w:val="right"/>
        <w:rPr>
          <w:rFonts w:ascii="Times New Roman" w:hAnsi="Times New Roman" w:cs="Times New Roman"/>
          <w:b/>
          <w:lang w:val="ru-RU"/>
        </w:rPr>
      </w:pPr>
      <w:r w:rsidRPr="008D598E">
        <w:rPr>
          <w:rFonts w:ascii="Times New Roman" w:hAnsi="Times New Roman" w:cs="Times New Roman"/>
          <w:b/>
          <w:lang w:val="ru-RU"/>
        </w:rPr>
        <w:t>___</w:t>
      </w:r>
      <w:r w:rsidR="008D598E" w:rsidRPr="008D598E">
        <w:rPr>
          <w:rFonts w:ascii="Times New Roman" w:hAnsi="Times New Roman" w:cs="Times New Roman"/>
          <w:b/>
          <w:lang w:val="ru-RU"/>
        </w:rPr>
        <w:t>_____</w:t>
      </w:r>
      <w:r w:rsidRPr="008D598E">
        <w:rPr>
          <w:rFonts w:ascii="Times New Roman" w:hAnsi="Times New Roman" w:cs="Times New Roman"/>
          <w:b/>
          <w:lang w:val="ru-RU"/>
        </w:rPr>
        <w:t>_______________/Н.В. Максимов</w:t>
      </w:r>
    </w:p>
    <w:p w:rsidR="00325173" w:rsidRPr="008D598E" w:rsidRDefault="00325173" w:rsidP="00325173">
      <w:pPr>
        <w:pStyle w:val="2c"/>
        <w:shd w:val="clear" w:color="auto" w:fill="auto"/>
        <w:spacing w:after="0" w:line="259" w:lineRule="exact"/>
        <w:ind w:left="4956" w:right="-36"/>
        <w:jc w:val="right"/>
        <w:rPr>
          <w:rFonts w:ascii="Times New Roman" w:hAnsi="Times New Roman" w:cs="Times New Roman"/>
          <w:b/>
          <w:lang w:val="ru-RU"/>
        </w:rPr>
      </w:pPr>
    </w:p>
    <w:p w:rsidR="00325173" w:rsidRPr="008D598E" w:rsidRDefault="00325173" w:rsidP="00325173">
      <w:pPr>
        <w:pStyle w:val="2c"/>
        <w:shd w:val="clear" w:color="auto" w:fill="auto"/>
        <w:spacing w:after="534" w:line="220" w:lineRule="exact"/>
        <w:ind w:left="5680" w:right="-36"/>
        <w:rPr>
          <w:rFonts w:ascii="Times New Roman" w:hAnsi="Times New Roman" w:cs="Times New Roman"/>
          <w:lang w:val="ru-RU"/>
        </w:rPr>
      </w:pPr>
      <w:r w:rsidRPr="008D598E">
        <w:rPr>
          <w:rFonts w:ascii="Times New Roman" w:hAnsi="Times New Roman" w:cs="Times New Roman"/>
          <w:lang w:val="ru-RU"/>
        </w:rPr>
        <w:t xml:space="preserve">                     «____»____________</w:t>
      </w:r>
      <w:r w:rsidR="008D598E" w:rsidRPr="008D598E">
        <w:rPr>
          <w:rFonts w:ascii="Times New Roman" w:hAnsi="Times New Roman" w:cs="Times New Roman"/>
          <w:lang w:val="ru-RU"/>
        </w:rPr>
        <w:t>______</w:t>
      </w:r>
      <w:r w:rsidRPr="008D598E">
        <w:rPr>
          <w:rFonts w:ascii="Times New Roman" w:hAnsi="Times New Roman" w:cs="Times New Roman"/>
          <w:lang w:val="ru-RU"/>
        </w:rPr>
        <w:t>___2014г.</w:t>
      </w:r>
    </w:p>
    <w:p w:rsidR="00325173" w:rsidRPr="008D598E" w:rsidRDefault="00325173" w:rsidP="00325173">
      <w:pPr>
        <w:pStyle w:val="2c"/>
        <w:shd w:val="clear" w:color="auto" w:fill="auto"/>
        <w:spacing w:after="534" w:line="220" w:lineRule="exact"/>
        <w:ind w:left="5680"/>
        <w:rPr>
          <w:rFonts w:ascii="Times New Roman" w:hAnsi="Times New Roman" w:cs="Times New Roman"/>
          <w:lang w:val="ru-RU"/>
        </w:rPr>
      </w:pPr>
    </w:p>
    <w:p w:rsidR="00325173" w:rsidRPr="008D598E" w:rsidRDefault="00325173" w:rsidP="00325173">
      <w:pPr>
        <w:pStyle w:val="aff2"/>
        <w:spacing w:after="0" w:line="220" w:lineRule="exact"/>
        <w:ind w:right="100"/>
        <w:jc w:val="center"/>
        <w:rPr>
          <w:b/>
        </w:rPr>
      </w:pPr>
      <w:r w:rsidRPr="008D598E">
        <w:rPr>
          <w:b/>
        </w:rPr>
        <w:t>КОНТРОЛЬНЫЕ ВОПРОСЫ</w:t>
      </w:r>
    </w:p>
    <w:p w:rsidR="00325173" w:rsidRPr="008D598E" w:rsidRDefault="00325173" w:rsidP="00325173">
      <w:pPr>
        <w:pStyle w:val="aff2"/>
        <w:spacing w:after="484" w:line="264" w:lineRule="exact"/>
        <w:ind w:right="100"/>
        <w:jc w:val="center"/>
        <w:rPr>
          <w:b/>
        </w:rPr>
      </w:pPr>
      <w:r w:rsidRPr="008D598E">
        <w:rPr>
          <w:b/>
        </w:rPr>
        <w:t>по предмету «Основы законодательства в сфере дорожного движения» для проведения теоретического этапа промежуточной и итоговой аттестации обучающихся</w:t>
      </w:r>
    </w:p>
    <w:p w:rsidR="00325173" w:rsidRPr="002B3044" w:rsidRDefault="00325173" w:rsidP="00325173">
      <w:pPr>
        <w:pStyle w:val="aff2"/>
        <w:numPr>
          <w:ilvl w:val="0"/>
          <w:numId w:val="4"/>
        </w:numPr>
        <w:tabs>
          <w:tab w:val="left" w:pos="1375"/>
        </w:tabs>
        <w:spacing w:after="0" w:line="259" w:lineRule="exact"/>
        <w:rPr>
          <w:rFonts w:asciiTheme="minorHAnsi" w:hAnsiTheme="minorHAnsi" w:cstheme="minorHAnsi"/>
          <w:i/>
        </w:rPr>
      </w:pPr>
      <w:r w:rsidRPr="002B3044">
        <w:rPr>
          <w:rFonts w:asciiTheme="minorHAnsi" w:hAnsiTheme="minorHAnsi" w:cstheme="minorHAnsi"/>
          <w:i/>
        </w:rPr>
        <w:t>Какого</w:t>
      </w:r>
      <w:r w:rsidRPr="002B3044">
        <w:rPr>
          <w:rFonts w:asciiTheme="minorHAnsi" w:hAnsiTheme="minorHAnsi" w:cstheme="minorHAnsi"/>
          <w:i/>
        </w:rPr>
        <w:tab/>
        <w:t>цвета должны быть задние, противотуманные фонари?</w:t>
      </w:r>
    </w:p>
    <w:p w:rsidR="00325173" w:rsidRPr="002B3044" w:rsidRDefault="00325173" w:rsidP="00325173">
      <w:pPr>
        <w:pStyle w:val="aff2"/>
        <w:spacing w:after="0" w:line="274" w:lineRule="exact"/>
        <w:ind w:left="20" w:right="280"/>
        <w:rPr>
          <w:rFonts w:asciiTheme="minorHAnsi" w:hAnsiTheme="minorHAnsi" w:cstheme="minorHAnsi"/>
          <w:i/>
        </w:rPr>
      </w:pPr>
      <w:r w:rsidRPr="002B3044">
        <w:rPr>
          <w:rFonts w:asciiTheme="minorHAnsi" w:hAnsiTheme="minorHAnsi" w:cstheme="minorHAnsi"/>
          <w:i/>
        </w:rPr>
        <w:t>2.Разрешается ли Вам эксплуатация шин, не соответствующих по допустимой нагрузке модели транспортного средства?</w:t>
      </w:r>
    </w:p>
    <w:p w:rsidR="00325173" w:rsidRPr="002B3044" w:rsidRDefault="00325173" w:rsidP="00325173">
      <w:pPr>
        <w:pStyle w:val="aff2"/>
        <w:tabs>
          <w:tab w:val="left" w:pos="1961"/>
        </w:tabs>
        <w:spacing w:after="0" w:line="220" w:lineRule="exact"/>
        <w:ind w:left="20"/>
        <w:rPr>
          <w:rFonts w:asciiTheme="minorHAnsi" w:hAnsiTheme="minorHAnsi" w:cstheme="minorHAnsi"/>
          <w:i/>
        </w:rPr>
      </w:pPr>
      <w:r w:rsidRPr="002B3044">
        <w:rPr>
          <w:rFonts w:asciiTheme="minorHAnsi" w:hAnsiTheme="minorHAnsi" w:cstheme="minorHAnsi"/>
          <w:i/>
        </w:rPr>
        <w:t>3. Разрешается</w:t>
      </w:r>
      <w:r w:rsidRPr="002B3044">
        <w:rPr>
          <w:rFonts w:asciiTheme="minorHAnsi" w:hAnsiTheme="minorHAnsi" w:cstheme="minorHAnsi"/>
          <w:i/>
        </w:rPr>
        <w:tab/>
        <w:t>ли применять шторки на окнах автобусов?</w:t>
      </w:r>
    </w:p>
    <w:p w:rsidR="00325173" w:rsidRPr="002B3044" w:rsidRDefault="00325173" w:rsidP="00325173">
      <w:pPr>
        <w:pStyle w:val="aff2"/>
        <w:numPr>
          <w:ilvl w:val="0"/>
          <w:numId w:val="5"/>
        </w:numPr>
        <w:tabs>
          <w:tab w:val="left" w:pos="812"/>
        </w:tabs>
        <w:spacing w:after="0" w:line="264" w:lineRule="exact"/>
        <w:ind w:right="280"/>
        <w:rPr>
          <w:rFonts w:asciiTheme="minorHAnsi" w:hAnsiTheme="minorHAnsi" w:cstheme="minorHAnsi"/>
          <w:i/>
        </w:rPr>
      </w:pPr>
      <w:r w:rsidRPr="002B3044">
        <w:rPr>
          <w:rFonts w:asciiTheme="minorHAnsi" w:hAnsiTheme="minorHAnsi" w:cstheme="minorHAnsi"/>
          <w:i/>
        </w:rPr>
        <w:t>В</w:t>
      </w:r>
      <w:r w:rsidRPr="002B3044">
        <w:rPr>
          <w:rFonts w:asciiTheme="minorHAnsi" w:hAnsiTheme="minorHAnsi" w:cstheme="minorHAnsi"/>
          <w:i/>
        </w:rPr>
        <w:tab/>
        <w:t>каких случаях Вам запрещается дальнейшее движение даже до места ремонта или стоянки с негорящими (из-за неисправности) фарами и задними габаритными огнями?</w:t>
      </w:r>
    </w:p>
    <w:p w:rsidR="00325173" w:rsidRPr="002B3044" w:rsidRDefault="00325173" w:rsidP="00325173">
      <w:pPr>
        <w:pStyle w:val="aff2"/>
        <w:numPr>
          <w:ilvl w:val="0"/>
          <w:numId w:val="5"/>
        </w:numPr>
        <w:tabs>
          <w:tab w:val="left" w:pos="794"/>
        </w:tabs>
        <w:spacing w:after="0" w:line="220" w:lineRule="exact"/>
        <w:rPr>
          <w:rFonts w:asciiTheme="minorHAnsi" w:hAnsiTheme="minorHAnsi" w:cstheme="minorHAnsi"/>
          <w:i/>
        </w:rPr>
      </w:pPr>
      <w:r w:rsidRPr="002B3044">
        <w:rPr>
          <w:rFonts w:asciiTheme="minorHAnsi" w:hAnsiTheme="minorHAnsi" w:cstheme="minorHAnsi"/>
          <w:i/>
        </w:rPr>
        <w:t>В</w:t>
      </w:r>
      <w:r w:rsidRPr="002B3044">
        <w:rPr>
          <w:rFonts w:asciiTheme="minorHAnsi" w:hAnsiTheme="minorHAnsi" w:cstheme="minorHAnsi"/>
          <w:i/>
        </w:rPr>
        <w:tab/>
        <w:t>каком случае Вам разрешается эксплуатация автомобиля?</w:t>
      </w:r>
    </w:p>
    <w:p w:rsidR="00325173" w:rsidRPr="002B3044" w:rsidRDefault="00325173" w:rsidP="00325173">
      <w:pPr>
        <w:pStyle w:val="aff2"/>
        <w:numPr>
          <w:ilvl w:val="0"/>
          <w:numId w:val="5"/>
        </w:numPr>
        <w:tabs>
          <w:tab w:val="left" w:pos="2031"/>
        </w:tabs>
        <w:spacing w:after="0" w:line="264" w:lineRule="exact"/>
        <w:ind w:right="280"/>
        <w:rPr>
          <w:rFonts w:asciiTheme="minorHAnsi" w:hAnsiTheme="minorHAnsi" w:cstheme="minorHAnsi"/>
          <w:i/>
        </w:rPr>
      </w:pPr>
      <w:r w:rsidRPr="002B3044">
        <w:rPr>
          <w:rFonts w:asciiTheme="minorHAnsi" w:hAnsiTheme="minorHAnsi" w:cstheme="minorHAnsi"/>
          <w:i/>
        </w:rPr>
        <w:t>Разрешается</w:t>
      </w:r>
      <w:r w:rsidRPr="002B3044">
        <w:rPr>
          <w:rFonts w:asciiTheme="minorHAnsi" w:hAnsiTheme="minorHAnsi" w:cstheme="minorHAnsi"/>
          <w:i/>
        </w:rPr>
        <w:tab/>
        <w:t>ли Вам устанавливать на одну ось грузового автомобиля шины с различным рисунком протектора?</w:t>
      </w:r>
    </w:p>
    <w:p w:rsidR="00325173" w:rsidRPr="002B3044" w:rsidRDefault="00325173" w:rsidP="00325173">
      <w:pPr>
        <w:rPr>
          <w:rFonts w:asciiTheme="minorHAnsi" w:hAnsiTheme="minorHAnsi" w:cstheme="minorHAnsi"/>
          <w:i/>
        </w:rPr>
      </w:pPr>
      <w:r w:rsidRPr="002B3044">
        <w:rPr>
          <w:rFonts w:asciiTheme="minorHAnsi" w:hAnsiTheme="minorHAnsi" w:cstheme="minorHAnsi"/>
        </w:rPr>
        <w:t xml:space="preserve">       </w:t>
      </w:r>
      <w:r w:rsidRPr="002B3044">
        <w:rPr>
          <w:rFonts w:asciiTheme="minorHAnsi" w:hAnsiTheme="minorHAnsi" w:cstheme="minorHAnsi"/>
          <w:i/>
        </w:rPr>
        <w:t>Какая</w:t>
      </w:r>
      <w:r w:rsidRPr="002B3044">
        <w:rPr>
          <w:rFonts w:asciiTheme="minorHAnsi" w:hAnsiTheme="minorHAnsi" w:cstheme="minorHAnsi"/>
          <w:i/>
        </w:rPr>
        <w:tab/>
        <w:t>наименьшая величина остаточной высоты рисунка протектора допускается при эксплуатации грузовых автомобилей?</w:t>
      </w:r>
    </w:p>
    <w:p w:rsidR="00325173" w:rsidRPr="002B3044" w:rsidRDefault="00325173" w:rsidP="00325173">
      <w:pPr>
        <w:pStyle w:val="2c"/>
        <w:numPr>
          <w:ilvl w:val="0"/>
          <w:numId w:val="5"/>
        </w:numPr>
        <w:shd w:val="clear" w:color="auto" w:fill="auto"/>
        <w:tabs>
          <w:tab w:val="left" w:pos="1330"/>
        </w:tabs>
        <w:spacing w:after="0" w:line="259" w:lineRule="exact"/>
        <w:ind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Какая</w:t>
      </w:r>
      <w:r w:rsidRPr="002B3044">
        <w:rPr>
          <w:rFonts w:asciiTheme="minorHAnsi" w:hAnsiTheme="minorHAnsi" w:cstheme="minorHAnsi"/>
          <w:i/>
          <w:sz w:val="24"/>
          <w:szCs w:val="24"/>
          <w:lang w:val="ru-RU"/>
        </w:rPr>
        <w:tab/>
        <w:t>наименьшая величина остаточной высоты рисунка протектора допускается при эксплуатации автобусов?</w:t>
      </w:r>
    </w:p>
    <w:p w:rsidR="00325173" w:rsidRPr="002B3044" w:rsidRDefault="00325173" w:rsidP="00325173">
      <w:pPr>
        <w:pStyle w:val="2c"/>
        <w:numPr>
          <w:ilvl w:val="0"/>
          <w:numId w:val="5"/>
        </w:numPr>
        <w:shd w:val="clear" w:color="auto" w:fill="auto"/>
        <w:tabs>
          <w:tab w:val="left" w:pos="1326"/>
        </w:tabs>
        <w:spacing w:after="0" w:line="259" w:lineRule="exact"/>
        <w:ind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Какая</w:t>
      </w:r>
      <w:r w:rsidRPr="002B3044">
        <w:rPr>
          <w:rFonts w:asciiTheme="minorHAnsi" w:hAnsiTheme="minorHAnsi" w:cstheme="minorHAnsi"/>
          <w:i/>
          <w:sz w:val="24"/>
          <w:szCs w:val="24"/>
          <w:lang w:val="ru-RU"/>
        </w:rPr>
        <w:tab/>
        <w:t>наименьшая величина остаточной высоты рисунка протектора допускается при эксплуатации легковых автомобилей?</w:t>
      </w:r>
    </w:p>
    <w:p w:rsidR="00325173" w:rsidRPr="002B3044" w:rsidRDefault="00325173" w:rsidP="00325173">
      <w:pPr>
        <w:rPr>
          <w:rFonts w:asciiTheme="minorHAnsi" w:hAnsiTheme="minorHAnsi" w:cstheme="minorHAnsi"/>
          <w:i/>
        </w:rPr>
      </w:pPr>
      <w:r w:rsidRPr="002B3044">
        <w:rPr>
          <w:rFonts w:asciiTheme="minorHAnsi" w:hAnsiTheme="minorHAnsi" w:cstheme="minorHAnsi"/>
          <w:i/>
        </w:rPr>
        <w:t>10. Какая наименьшая величина остаточной высоты рисунка протектора допускается при эксплуатации мотоциклов?</w:t>
      </w:r>
    </w:p>
    <w:p w:rsidR="00325173" w:rsidRPr="002B3044" w:rsidRDefault="00325173" w:rsidP="00325173">
      <w:pPr>
        <w:pStyle w:val="2c"/>
        <w:shd w:val="clear" w:color="auto" w:fill="auto"/>
        <w:tabs>
          <w:tab w:val="left" w:pos="1263"/>
        </w:tabs>
        <w:spacing w:after="0" w:line="264" w:lineRule="exact"/>
        <w:ind w:left="20"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11. При</w:t>
      </w:r>
      <w:r w:rsidRPr="002B3044">
        <w:rPr>
          <w:rFonts w:asciiTheme="minorHAnsi" w:hAnsiTheme="minorHAnsi" w:cstheme="minorHAnsi"/>
          <w:i/>
          <w:sz w:val="24"/>
          <w:szCs w:val="24"/>
          <w:lang w:val="ru-RU"/>
        </w:rPr>
        <w:tab/>
        <w:t>возникновении какой неисправности Вам запрещено дальнейшее движение даже до места ремонта или стоянки?</w:t>
      </w:r>
    </w:p>
    <w:p w:rsidR="00325173" w:rsidRPr="002B3044" w:rsidRDefault="00325173" w:rsidP="00325173">
      <w:pPr>
        <w:pStyle w:val="2c"/>
        <w:numPr>
          <w:ilvl w:val="0"/>
          <w:numId w:val="6"/>
        </w:numPr>
        <w:shd w:val="clear" w:color="auto" w:fill="auto"/>
        <w:tabs>
          <w:tab w:val="left" w:pos="1225"/>
        </w:tabs>
        <w:spacing w:after="0" w:line="264" w:lineRule="exact"/>
        <w:ind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При</w:t>
      </w:r>
      <w:r w:rsidRPr="002B3044">
        <w:rPr>
          <w:rFonts w:asciiTheme="minorHAnsi" w:hAnsiTheme="minorHAnsi" w:cstheme="minorHAnsi"/>
          <w:i/>
          <w:sz w:val="24"/>
          <w:szCs w:val="24"/>
          <w:lang w:val="ru-RU"/>
        </w:rPr>
        <w:tab/>
        <w:t>какой неисправности тормозной системы запрещается дальнейшее движение грузового автомобиля (автобуса)?</w:t>
      </w:r>
    </w:p>
    <w:p w:rsidR="00325173" w:rsidRPr="002B3044" w:rsidRDefault="00325173" w:rsidP="00325173">
      <w:pPr>
        <w:pStyle w:val="2c"/>
        <w:numPr>
          <w:ilvl w:val="0"/>
          <w:numId w:val="6"/>
        </w:numPr>
        <w:shd w:val="clear" w:color="auto" w:fill="auto"/>
        <w:tabs>
          <w:tab w:val="left" w:pos="920"/>
        </w:tabs>
        <w:spacing w:after="0" w:line="259" w:lineRule="exact"/>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В</w:t>
      </w:r>
      <w:r w:rsidRPr="002B3044">
        <w:rPr>
          <w:rFonts w:asciiTheme="minorHAnsi" w:hAnsiTheme="minorHAnsi" w:cstheme="minorHAnsi"/>
          <w:i/>
          <w:sz w:val="24"/>
          <w:szCs w:val="24"/>
          <w:lang w:val="ru-RU"/>
        </w:rPr>
        <w:tab/>
        <w:t>каких случаях Вам разрешается эксплуатация транспортного средства?</w:t>
      </w:r>
    </w:p>
    <w:p w:rsidR="00325173" w:rsidRPr="002B3044" w:rsidRDefault="00325173" w:rsidP="00325173">
      <w:pPr>
        <w:pStyle w:val="2c"/>
        <w:numPr>
          <w:ilvl w:val="0"/>
          <w:numId w:val="6"/>
        </w:numPr>
        <w:shd w:val="clear" w:color="auto" w:fill="auto"/>
        <w:tabs>
          <w:tab w:val="left" w:pos="920"/>
        </w:tabs>
        <w:spacing w:after="0" w:line="264" w:lineRule="exact"/>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В</w:t>
      </w:r>
      <w:r w:rsidRPr="002B3044">
        <w:rPr>
          <w:rFonts w:asciiTheme="minorHAnsi" w:hAnsiTheme="minorHAnsi" w:cstheme="minorHAnsi"/>
          <w:i/>
          <w:sz w:val="24"/>
          <w:szCs w:val="24"/>
          <w:lang w:val="ru-RU"/>
        </w:rPr>
        <w:tab/>
        <w:t>каком случае Вам разрешается эксплуатация транспортного средства?</w:t>
      </w:r>
    </w:p>
    <w:p w:rsidR="00325173" w:rsidRPr="002B3044" w:rsidRDefault="00325173" w:rsidP="00325173">
      <w:pPr>
        <w:pStyle w:val="2c"/>
        <w:shd w:val="clear" w:color="auto" w:fill="auto"/>
        <w:tabs>
          <w:tab w:val="left" w:pos="1203"/>
        </w:tabs>
        <w:spacing w:after="0" w:line="259" w:lineRule="exact"/>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15. При</w:t>
      </w:r>
      <w:r w:rsidRPr="002B3044">
        <w:rPr>
          <w:rFonts w:asciiTheme="minorHAnsi" w:hAnsiTheme="minorHAnsi" w:cstheme="minorHAnsi"/>
          <w:i/>
          <w:sz w:val="24"/>
          <w:szCs w:val="24"/>
          <w:lang w:val="ru-RU"/>
        </w:rPr>
        <w:tab/>
        <w:t>какой неисправности Вам разрешается эксплуатация транспортного средства?</w:t>
      </w:r>
    </w:p>
    <w:p w:rsidR="00325173" w:rsidRPr="002B3044" w:rsidRDefault="00325173" w:rsidP="00325173">
      <w:pPr>
        <w:pStyle w:val="2c"/>
        <w:shd w:val="clear" w:color="auto" w:fill="auto"/>
        <w:tabs>
          <w:tab w:val="left" w:pos="1302"/>
        </w:tabs>
        <w:spacing w:after="0" w:line="254" w:lineRule="exact"/>
        <w:ind w:right="8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16. При</w:t>
      </w:r>
      <w:r w:rsidRPr="002B3044">
        <w:rPr>
          <w:rFonts w:asciiTheme="minorHAnsi" w:hAnsiTheme="minorHAnsi" w:cstheme="minorHAnsi"/>
          <w:i/>
          <w:sz w:val="24"/>
          <w:szCs w:val="24"/>
          <w:lang w:val="ru-RU"/>
        </w:rPr>
        <w:tab/>
        <w:t>каком значении суммарного люфта в рулевом управлении допускается эксплуатация грузового автомобиля?</w:t>
      </w:r>
    </w:p>
    <w:p w:rsidR="00325173" w:rsidRPr="002B3044" w:rsidRDefault="00325173" w:rsidP="00325173">
      <w:pPr>
        <w:pStyle w:val="2c"/>
        <w:shd w:val="clear" w:color="auto" w:fill="auto"/>
        <w:tabs>
          <w:tab w:val="left" w:pos="1306"/>
        </w:tabs>
        <w:spacing w:after="0" w:line="254" w:lineRule="exact"/>
        <w:ind w:right="8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17. При</w:t>
      </w:r>
      <w:r w:rsidRPr="002B3044">
        <w:rPr>
          <w:rFonts w:asciiTheme="minorHAnsi" w:hAnsiTheme="minorHAnsi" w:cstheme="minorHAnsi"/>
          <w:i/>
          <w:sz w:val="24"/>
          <w:szCs w:val="24"/>
          <w:lang w:val="ru-RU"/>
        </w:rPr>
        <w:tab/>
        <w:t>каком значении суммарного люфта в рулевом управлении допускается эксплуатация автобуса?</w:t>
      </w:r>
    </w:p>
    <w:p w:rsidR="00325173" w:rsidRPr="002B3044" w:rsidRDefault="00325173" w:rsidP="00325173">
      <w:pPr>
        <w:pStyle w:val="2c"/>
        <w:shd w:val="clear" w:color="auto" w:fill="auto"/>
        <w:tabs>
          <w:tab w:val="left" w:pos="1302"/>
        </w:tabs>
        <w:spacing w:after="0" w:line="259" w:lineRule="exact"/>
        <w:ind w:right="8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18.</w:t>
      </w:r>
      <w:r w:rsidRPr="002B3044">
        <w:rPr>
          <w:rFonts w:asciiTheme="minorHAnsi" w:hAnsiTheme="minorHAnsi" w:cstheme="minorHAnsi"/>
          <w:sz w:val="24"/>
          <w:szCs w:val="24"/>
          <w:lang w:val="ru-RU"/>
        </w:rPr>
        <w:t xml:space="preserve"> </w:t>
      </w:r>
      <w:r w:rsidRPr="002B3044">
        <w:rPr>
          <w:rFonts w:asciiTheme="minorHAnsi" w:hAnsiTheme="minorHAnsi" w:cstheme="minorHAnsi"/>
          <w:i/>
          <w:sz w:val="24"/>
          <w:szCs w:val="24"/>
          <w:lang w:val="ru-RU"/>
        </w:rPr>
        <w:t>При</w:t>
      </w:r>
      <w:r w:rsidRPr="002B3044">
        <w:rPr>
          <w:rFonts w:asciiTheme="minorHAnsi" w:hAnsiTheme="minorHAnsi" w:cstheme="minorHAnsi"/>
          <w:i/>
          <w:sz w:val="24"/>
          <w:szCs w:val="24"/>
          <w:lang w:val="ru-RU"/>
        </w:rPr>
        <w:tab/>
        <w:t>каком значении суммарного люфта в рулевом управлении допускается эксплуатация легкового автомобиля?</w:t>
      </w:r>
    </w:p>
    <w:p w:rsidR="00325173" w:rsidRPr="002B3044" w:rsidRDefault="00325173" w:rsidP="00325173">
      <w:pPr>
        <w:pStyle w:val="2c"/>
        <w:numPr>
          <w:ilvl w:val="0"/>
          <w:numId w:val="7"/>
        </w:numPr>
        <w:shd w:val="clear" w:color="auto" w:fill="auto"/>
        <w:tabs>
          <w:tab w:val="left" w:pos="1273"/>
        </w:tabs>
        <w:spacing w:after="0" w:line="264" w:lineRule="exact"/>
        <w:ind w:right="8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Вы</w:t>
      </w:r>
      <w:r w:rsidRPr="002B3044">
        <w:rPr>
          <w:rFonts w:asciiTheme="minorHAnsi" w:hAnsiTheme="minorHAnsi" w:cstheme="minorHAnsi"/>
          <w:i/>
          <w:sz w:val="24"/>
          <w:szCs w:val="24"/>
          <w:lang w:val="ru-RU"/>
        </w:rPr>
        <w:tab/>
        <w:t>имеете право эксплуатировать грузовой автомобиль с разрешенной максимальной массой более 3,5 т при отсутствии:</w:t>
      </w:r>
    </w:p>
    <w:p w:rsidR="00325173" w:rsidRPr="002B3044" w:rsidRDefault="00325173" w:rsidP="00325173">
      <w:pPr>
        <w:pStyle w:val="2c"/>
        <w:shd w:val="clear" w:color="auto" w:fill="auto"/>
        <w:tabs>
          <w:tab w:val="left" w:pos="1189"/>
        </w:tabs>
        <w:spacing w:after="0" w:line="259" w:lineRule="exact"/>
        <w:rPr>
          <w:rFonts w:asciiTheme="minorHAnsi" w:hAnsiTheme="minorHAnsi" w:cstheme="minorHAnsi"/>
          <w:i/>
          <w:sz w:val="24"/>
          <w:szCs w:val="24"/>
          <w:lang w:val="ru-RU"/>
        </w:rPr>
      </w:pPr>
      <w:r w:rsidRPr="002B3044">
        <w:rPr>
          <w:rFonts w:asciiTheme="minorHAnsi" w:hAnsiTheme="minorHAnsi" w:cstheme="minorHAnsi"/>
          <w:i/>
          <w:sz w:val="24"/>
          <w:szCs w:val="24"/>
          <w:lang w:val="ru-RU"/>
        </w:rPr>
        <w:t>20. Как Вы должны поступить, если во время движения отказал в работе спидометр?</w:t>
      </w:r>
    </w:p>
    <w:p w:rsidR="00325173" w:rsidRPr="002B3044" w:rsidRDefault="00325173" w:rsidP="00325173">
      <w:pPr>
        <w:rPr>
          <w:rFonts w:asciiTheme="minorHAnsi" w:hAnsiTheme="minorHAnsi" w:cstheme="minorHAnsi"/>
        </w:rPr>
      </w:pPr>
      <w:r w:rsidRPr="002B3044">
        <w:rPr>
          <w:rFonts w:asciiTheme="minorHAnsi" w:hAnsiTheme="minorHAnsi" w:cstheme="minorHAnsi"/>
        </w:rPr>
        <w:t xml:space="preserve">       </w:t>
      </w:r>
    </w:p>
    <w:p w:rsidR="00325173" w:rsidRPr="002B3044" w:rsidRDefault="00325173" w:rsidP="00325173">
      <w:pPr>
        <w:pStyle w:val="2c"/>
        <w:shd w:val="clear" w:color="auto" w:fill="auto"/>
        <w:tabs>
          <w:tab w:val="left" w:pos="2233"/>
        </w:tabs>
        <w:spacing w:after="0" w:line="259" w:lineRule="exact"/>
        <w:ind w:left="20" w:right="8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21. Разрешается</w:t>
      </w:r>
      <w:r w:rsidRPr="002B3044">
        <w:rPr>
          <w:rFonts w:asciiTheme="minorHAnsi" w:hAnsiTheme="minorHAnsi" w:cstheme="minorHAnsi"/>
          <w:i/>
          <w:sz w:val="24"/>
          <w:szCs w:val="24"/>
          <w:lang w:val="ru-RU"/>
        </w:rPr>
        <w:tab/>
        <w:t>ли Вам устанавливать на одну ось транспортного средства ошипованную шину совместно с неошипованной?</w:t>
      </w:r>
    </w:p>
    <w:p w:rsidR="00325173" w:rsidRPr="002B3044" w:rsidRDefault="00325173" w:rsidP="00325173">
      <w:pPr>
        <w:pStyle w:val="2c"/>
        <w:shd w:val="clear" w:color="auto" w:fill="auto"/>
        <w:tabs>
          <w:tab w:val="left" w:pos="1412"/>
        </w:tabs>
        <w:spacing w:after="0" w:line="264" w:lineRule="exact"/>
        <w:ind w:left="20" w:right="8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lastRenderedPageBreak/>
        <w:t>22. Какое</w:t>
      </w:r>
      <w:r w:rsidRPr="002B3044">
        <w:rPr>
          <w:rFonts w:asciiTheme="minorHAnsi" w:hAnsiTheme="minorHAnsi" w:cstheme="minorHAnsi"/>
          <w:i/>
          <w:sz w:val="24"/>
          <w:szCs w:val="24"/>
          <w:lang w:val="ru-RU"/>
        </w:rPr>
        <w:tab/>
        <w:t>количество задних противотуманных фонарей разрешено устанавливать на транспортных средствах?</w:t>
      </w:r>
    </w:p>
    <w:p w:rsidR="00325173" w:rsidRPr="002B3044" w:rsidRDefault="00325173" w:rsidP="00325173">
      <w:pPr>
        <w:pStyle w:val="2c"/>
        <w:shd w:val="clear" w:color="auto" w:fill="auto"/>
        <w:tabs>
          <w:tab w:val="left" w:pos="939"/>
        </w:tabs>
        <w:spacing w:after="0" w:line="264" w:lineRule="exact"/>
        <w:rPr>
          <w:rFonts w:asciiTheme="minorHAnsi" w:hAnsiTheme="minorHAnsi" w:cstheme="minorHAnsi"/>
          <w:i/>
          <w:sz w:val="24"/>
          <w:szCs w:val="24"/>
          <w:lang w:val="ru-RU"/>
        </w:rPr>
      </w:pPr>
      <w:r w:rsidRPr="002B3044">
        <w:rPr>
          <w:rFonts w:asciiTheme="minorHAnsi" w:hAnsiTheme="minorHAnsi" w:cstheme="minorHAnsi"/>
          <w:i/>
          <w:sz w:val="24"/>
          <w:szCs w:val="24"/>
          <w:lang w:val="ru-RU"/>
        </w:rPr>
        <w:t>23. В</w:t>
      </w:r>
      <w:r w:rsidRPr="002B3044">
        <w:rPr>
          <w:rFonts w:asciiTheme="minorHAnsi" w:hAnsiTheme="minorHAnsi" w:cstheme="minorHAnsi"/>
          <w:i/>
          <w:sz w:val="24"/>
          <w:szCs w:val="24"/>
          <w:lang w:val="ru-RU"/>
        </w:rPr>
        <w:tab/>
        <w:t>каком случае Вам запрещается эксплуатация транспортного средства?</w:t>
      </w:r>
    </w:p>
    <w:p w:rsidR="00325173" w:rsidRPr="002B3044" w:rsidRDefault="00325173" w:rsidP="00325173">
      <w:pPr>
        <w:pStyle w:val="2c"/>
        <w:shd w:val="clear" w:color="auto" w:fill="auto"/>
        <w:tabs>
          <w:tab w:val="left" w:pos="934"/>
        </w:tabs>
        <w:spacing w:after="0" w:line="264" w:lineRule="exact"/>
        <w:rPr>
          <w:rFonts w:asciiTheme="minorHAnsi" w:hAnsiTheme="minorHAnsi" w:cstheme="minorHAnsi"/>
          <w:i/>
          <w:sz w:val="24"/>
          <w:szCs w:val="24"/>
          <w:lang w:val="ru-RU"/>
        </w:rPr>
      </w:pPr>
      <w:r w:rsidRPr="002B3044">
        <w:rPr>
          <w:rFonts w:asciiTheme="minorHAnsi" w:hAnsiTheme="minorHAnsi" w:cstheme="minorHAnsi"/>
          <w:i/>
          <w:sz w:val="24"/>
          <w:szCs w:val="24"/>
          <w:lang w:val="ru-RU"/>
        </w:rPr>
        <w:t>24. В</w:t>
      </w:r>
      <w:r w:rsidRPr="002B3044">
        <w:rPr>
          <w:rFonts w:asciiTheme="minorHAnsi" w:hAnsiTheme="minorHAnsi" w:cstheme="minorHAnsi"/>
          <w:i/>
          <w:sz w:val="24"/>
          <w:szCs w:val="24"/>
          <w:lang w:val="ru-RU"/>
        </w:rPr>
        <w:tab/>
        <w:t>каком случае Вам разрешается эксплуатация автомобиля?</w:t>
      </w:r>
    </w:p>
    <w:p w:rsidR="00325173" w:rsidRPr="002B3044" w:rsidRDefault="00325173" w:rsidP="00325173">
      <w:pPr>
        <w:pStyle w:val="2c"/>
        <w:shd w:val="clear" w:color="auto" w:fill="auto"/>
        <w:tabs>
          <w:tab w:val="left" w:pos="930"/>
        </w:tabs>
        <w:spacing w:after="0" w:line="220" w:lineRule="exact"/>
        <w:rPr>
          <w:rFonts w:asciiTheme="minorHAnsi" w:hAnsiTheme="minorHAnsi" w:cstheme="minorHAnsi"/>
          <w:i/>
          <w:sz w:val="24"/>
          <w:szCs w:val="24"/>
          <w:lang w:val="ru-RU"/>
        </w:rPr>
      </w:pPr>
      <w:r w:rsidRPr="002B3044">
        <w:rPr>
          <w:rFonts w:asciiTheme="minorHAnsi" w:hAnsiTheme="minorHAnsi" w:cstheme="minorHAnsi"/>
          <w:i/>
          <w:sz w:val="24"/>
          <w:szCs w:val="24"/>
          <w:lang w:val="ru-RU"/>
        </w:rPr>
        <w:t>25.В каких случаях Вам разрешается эксплуатация транспортного средства?</w:t>
      </w:r>
    </w:p>
    <w:p w:rsidR="00325173" w:rsidRPr="002B3044" w:rsidRDefault="00325173" w:rsidP="00325173">
      <w:pPr>
        <w:pStyle w:val="2c"/>
        <w:numPr>
          <w:ilvl w:val="0"/>
          <w:numId w:val="8"/>
        </w:numPr>
        <w:shd w:val="clear" w:color="auto" w:fill="auto"/>
        <w:tabs>
          <w:tab w:val="left" w:pos="1369"/>
        </w:tabs>
        <w:spacing w:after="0" w:line="269" w:lineRule="exact"/>
        <w:ind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Если</w:t>
      </w:r>
      <w:r w:rsidRPr="002B3044">
        <w:rPr>
          <w:rFonts w:asciiTheme="minorHAnsi" w:hAnsiTheme="minorHAnsi" w:cstheme="minorHAnsi"/>
          <w:i/>
          <w:sz w:val="24"/>
          <w:szCs w:val="24"/>
          <w:lang w:val="ru-RU"/>
        </w:rPr>
        <w:tab/>
        <w:t>на транспортном средстве не действует рабочая тормозная система, Вы должны:</w:t>
      </w:r>
    </w:p>
    <w:p w:rsidR="00325173" w:rsidRPr="002B3044" w:rsidRDefault="00325173" w:rsidP="00325173">
      <w:pPr>
        <w:pStyle w:val="2c"/>
        <w:numPr>
          <w:ilvl w:val="0"/>
          <w:numId w:val="8"/>
        </w:numPr>
        <w:shd w:val="clear" w:color="auto" w:fill="auto"/>
        <w:tabs>
          <w:tab w:val="left" w:pos="2132"/>
        </w:tabs>
        <w:spacing w:after="0" w:line="259" w:lineRule="exact"/>
        <w:ind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Стояночная</w:t>
      </w:r>
      <w:r w:rsidRPr="002B3044">
        <w:rPr>
          <w:rFonts w:asciiTheme="minorHAnsi" w:hAnsiTheme="minorHAnsi" w:cstheme="minorHAnsi"/>
          <w:i/>
          <w:sz w:val="24"/>
          <w:szCs w:val="24"/>
          <w:lang w:val="ru-RU"/>
        </w:rPr>
        <w:tab/>
        <w:t>тормозная система должна обеспечивать неподвижное состояние грузовых автомобилей и автопоездов в снаряженном состоянии на уклоне:</w:t>
      </w:r>
    </w:p>
    <w:p w:rsidR="00325173" w:rsidRPr="002B3044" w:rsidRDefault="00325173" w:rsidP="00325173">
      <w:pPr>
        <w:pStyle w:val="2c"/>
        <w:numPr>
          <w:ilvl w:val="0"/>
          <w:numId w:val="8"/>
        </w:numPr>
        <w:shd w:val="clear" w:color="auto" w:fill="auto"/>
        <w:tabs>
          <w:tab w:val="left" w:pos="2084"/>
        </w:tabs>
        <w:spacing w:after="0" w:line="264" w:lineRule="exact"/>
        <w:ind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Разрешается</w:t>
      </w:r>
      <w:r w:rsidRPr="002B3044">
        <w:rPr>
          <w:rFonts w:asciiTheme="minorHAnsi" w:hAnsiTheme="minorHAnsi" w:cstheme="minorHAnsi"/>
          <w:i/>
          <w:sz w:val="24"/>
          <w:szCs w:val="24"/>
          <w:lang w:val="ru-RU"/>
        </w:rPr>
        <w:tab/>
        <w:t>ли Вам движение до места ремонта или стоянки в темное время суток с негорящими (из-за неисправности) фарами и задними габаритными огнями?</w:t>
      </w:r>
    </w:p>
    <w:p w:rsidR="00325173" w:rsidRPr="002B3044" w:rsidRDefault="00325173" w:rsidP="00325173">
      <w:pPr>
        <w:pStyle w:val="2c"/>
        <w:shd w:val="clear" w:color="auto" w:fill="auto"/>
        <w:tabs>
          <w:tab w:val="left" w:pos="934"/>
        </w:tabs>
        <w:spacing w:after="0" w:line="220" w:lineRule="exact"/>
        <w:rPr>
          <w:rFonts w:asciiTheme="minorHAnsi" w:hAnsiTheme="minorHAnsi" w:cstheme="minorHAnsi"/>
          <w:sz w:val="24"/>
          <w:szCs w:val="24"/>
          <w:lang w:val="ru-RU"/>
        </w:rPr>
      </w:pPr>
    </w:p>
    <w:p w:rsidR="00325173" w:rsidRPr="002B3044" w:rsidRDefault="00325173" w:rsidP="00325173">
      <w:pPr>
        <w:pStyle w:val="2c"/>
        <w:shd w:val="clear" w:color="auto" w:fill="auto"/>
        <w:tabs>
          <w:tab w:val="left" w:pos="934"/>
        </w:tabs>
        <w:spacing w:after="0" w:line="220" w:lineRule="exact"/>
        <w:rPr>
          <w:rFonts w:asciiTheme="minorHAnsi" w:hAnsiTheme="minorHAnsi" w:cstheme="minorHAnsi"/>
          <w:i/>
          <w:sz w:val="24"/>
          <w:szCs w:val="24"/>
          <w:lang w:val="ru-RU"/>
        </w:rPr>
      </w:pPr>
      <w:r w:rsidRPr="002B3044">
        <w:rPr>
          <w:rFonts w:asciiTheme="minorHAnsi" w:hAnsiTheme="minorHAnsi" w:cstheme="minorHAnsi"/>
          <w:i/>
          <w:sz w:val="24"/>
          <w:szCs w:val="24"/>
          <w:lang w:val="ru-RU"/>
        </w:rPr>
        <w:t>29. В каком случае Вам разрешается эксплуатация автомобиля?</w:t>
      </w:r>
    </w:p>
    <w:p w:rsidR="00325173" w:rsidRPr="002B3044" w:rsidRDefault="00325173" w:rsidP="00325173">
      <w:pPr>
        <w:pStyle w:val="2c"/>
        <w:numPr>
          <w:ilvl w:val="0"/>
          <w:numId w:val="9"/>
        </w:numPr>
        <w:shd w:val="clear" w:color="auto" w:fill="auto"/>
        <w:tabs>
          <w:tab w:val="left" w:pos="1225"/>
        </w:tabs>
        <w:spacing w:after="0" w:line="274" w:lineRule="exact"/>
        <w:ind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При</w:t>
      </w:r>
      <w:r w:rsidRPr="002B3044">
        <w:rPr>
          <w:rFonts w:asciiTheme="minorHAnsi" w:hAnsiTheme="minorHAnsi" w:cstheme="minorHAnsi"/>
          <w:i/>
          <w:sz w:val="24"/>
          <w:szCs w:val="24"/>
          <w:lang w:val="ru-RU"/>
        </w:rPr>
        <w:tab/>
        <w:t>какой неисправности Вам запрещено дальнейшее движение на транспортном средстве во время дождя или снегопада?</w:t>
      </w:r>
    </w:p>
    <w:p w:rsidR="00325173" w:rsidRPr="002B3044" w:rsidRDefault="00325173" w:rsidP="00325173">
      <w:pPr>
        <w:pStyle w:val="2c"/>
        <w:numPr>
          <w:ilvl w:val="0"/>
          <w:numId w:val="9"/>
        </w:numPr>
        <w:shd w:val="clear" w:color="auto" w:fill="auto"/>
        <w:tabs>
          <w:tab w:val="left" w:pos="939"/>
        </w:tabs>
        <w:spacing w:after="0" w:line="259" w:lineRule="exact"/>
        <w:rPr>
          <w:rFonts w:asciiTheme="minorHAnsi" w:hAnsiTheme="minorHAnsi" w:cstheme="minorHAnsi"/>
          <w:i/>
          <w:sz w:val="24"/>
          <w:szCs w:val="24"/>
          <w:lang w:val="ru-RU"/>
        </w:rPr>
      </w:pPr>
      <w:r w:rsidRPr="002B3044">
        <w:rPr>
          <w:rFonts w:asciiTheme="minorHAnsi" w:hAnsiTheme="minorHAnsi" w:cstheme="minorHAnsi"/>
          <w:i/>
          <w:sz w:val="24"/>
          <w:szCs w:val="24"/>
          <w:lang w:val="ru-RU"/>
        </w:rPr>
        <w:t>В каком случае Вам запрещается эксплуатация автомобиля?</w:t>
      </w:r>
    </w:p>
    <w:p w:rsidR="00325173" w:rsidRPr="002B3044" w:rsidRDefault="00325173" w:rsidP="00325173">
      <w:pPr>
        <w:pStyle w:val="2c"/>
        <w:numPr>
          <w:ilvl w:val="0"/>
          <w:numId w:val="9"/>
        </w:numPr>
        <w:shd w:val="clear" w:color="auto" w:fill="auto"/>
        <w:tabs>
          <w:tab w:val="left" w:pos="939"/>
        </w:tabs>
        <w:spacing w:after="0" w:line="269" w:lineRule="exact"/>
        <w:rPr>
          <w:rFonts w:asciiTheme="minorHAnsi" w:hAnsiTheme="minorHAnsi" w:cstheme="minorHAnsi"/>
          <w:i/>
          <w:sz w:val="24"/>
          <w:szCs w:val="24"/>
          <w:lang w:val="ru-RU"/>
        </w:rPr>
      </w:pPr>
      <w:r w:rsidRPr="002B3044">
        <w:rPr>
          <w:rFonts w:asciiTheme="minorHAnsi" w:hAnsiTheme="minorHAnsi" w:cstheme="minorHAnsi"/>
          <w:i/>
          <w:sz w:val="24"/>
          <w:szCs w:val="24"/>
          <w:lang w:val="ru-RU"/>
        </w:rPr>
        <w:t>В каком случае Вам разрешается эксплуатация грузового автомобиля?</w:t>
      </w:r>
    </w:p>
    <w:p w:rsidR="00325173" w:rsidRPr="002B3044" w:rsidRDefault="00325173" w:rsidP="00325173">
      <w:pPr>
        <w:pStyle w:val="2c"/>
        <w:numPr>
          <w:ilvl w:val="0"/>
          <w:numId w:val="9"/>
        </w:numPr>
        <w:shd w:val="clear" w:color="auto" w:fill="auto"/>
        <w:tabs>
          <w:tab w:val="left" w:pos="939"/>
        </w:tabs>
        <w:spacing w:after="0" w:line="264" w:lineRule="exact"/>
        <w:rPr>
          <w:rFonts w:asciiTheme="minorHAnsi" w:hAnsiTheme="minorHAnsi" w:cstheme="minorHAnsi"/>
          <w:i/>
          <w:sz w:val="24"/>
          <w:szCs w:val="24"/>
          <w:lang w:val="ru-RU"/>
        </w:rPr>
      </w:pPr>
      <w:r w:rsidRPr="002B3044">
        <w:rPr>
          <w:rFonts w:asciiTheme="minorHAnsi" w:hAnsiTheme="minorHAnsi" w:cstheme="minorHAnsi"/>
          <w:i/>
          <w:sz w:val="24"/>
          <w:szCs w:val="24"/>
          <w:lang w:val="ru-RU"/>
        </w:rPr>
        <w:t>В каком случае Вам разрешается эксплуатация автомобиля?</w:t>
      </w:r>
    </w:p>
    <w:p w:rsidR="00325173" w:rsidRPr="002B3044" w:rsidRDefault="00325173" w:rsidP="00325173">
      <w:pPr>
        <w:pStyle w:val="2c"/>
        <w:numPr>
          <w:ilvl w:val="0"/>
          <w:numId w:val="9"/>
        </w:numPr>
        <w:shd w:val="clear" w:color="auto" w:fill="auto"/>
        <w:tabs>
          <w:tab w:val="left" w:pos="1263"/>
        </w:tabs>
        <w:spacing w:after="0" w:line="259"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При возникновении какой неисправности Вам запрещено дальнейшее движение даже до места ремонта или стоянки?</w:t>
      </w:r>
    </w:p>
    <w:p w:rsidR="00325173" w:rsidRPr="002B3044" w:rsidRDefault="00325173" w:rsidP="00325173">
      <w:pPr>
        <w:pStyle w:val="2c"/>
        <w:numPr>
          <w:ilvl w:val="0"/>
          <w:numId w:val="9"/>
        </w:numPr>
        <w:shd w:val="clear" w:color="auto" w:fill="auto"/>
        <w:tabs>
          <w:tab w:val="left" w:pos="942"/>
        </w:tabs>
        <w:spacing w:after="0" w:line="259"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В</w:t>
      </w:r>
      <w:r w:rsidRPr="002B3044">
        <w:rPr>
          <w:rFonts w:asciiTheme="minorHAnsi" w:hAnsiTheme="minorHAnsi" w:cstheme="minorHAnsi"/>
          <w:i/>
          <w:sz w:val="24"/>
          <w:szCs w:val="24"/>
          <w:lang w:val="ru-RU"/>
        </w:rPr>
        <w:tab/>
        <w:t>каком случае Вам запрещается дальнейшее движение на автомобиле с прицепом даже до места ремонта или стоянки?</w:t>
      </w:r>
    </w:p>
    <w:p w:rsidR="00325173" w:rsidRPr="002B3044" w:rsidRDefault="00325173" w:rsidP="00325173">
      <w:pPr>
        <w:pStyle w:val="2c"/>
        <w:numPr>
          <w:ilvl w:val="0"/>
          <w:numId w:val="9"/>
        </w:numPr>
        <w:shd w:val="clear" w:color="auto" w:fill="auto"/>
        <w:tabs>
          <w:tab w:val="left" w:pos="1268"/>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При</w:t>
      </w:r>
      <w:r w:rsidRPr="002B3044">
        <w:rPr>
          <w:rFonts w:asciiTheme="minorHAnsi" w:hAnsiTheme="minorHAnsi" w:cstheme="minorHAnsi"/>
          <w:i/>
          <w:sz w:val="24"/>
          <w:szCs w:val="24"/>
          <w:lang w:val="ru-RU"/>
        </w:rPr>
        <w:tab/>
        <w:t>возникновении какой неисправности Вам запрещено дальнейшее движение даже до места ремонта или стоянки?</w:t>
      </w:r>
    </w:p>
    <w:p w:rsidR="00325173" w:rsidRPr="002B3044" w:rsidRDefault="00325173" w:rsidP="00325173">
      <w:pPr>
        <w:pStyle w:val="2c"/>
        <w:shd w:val="clear" w:color="auto" w:fill="auto"/>
        <w:tabs>
          <w:tab w:val="left" w:pos="1489"/>
        </w:tabs>
        <w:spacing w:after="0" w:line="259"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Какие</w:t>
      </w:r>
      <w:r w:rsidRPr="002B3044">
        <w:rPr>
          <w:rFonts w:asciiTheme="minorHAnsi" w:hAnsiTheme="minorHAnsi" w:cstheme="minorHAnsi"/>
          <w:i/>
          <w:sz w:val="24"/>
          <w:szCs w:val="24"/>
          <w:lang w:val="ru-RU"/>
        </w:rPr>
        <w:tab/>
        <w:t>внешние световые приборы Вы должны использовать при движении в темное время суток на освещенных участках дорог населенного пункта?</w:t>
      </w:r>
    </w:p>
    <w:p w:rsidR="00325173" w:rsidRPr="002B3044" w:rsidRDefault="00325173" w:rsidP="00325173">
      <w:pPr>
        <w:pStyle w:val="2c"/>
        <w:numPr>
          <w:ilvl w:val="0"/>
          <w:numId w:val="9"/>
        </w:numPr>
        <w:shd w:val="clear" w:color="auto" w:fill="auto"/>
        <w:tabs>
          <w:tab w:val="left" w:pos="927"/>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В</w:t>
      </w:r>
      <w:r w:rsidRPr="002B3044">
        <w:rPr>
          <w:rFonts w:asciiTheme="minorHAnsi" w:hAnsiTheme="minorHAnsi" w:cstheme="minorHAnsi"/>
          <w:i/>
          <w:sz w:val="24"/>
          <w:szCs w:val="24"/>
          <w:lang w:val="ru-RU"/>
        </w:rPr>
        <w:tab/>
        <w:t>каких случаях при организованной перевозке групп детей должен быть включен ближний свет фар в светлое время суток?</w:t>
      </w:r>
    </w:p>
    <w:p w:rsidR="00325173" w:rsidRPr="002B3044" w:rsidRDefault="00325173" w:rsidP="00325173">
      <w:pPr>
        <w:pStyle w:val="2c"/>
        <w:numPr>
          <w:ilvl w:val="0"/>
          <w:numId w:val="9"/>
        </w:numPr>
        <w:shd w:val="clear" w:color="auto" w:fill="auto"/>
        <w:tabs>
          <w:tab w:val="left" w:pos="1201"/>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w:t>
      </w:r>
      <w:r w:rsidRPr="002B3044">
        <w:rPr>
          <w:rFonts w:asciiTheme="minorHAnsi" w:hAnsiTheme="minorHAnsi" w:cstheme="minorHAnsi"/>
          <w:i/>
          <w:sz w:val="24"/>
          <w:szCs w:val="24"/>
          <w:lang w:val="ru-RU"/>
        </w:rPr>
        <w:tab/>
        <w:t>Вы можете в светлое время суток привлечь внимание водителя обгоняемого автомобиля при движении в населенном пункте?</w:t>
      </w:r>
    </w:p>
    <w:p w:rsidR="00325173" w:rsidRPr="002B3044" w:rsidRDefault="00325173" w:rsidP="00325173">
      <w:pPr>
        <w:pStyle w:val="2c"/>
        <w:numPr>
          <w:ilvl w:val="0"/>
          <w:numId w:val="9"/>
        </w:numPr>
        <w:shd w:val="clear" w:color="auto" w:fill="auto"/>
        <w:tabs>
          <w:tab w:val="left" w:pos="1450"/>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Какие</w:t>
      </w:r>
      <w:r w:rsidRPr="002B3044">
        <w:rPr>
          <w:rFonts w:asciiTheme="minorHAnsi" w:hAnsiTheme="minorHAnsi" w:cstheme="minorHAnsi"/>
          <w:i/>
          <w:sz w:val="24"/>
          <w:szCs w:val="24"/>
          <w:lang w:val="ru-RU"/>
        </w:rPr>
        <w:tab/>
        <w:t>внешние световые приборы должны быть включены при посадке детей в транспортное средство, имеющее опознавательные знаки "Перевозка детей", и высадке из него?</w:t>
      </w:r>
    </w:p>
    <w:p w:rsidR="00325173" w:rsidRPr="002B3044" w:rsidRDefault="00325173" w:rsidP="00325173">
      <w:pPr>
        <w:pStyle w:val="2c"/>
        <w:numPr>
          <w:ilvl w:val="0"/>
          <w:numId w:val="9"/>
        </w:numPr>
        <w:shd w:val="clear" w:color="auto" w:fill="auto"/>
        <w:tabs>
          <w:tab w:val="left" w:pos="1057"/>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В</w:t>
      </w:r>
      <w:r w:rsidRPr="002B3044">
        <w:rPr>
          <w:rFonts w:asciiTheme="minorHAnsi" w:hAnsiTheme="minorHAnsi" w:cstheme="minorHAnsi"/>
          <w:i/>
          <w:sz w:val="24"/>
          <w:szCs w:val="24"/>
          <w:lang w:val="ru-RU"/>
        </w:rPr>
        <w:tab/>
        <w:t>каком случае водитель автомобиля имеет преимущество перед другими участниками движения?</w:t>
      </w:r>
    </w:p>
    <w:p w:rsidR="00325173" w:rsidRPr="002B3044" w:rsidRDefault="00325173" w:rsidP="00325173">
      <w:pPr>
        <w:pStyle w:val="2c"/>
        <w:numPr>
          <w:ilvl w:val="0"/>
          <w:numId w:val="9"/>
        </w:numPr>
        <w:shd w:val="clear" w:color="auto" w:fill="auto"/>
        <w:tabs>
          <w:tab w:val="left" w:pos="1503"/>
        </w:tabs>
        <w:spacing w:after="0" w:line="254" w:lineRule="exact"/>
        <w:ind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Какие</w:t>
      </w:r>
      <w:r w:rsidRPr="002B3044">
        <w:rPr>
          <w:rFonts w:asciiTheme="minorHAnsi" w:hAnsiTheme="minorHAnsi" w:cstheme="minorHAnsi"/>
          <w:i/>
          <w:sz w:val="24"/>
          <w:szCs w:val="24"/>
          <w:lang w:val="ru-RU"/>
        </w:rPr>
        <w:tab/>
        <w:t>внешние световые приборы должны быть включены на буксирующем транспортном средстве при движении в светлое время суток?</w:t>
      </w:r>
    </w:p>
    <w:p w:rsidR="00325173" w:rsidRPr="002B3044" w:rsidRDefault="00325173" w:rsidP="00325173">
      <w:pPr>
        <w:pStyle w:val="2c"/>
        <w:numPr>
          <w:ilvl w:val="0"/>
          <w:numId w:val="9"/>
        </w:numPr>
        <w:shd w:val="clear" w:color="auto" w:fill="auto"/>
        <w:tabs>
          <w:tab w:val="left" w:pos="1201"/>
        </w:tabs>
        <w:spacing w:after="0" w:line="254" w:lineRule="exact"/>
        <w:ind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На</w:t>
      </w:r>
      <w:r w:rsidRPr="002B3044">
        <w:rPr>
          <w:rFonts w:asciiTheme="minorHAnsi" w:hAnsiTheme="minorHAnsi" w:cstheme="minorHAnsi"/>
          <w:i/>
          <w:sz w:val="24"/>
          <w:szCs w:val="24"/>
          <w:lang w:val="ru-RU"/>
        </w:rPr>
        <w:tab/>
        <w:t>каком расстоянии до встречного транспортного средства Вы должны переключить дальний свет на ближний?</w:t>
      </w:r>
    </w:p>
    <w:p w:rsidR="00325173" w:rsidRPr="002B3044" w:rsidRDefault="00325173" w:rsidP="00325173">
      <w:pPr>
        <w:pStyle w:val="2c"/>
        <w:numPr>
          <w:ilvl w:val="0"/>
          <w:numId w:val="9"/>
        </w:numPr>
        <w:shd w:val="clear" w:color="auto" w:fill="auto"/>
        <w:tabs>
          <w:tab w:val="left" w:pos="942"/>
        </w:tabs>
        <w:spacing w:after="0" w:line="259"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В</w:t>
      </w:r>
      <w:r w:rsidRPr="002B3044">
        <w:rPr>
          <w:rFonts w:asciiTheme="minorHAnsi" w:hAnsiTheme="minorHAnsi" w:cstheme="minorHAnsi"/>
          <w:i/>
          <w:sz w:val="24"/>
          <w:szCs w:val="24"/>
          <w:lang w:val="ru-RU"/>
        </w:rPr>
        <w:tab/>
        <w:t>каком случае Вам запрещается дальнейшее движение на автомобиле с прицепом даже до места ремонта или стоянки?</w:t>
      </w:r>
    </w:p>
    <w:p w:rsidR="00325173" w:rsidRPr="002B3044" w:rsidRDefault="00325173" w:rsidP="00325173">
      <w:pPr>
        <w:pStyle w:val="2c"/>
        <w:numPr>
          <w:ilvl w:val="0"/>
          <w:numId w:val="9"/>
        </w:numPr>
        <w:shd w:val="clear" w:color="auto" w:fill="auto"/>
        <w:tabs>
          <w:tab w:val="left" w:pos="1268"/>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При</w:t>
      </w:r>
      <w:r w:rsidRPr="002B3044">
        <w:rPr>
          <w:rFonts w:asciiTheme="minorHAnsi" w:hAnsiTheme="minorHAnsi" w:cstheme="minorHAnsi"/>
          <w:i/>
          <w:sz w:val="24"/>
          <w:szCs w:val="24"/>
          <w:lang w:val="ru-RU"/>
        </w:rPr>
        <w:tab/>
        <w:t>возникновении какой неисправности Вам запрещено дальнейшее движение даже до места ремонта или стоянки?</w:t>
      </w:r>
    </w:p>
    <w:p w:rsidR="00325173" w:rsidRPr="002B3044" w:rsidRDefault="00325173" w:rsidP="00325173">
      <w:pPr>
        <w:pStyle w:val="2c"/>
        <w:numPr>
          <w:ilvl w:val="0"/>
          <w:numId w:val="9"/>
        </w:numPr>
        <w:shd w:val="clear" w:color="auto" w:fill="auto"/>
        <w:tabs>
          <w:tab w:val="left" w:pos="1489"/>
        </w:tabs>
        <w:spacing w:after="0" w:line="259"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Какие</w:t>
      </w:r>
      <w:r w:rsidRPr="002B3044">
        <w:rPr>
          <w:rFonts w:asciiTheme="minorHAnsi" w:hAnsiTheme="minorHAnsi" w:cstheme="minorHAnsi"/>
          <w:i/>
          <w:sz w:val="24"/>
          <w:szCs w:val="24"/>
          <w:lang w:val="ru-RU"/>
        </w:rPr>
        <w:tab/>
        <w:t>внешние световые приборы Вы должны использовать при движении в темное время суток на освещенных участках дорог населенного пункта?</w:t>
      </w:r>
    </w:p>
    <w:p w:rsidR="00325173" w:rsidRPr="002B3044" w:rsidRDefault="00325173" w:rsidP="00325173">
      <w:pPr>
        <w:pStyle w:val="2c"/>
        <w:numPr>
          <w:ilvl w:val="0"/>
          <w:numId w:val="9"/>
        </w:numPr>
        <w:shd w:val="clear" w:color="auto" w:fill="auto"/>
        <w:tabs>
          <w:tab w:val="left" w:pos="927"/>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В</w:t>
      </w:r>
      <w:r w:rsidRPr="002B3044">
        <w:rPr>
          <w:rFonts w:asciiTheme="minorHAnsi" w:hAnsiTheme="minorHAnsi" w:cstheme="minorHAnsi"/>
          <w:i/>
          <w:sz w:val="24"/>
          <w:szCs w:val="24"/>
          <w:lang w:val="ru-RU"/>
        </w:rPr>
        <w:tab/>
        <w:t>каких случаях при организованной перевозке групп детей должен быть включен ближний свет фар в светлое время суток?</w:t>
      </w:r>
    </w:p>
    <w:p w:rsidR="00325173" w:rsidRPr="002B3044" w:rsidRDefault="00325173" w:rsidP="00325173">
      <w:pPr>
        <w:pStyle w:val="2c"/>
        <w:numPr>
          <w:ilvl w:val="0"/>
          <w:numId w:val="9"/>
        </w:numPr>
        <w:shd w:val="clear" w:color="auto" w:fill="auto"/>
        <w:tabs>
          <w:tab w:val="left" w:pos="1201"/>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w:t>
      </w:r>
      <w:r w:rsidRPr="002B3044">
        <w:rPr>
          <w:rFonts w:asciiTheme="minorHAnsi" w:hAnsiTheme="minorHAnsi" w:cstheme="minorHAnsi"/>
          <w:i/>
          <w:sz w:val="24"/>
          <w:szCs w:val="24"/>
          <w:lang w:val="ru-RU"/>
        </w:rPr>
        <w:tab/>
        <w:t>Вы можете в светлое время суток привлечь внимание водителя обгоняемого автомобиля при движении в населенном пункте?</w:t>
      </w:r>
    </w:p>
    <w:p w:rsidR="00325173" w:rsidRPr="002B3044" w:rsidRDefault="00325173" w:rsidP="00325173">
      <w:pPr>
        <w:pStyle w:val="2c"/>
        <w:numPr>
          <w:ilvl w:val="0"/>
          <w:numId w:val="9"/>
        </w:numPr>
        <w:shd w:val="clear" w:color="auto" w:fill="auto"/>
        <w:tabs>
          <w:tab w:val="left" w:pos="1450"/>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Какие</w:t>
      </w:r>
      <w:r w:rsidRPr="002B3044">
        <w:rPr>
          <w:rFonts w:asciiTheme="minorHAnsi" w:hAnsiTheme="minorHAnsi" w:cstheme="minorHAnsi"/>
          <w:i/>
          <w:sz w:val="24"/>
          <w:szCs w:val="24"/>
          <w:lang w:val="ru-RU"/>
        </w:rPr>
        <w:tab/>
        <w:t>внешние световые приборы должны быть включены при посадке детей в транспортное средство, имеющее опознавательные знаки "Перевозка детей", и высадке из него?</w:t>
      </w:r>
    </w:p>
    <w:p w:rsidR="00325173" w:rsidRPr="002B3044" w:rsidRDefault="00325173" w:rsidP="00325173">
      <w:pPr>
        <w:pStyle w:val="2c"/>
        <w:numPr>
          <w:ilvl w:val="0"/>
          <w:numId w:val="9"/>
        </w:numPr>
        <w:shd w:val="clear" w:color="auto" w:fill="auto"/>
        <w:tabs>
          <w:tab w:val="left" w:pos="1057"/>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В</w:t>
      </w:r>
      <w:r w:rsidRPr="002B3044">
        <w:rPr>
          <w:rFonts w:asciiTheme="minorHAnsi" w:hAnsiTheme="minorHAnsi" w:cstheme="minorHAnsi"/>
          <w:i/>
          <w:sz w:val="24"/>
          <w:szCs w:val="24"/>
          <w:lang w:val="ru-RU"/>
        </w:rPr>
        <w:tab/>
        <w:t>каком случае водитель автомобиля имеет преимущество перед другими участниками движения?</w:t>
      </w:r>
    </w:p>
    <w:p w:rsidR="00325173" w:rsidRPr="002B3044" w:rsidRDefault="00325173" w:rsidP="00325173">
      <w:pPr>
        <w:pStyle w:val="2c"/>
        <w:numPr>
          <w:ilvl w:val="0"/>
          <w:numId w:val="9"/>
        </w:numPr>
        <w:shd w:val="clear" w:color="auto" w:fill="auto"/>
        <w:tabs>
          <w:tab w:val="left" w:pos="1503"/>
        </w:tabs>
        <w:spacing w:after="0" w:line="254" w:lineRule="exact"/>
        <w:ind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Какие</w:t>
      </w:r>
      <w:r w:rsidRPr="002B3044">
        <w:rPr>
          <w:rFonts w:asciiTheme="minorHAnsi" w:hAnsiTheme="minorHAnsi" w:cstheme="minorHAnsi"/>
          <w:i/>
          <w:sz w:val="24"/>
          <w:szCs w:val="24"/>
          <w:lang w:val="ru-RU"/>
        </w:rPr>
        <w:tab/>
        <w:t>внешние световые приборы должны быть включены на буксирующем транспортном средстве при движении в светлое время суток?</w:t>
      </w:r>
    </w:p>
    <w:p w:rsidR="00325173" w:rsidRPr="002B3044" w:rsidRDefault="00325173" w:rsidP="00325173">
      <w:pPr>
        <w:pStyle w:val="2c"/>
        <w:numPr>
          <w:ilvl w:val="0"/>
          <w:numId w:val="9"/>
        </w:numPr>
        <w:shd w:val="clear" w:color="auto" w:fill="auto"/>
        <w:tabs>
          <w:tab w:val="left" w:pos="1201"/>
        </w:tabs>
        <w:spacing w:after="0" w:line="254" w:lineRule="exact"/>
        <w:ind w:right="4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lastRenderedPageBreak/>
        <w:t>На</w:t>
      </w:r>
      <w:r w:rsidRPr="002B3044">
        <w:rPr>
          <w:rFonts w:asciiTheme="minorHAnsi" w:hAnsiTheme="minorHAnsi" w:cstheme="minorHAnsi"/>
          <w:i/>
          <w:sz w:val="24"/>
          <w:szCs w:val="24"/>
          <w:lang w:val="ru-RU"/>
        </w:rPr>
        <w:tab/>
        <w:t>каком расстоянии до встречного транспортного средства Вы должны переключить дальний свет на ближний?</w:t>
      </w:r>
    </w:p>
    <w:p w:rsidR="00325173" w:rsidRPr="002B3044" w:rsidRDefault="00325173" w:rsidP="00325173">
      <w:pPr>
        <w:pStyle w:val="2c"/>
        <w:numPr>
          <w:ilvl w:val="0"/>
          <w:numId w:val="9"/>
        </w:numPr>
        <w:shd w:val="clear" w:color="auto" w:fill="auto"/>
        <w:tabs>
          <w:tab w:val="left" w:pos="1206"/>
        </w:tabs>
        <w:spacing w:after="0" w:line="259"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При</w:t>
      </w:r>
      <w:r w:rsidRPr="002B3044">
        <w:rPr>
          <w:rFonts w:asciiTheme="minorHAnsi" w:hAnsiTheme="minorHAnsi" w:cstheme="minorHAnsi"/>
          <w:i/>
          <w:sz w:val="24"/>
          <w:szCs w:val="24"/>
          <w:lang w:val="ru-RU"/>
        </w:rPr>
        <w:tab/>
        <w:t>движении в темное время суток на неосвещенных участках дорог Вы можете использовать противотуманные фары:</w:t>
      </w:r>
    </w:p>
    <w:p w:rsidR="00325173" w:rsidRPr="002B3044" w:rsidRDefault="00325173" w:rsidP="00325173">
      <w:pPr>
        <w:pStyle w:val="2c"/>
        <w:numPr>
          <w:ilvl w:val="0"/>
          <w:numId w:val="9"/>
        </w:numPr>
        <w:shd w:val="clear" w:color="auto" w:fill="auto"/>
        <w:tabs>
          <w:tab w:val="left" w:pos="1107"/>
        </w:tabs>
        <w:spacing w:after="0" w:line="264" w:lineRule="exact"/>
        <w:rPr>
          <w:rFonts w:asciiTheme="minorHAnsi" w:hAnsiTheme="minorHAnsi" w:cstheme="minorHAnsi"/>
          <w:i/>
          <w:sz w:val="24"/>
          <w:szCs w:val="24"/>
          <w:lang w:val="ru-RU"/>
        </w:rPr>
      </w:pPr>
      <w:r w:rsidRPr="002B3044">
        <w:rPr>
          <w:rFonts w:asciiTheme="minorHAnsi" w:hAnsiTheme="minorHAnsi" w:cstheme="minorHAnsi"/>
          <w:i/>
          <w:sz w:val="24"/>
          <w:szCs w:val="24"/>
          <w:lang w:val="ru-RU"/>
        </w:rPr>
        <w:t>Вы</w:t>
      </w:r>
      <w:r w:rsidRPr="002B3044">
        <w:rPr>
          <w:rFonts w:asciiTheme="minorHAnsi" w:hAnsiTheme="minorHAnsi" w:cstheme="minorHAnsi"/>
          <w:i/>
          <w:sz w:val="24"/>
          <w:szCs w:val="24"/>
          <w:lang w:val="ru-RU"/>
        </w:rPr>
        <w:tab/>
        <w:t>можете использовать задние противотуманные фонари:</w:t>
      </w:r>
    </w:p>
    <w:p w:rsidR="00325173" w:rsidRPr="002B3044" w:rsidRDefault="00325173" w:rsidP="00325173">
      <w:pPr>
        <w:pStyle w:val="2c"/>
        <w:numPr>
          <w:ilvl w:val="0"/>
          <w:numId w:val="9"/>
        </w:numPr>
        <w:shd w:val="clear" w:color="auto" w:fill="auto"/>
        <w:tabs>
          <w:tab w:val="left" w:pos="1201"/>
        </w:tabs>
        <w:spacing w:after="0" w:line="259"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w:t>
      </w:r>
      <w:r w:rsidRPr="002B3044">
        <w:rPr>
          <w:rFonts w:asciiTheme="minorHAnsi" w:hAnsiTheme="minorHAnsi" w:cstheme="minorHAnsi"/>
          <w:i/>
          <w:sz w:val="24"/>
          <w:szCs w:val="24"/>
          <w:lang w:val="ru-RU"/>
        </w:rPr>
        <w:tab/>
        <w:t>Вы можете в светлое время суток привлечь внимание водителя обгоняемого автомобиля при движении вне населенного пункта?</w:t>
      </w:r>
    </w:p>
    <w:p w:rsidR="00325173" w:rsidRPr="002B3044" w:rsidRDefault="00325173" w:rsidP="00325173">
      <w:pPr>
        <w:rPr>
          <w:rFonts w:asciiTheme="minorHAnsi" w:hAnsiTheme="minorHAnsi" w:cstheme="minorHAnsi"/>
          <w:i/>
        </w:rPr>
      </w:pPr>
      <w:r w:rsidRPr="002B3044">
        <w:rPr>
          <w:rFonts w:asciiTheme="minorHAnsi" w:hAnsiTheme="minorHAnsi" w:cstheme="minorHAnsi"/>
        </w:rPr>
        <w:t xml:space="preserve">      </w:t>
      </w:r>
      <w:r w:rsidRPr="002B3044">
        <w:rPr>
          <w:rFonts w:asciiTheme="minorHAnsi" w:hAnsiTheme="minorHAnsi" w:cstheme="minorHAnsi"/>
          <w:i/>
        </w:rPr>
        <w:t>Какие</w:t>
      </w:r>
      <w:r w:rsidRPr="002B3044">
        <w:rPr>
          <w:rFonts w:asciiTheme="minorHAnsi" w:hAnsiTheme="minorHAnsi" w:cstheme="minorHAnsi"/>
          <w:i/>
        </w:rPr>
        <w:tab/>
        <w:t>внешние световые приборы должны быть включены в тоннеле с искусственным освещением?</w:t>
      </w:r>
    </w:p>
    <w:p w:rsidR="00325173" w:rsidRPr="002B3044" w:rsidRDefault="00325173" w:rsidP="00325173">
      <w:pPr>
        <w:pStyle w:val="2c"/>
        <w:numPr>
          <w:ilvl w:val="0"/>
          <w:numId w:val="9"/>
        </w:numPr>
        <w:shd w:val="clear" w:color="auto" w:fill="auto"/>
        <w:tabs>
          <w:tab w:val="left" w:pos="2084"/>
        </w:tabs>
        <w:spacing w:after="0" w:line="259"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Включение</w:t>
      </w:r>
      <w:r w:rsidRPr="002B3044">
        <w:rPr>
          <w:rFonts w:asciiTheme="minorHAnsi" w:hAnsiTheme="minorHAnsi" w:cstheme="minorHAnsi"/>
          <w:i/>
          <w:sz w:val="24"/>
          <w:szCs w:val="24"/>
          <w:lang w:val="ru-RU"/>
        </w:rPr>
        <w:tab/>
        <w:t>каких внешних световых приборов обеспечит Вам наилучшую видимость дороги при движении ночью во время сильной метели?</w:t>
      </w:r>
    </w:p>
    <w:p w:rsidR="00325173" w:rsidRPr="002B3044" w:rsidRDefault="00325173" w:rsidP="00325173">
      <w:pPr>
        <w:pStyle w:val="2c"/>
        <w:numPr>
          <w:ilvl w:val="0"/>
          <w:numId w:val="9"/>
        </w:numPr>
        <w:shd w:val="clear" w:color="auto" w:fill="auto"/>
        <w:tabs>
          <w:tab w:val="left" w:pos="1426"/>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Какие</w:t>
      </w:r>
      <w:r w:rsidRPr="002B3044">
        <w:rPr>
          <w:rFonts w:asciiTheme="minorHAnsi" w:hAnsiTheme="minorHAnsi" w:cstheme="minorHAnsi"/>
          <w:i/>
          <w:sz w:val="24"/>
          <w:szCs w:val="24"/>
          <w:lang w:val="ru-RU"/>
        </w:rPr>
        <w:tab/>
        <w:t>внешние световые приборы должны быть включены в светлое время суток на транспортных средствах, движущихся в организованной колонне?</w:t>
      </w:r>
    </w:p>
    <w:p w:rsidR="00325173" w:rsidRPr="002B3044" w:rsidRDefault="00325173" w:rsidP="00325173">
      <w:pPr>
        <w:pStyle w:val="2c"/>
        <w:numPr>
          <w:ilvl w:val="0"/>
          <w:numId w:val="9"/>
        </w:numPr>
        <w:shd w:val="clear" w:color="auto" w:fill="auto"/>
        <w:tabs>
          <w:tab w:val="left" w:pos="1206"/>
        </w:tabs>
        <w:spacing w:after="0" w:line="269"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Вы</w:t>
      </w:r>
      <w:r w:rsidRPr="002B3044">
        <w:rPr>
          <w:rFonts w:asciiTheme="minorHAnsi" w:hAnsiTheme="minorHAnsi" w:cstheme="minorHAnsi"/>
          <w:i/>
          <w:sz w:val="24"/>
          <w:szCs w:val="24"/>
          <w:lang w:val="ru-RU"/>
        </w:rPr>
        <w:tab/>
        <w:t>можете использовать противотуманные фары совместно с ближним или дальним светом фар:</w:t>
      </w:r>
    </w:p>
    <w:p w:rsidR="00325173" w:rsidRPr="002B3044" w:rsidRDefault="00325173" w:rsidP="00325173">
      <w:pPr>
        <w:pStyle w:val="aff2"/>
        <w:tabs>
          <w:tab w:val="left" w:pos="937"/>
        </w:tabs>
        <w:spacing w:after="0" w:line="254" w:lineRule="exact"/>
        <w:ind w:right="40"/>
        <w:jc w:val="both"/>
        <w:rPr>
          <w:rFonts w:asciiTheme="minorHAnsi" w:hAnsiTheme="minorHAnsi" w:cstheme="minorHAnsi"/>
          <w:i/>
        </w:rPr>
      </w:pPr>
      <w:r w:rsidRPr="002B3044">
        <w:rPr>
          <w:rFonts w:asciiTheme="minorHAnsi" w:hAnsiTheme="minorHAnsi" w:cstheme="minorHAnsi"/>
          <w:i/>
        </w:rPr>
        <w:t>60. В</w:t>
      </w:r>
      <w:r w:rsidRPr="002B3044">
        <w:rPr>
          <w:rFonts w:asciiTheme="minorHAnsi" w:hAnsiTheme="minorHAnsi" w:cstheme="minorHAnsi"/>
          <w:i/>
        </w:rPr>
        <w:tab/>
        <w:t>каких случаях вы не должны подавать предупредительный сигнал указателями поворота?</w:t>
      </w:r>
    </w:p>
    <w:p w:rsidR="00325173" w:rsidRPr="002B3044" w:rsidRDefault="00325173" w:rsidP="00325173">
      <w:pPr>
        <w:pStyle w:val="aff2"/>
        <w:numPr>
          <w:ilvl w:val="0"/>
          <w:numId w:val="10"/>
        </w:numPr>
        <w:tabs>
          <w:tab w:val="left" w:pos="1167"/>
        </w:tabs>
        <w:spacing w:after="0" w:line="254" w:lineRule="exact"/>
        <w:ind w:right="40"/>
        <w:jc w:val="both"/>
        <w:rPr>
          <w:rFonts w:asciiTheme="minorHAnsi" w:hAnsiTheme="minorHAnsi" w:cstheme="minorHAnsi"/>
          <w:i/>
        </w:rPr>
      </w:pPr>
      <w:r w:rsidRPr="002B3044">
        <w:rPr>
          <w:rFonts w:asciiTheme="minorHAnsi" w:hAnsiTheme="minorHAnsi" w:cstheme="minorHAnsi"/>
          <w:i/>
        </w:rPr>
        <w:t>Как</w:t>
      </w:r>
      <w:r w:rsidRPr="002B3044">
        <w:rPr>
          <w:rFonts w:asciiTheme="minorHAnsi" w:hAnsiTheme="minorHAnsi" w:cstheme="minorHAnsi"/>
          <w:i/>
        </w:rPr>
        <w:tab/>
        <w:t>Вы должны поступить при ослеплении Вас дальним светом фар встречных или попутно движущихся транспортных средств?</w:t>
      </w:r>
    </w:p>
    <w:p w:rsidR="00325173" w:rsidRPr="002B3044" w:rsidRDefault="00325173" w:rsidP="00325173">
      <w:pPr>
        <w:pStyle w:val="aff2"/>
        <w:tabs>
          <w:tab w:val="left" w:pos="1256"/>
        </w:tabs>
        <w:spacing w:after="0" w:line="220" w:lineRule="exact"/>
        <w:ind w:left="20"/>
        <w:jc w:val="both"/>
        <w:rPr>
          <w:rFonts w:asciiTheme="minorHAnsi" w:hAnsiTheme="minorHAnsi" w:cstheme="minorHAnsi"/>
          <w:i/>
        </w:rPr>
      </w:pPr>
      <w:r w:rsidRPr="002B3044">
        <w:rPr>
          <w:rFonts w:asciiTheme="minorHAnsi" w:hAnsiTheme="minorHAnsi" w:cstheme="minorHAnsi"/>
          <w:i/>
        </w:rPr>
        <w:t>62. Дает</w:t>
      </w:r>
      <w:r w:rsidRPr="002B3044">
        <w:rPr>
          <w:rFonts w:asciiTheme="minorHAnsi" w:hAnsiTheme="minorHAnsi" w:cstheme="minorHAnsi"/>
          <w:i/>
        </w:rPr>
        <w:tab/>
        <w:t>ли Вам преимущество в движении подача сигнала указателями поворота?</w:t>
      </w:r>
    </w:p>
    <w:p w:rsidR="00325173" w:rsidRPr="002B3044" w:rsidRDefault="00325173" w:rsidP="00325173">
      <w:pPr>
        <w:pStyle w:val="aff2"/>
        <w:tabs>
          <w:tab w:val="left" w:pos="2161"/>
        </w:tabs>
        <w:spacing w:after="0" w:line="259" w:lineRule="exact"/>
        <w:ind w:left="20" w:right="40"/>
        <w:jc w:val="both"/>
        <w:rPr>
          <w:rFonts w:asciiTheme="minorHAnsi" w:hAnsiTheme="minorHAnsi" w:cstheme="minorHAnsi"/>
          <w:i/>
        </w:rPr>
      </w:pPr>
      <w:r w:rsidRPr="002B3044">
        <w:rPr>
          <w:rFonts w:asciiTheme="minorHAnsi" w:hAnsiTheme="minorHAnsi" w:cstheme="minorHAnsi"/>
          <w:i/>
        </w:rPr>
        <w:t>63.Разрешается</w:t>
      </w:r>
      <w:r w:rsidRPr="002B3044">
        <w:rPr>
          <w:rFonts w:asciiTheme="minorHAnsi" w:hAnsiTheme="minorHAnsi" w:cstheme="minorHAnsi"/>
          <w:i/>
        </w:rPr>
        <w:tab/>
        <w:t>ли использовать в светлое время суток противотуманные фары вместо ближнего света фар при движении в тоннеле?</w:t>
      </w:r>
    </w:p>
    <w:p w:rsidR="00325173" w:rsidRPr="002B3044" w:rsidRDefault="00325173" w:rsidP="00325173">
      <w:pPr>
        <w:pStyle w:val="aff2"/>
        <w:numPr>
          <w:ilvl w:val="0"/>
          <w:numId w:val="11"/>
        </w:numPr>
        <w:tabs>
          <w:tab w:val="left" w:pos="1489"/>
        </w:tabs>
        <w:spacing w:after="0" w:line="264" w:lineRule="exact"/>
        <w:ind w:right="40"/>
        <w:jc w:val="both"/>
        <w:rPr>
          <w:rFonts w:asciiTheme="minorHAnsi" w:hAnsiTheme="minorHAnsi" w:cstheme="minorHAnsi"/>
          <w:i/>
        </w:rPr>
      </w:pPr>
      <w:r w:rsidRPr="002B3044">
        <w:rPr>
          <w:rFonts w:asciiTheme="minorHAnsi" w:hAnsiTheme="minorHAnsi" w:cstheme="minorHAnsi"/>
          <w:i/>
        </w:rPr>
        <w:t>Какие</w:t>
      </w:r>
      <w:r w:rsidRPr="002B3044">
        <w:rPr>
          <w:rFonts w:asciiTheme="minorHAnsi" w:hAnsiTheme="minorHAnsi" w:cstheme="minorHAnsi"/>
          <w:i/>
        </w:rPr>
        <w:tab/>
        <w:t>внешние световые приборы должны быть включены на транспортном средстве при движении в светлое время суток?</w:t>
      </w:r>
    </w:p>
    <w:p w:rsidR="00325173" w:rsidRPr="002B3044" w:rsidRDefault="00325173" w:rsidP="00325173">
      <w:pPr>
        <w:rPr>
          <w:rFonts w:asciiTheme="minorHAnsi" w:hAnsiTheme="minorHAnsi" w:cstheme="minorHAnsi"/>
          <w:i/>
        </w:rPr>
      </w:pPr>
      <w:r w:rsidRPr="002B3044">
        <w:rPr>
          <w:rFonts w:asciiTheme="minorHAnsi" w:hAnsiTheme="minorHAnsi" w:cstheme="minorHAnsi"/>
        </w:rPr>
        <w:t xml:space="preserve">     </w:t>
      </w:r>
      <w:r w:rsidRPr="002B3044">
        <w:rPr>
          <w:rFonts w:asciiTheme="minorHAnsi" w:hAnsiTheme="minorHAnsi" w:cstheme="minorHAnsi"/>
          <w:i/>
        </w:rPr>
        <w:t>Должны</w:t>
      </w:r>
      <w:r w:rsidRPr="002B3044">
        <w:rPr>
          <w:rFonts w:asciiTheme="minorHAnsi" w:hAnsiTheme="minorHAnsi" w:cstheme="minorHAnsi"/>
          <w:i/>
        </w:rPr>
        <w:tab/>
        <w:t>ли Вы подавать сигналы указателями поворота при маневрировании на территории автостоянки или АЗС?</w:t>
      </w:r>
    </w:p>
    <w:p w:rsidR="00325173" w:rsidRPr="002B3044" w:rsidRDefault="00325173" w:rsidP="00325173">
      <w:pPr>
        <w:pStyle w:val="aff2"/>
        <w:numPr>
          <w:ilvl w:val="0"/>
          <w:numId w:val="11"/>
        </w:numPr>
        <w:tabs>
          <w:tab w:val="left" w:pos="2031"/>
        </w:tabs>
        <w:spacing w:after="0" w:line="264" w:lineRule="exact"/>
        <w:ind w:right="40"/>
        <w:jc w:val="both"/>
        <w:rPr>
          <w:rFonts w:asciiTheme="minorHAnsi" w:hAnsiTheme="minorHAnsi" w:cstheme="minorHAnsi"/>
          <w:i/>
        </w:rPr>
      </w:pPr>
      <w:r w:rsidRPr="002B3044">
        <w:rPr>
          <w:rFonts w:asciiTheme="minorHAnsi" w:hAnsiTheme="minorHAnsi" w:cstheme="minorHAnsi"/>
          <w:i/>
        </w:rPr>
        <w:t>Достаточно</w:t>
      </w:r>
      <w:r w:rsidRPr="002B3044">
        <w:rPr>
          <w:rFonts w:asciiTheme="minorHAnsi" w:hAnsiTheme="minorHAnsi" w:cstheme="minorHAnsi"/>
          <w:i/>
        </w:rPr>
        <w:tab/>
        <w:t>ли в светлое время суток включение дневных ходовых огней для обозначения транспортного средства при движении в тумане?</w:t>
      </w:r>
    </w:p>
    <w:p w:rsidR="00325173" w:rsidRPr="002B3044" w:rsidRDefault="00325173" w:rsidP="00325173">
      <w:pPr>
        <w:pStyle w:val="aff2"/>
        <w:spacing w:line="264" w:lineRule="exact"/>
        <w:ind w:left="20" w:right="40"/>
        <w:rPr>
          <w:rFonts w:asciiTheme="minorHAnsi" w:hAnsiTheme="minorHAnsi" w:cstheme="minorHAnsi"/>
          <w:i/>
        </w:rPr>
      </w:pPr>
      <w:r w:rsidRPr="002B3044">
        <w:rPr>
          <w:rFonts w:asciiTheme="minorHAnsi" w:hAnsiTheme="minorHAnsi" w:cstheme="minorHAnsi"/>
          <w:i/>
        </w:rPr>
        <w:t>67. Обязаны ли Вы подавать сигналы указателями поворота при начале движения в жилой зоне, обозначенной соответствующим знаком?</w:t>
      </w:r>
    </w:p>
    <w:p w:rsidR="00325173" w:rsidRPr="002B3044" w:rsidRDefault="00325173" w:rsidP="00325173">
      <w:pPr>
        <w:pStyle w:val="aff2"/>
        <w:spacing w:line="259" w:lineRule="exact"/>
        <w:ind w:left="20" w:right="40"/>
        <w:rPr>
          <w:rFonts w:asciiTheme="minorHAnsi" w:hAnsiTheme="minorHAnsi" w:cstheme="minorHAnsi"/>
          <w:i/>
        </w:rPr>
      </w:pPr>
      <w:r w:rsidRPr="002B3044">
        <w:rPr>
          <w:rFonts w:asciiTheme="minorHAnsi" w:hAnsiTheme="minorHAnsi" w:cstheme="minorHAnsi"/>
          <w:i/>
        </w:rPr>
        <w:t>68. В темное время суток и в условиях недостаточной видимости опознавательный знак "Автопоезд" должен быть включен:</w:t>
      </w:r>
    </w:p>
    <w:p w:rsidR="00325173" w:rsidRPr="002B3044" w:rsidRDefault="00325173" w:rsidP="00325173">
      <w:pPr>
        <w:pStyle w:val="2c"/>
        <w:shd w:val="clear" w:color="auto" w:fill="auto"/>
        <w:tabs>
          <w:tab w:val="left" w:pos="1381"/>
        </w:tabs>
        <w:spacing w:after="0" w:line="259" w:lineRule="exact"/>
        <w:ind w:lef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69. Когда</w:t>
      </w:r>
      <w:r w:rsidRPr="002B3044">
        <w:rPr>
          <w:rFonts w:asciiTheme="minorHAnsi" w:hAnsiTheme="minorHAnsi" w:cstheme="minorHAnsi"/>
          <w:i/>
          <w:sz w:val="24"/>
          <w:szCs w:val="24"/>
          <w:lang w:val="ru-RU"/>
        </w:rPr>
        <w:tab/>
        <w:t>должна быть прекращена подача сигнала указателями поворота?</w:t>
      </w:r>
    </w:p>
    <w:p w:rsidR="00325173" w:rsidRPr="002B3044" w:rsidRDefault="00325173" w:rsidP="00325173">
      <w:pPr>
        <w:pStyle w:val="2c"/>
        <w:numPr>
          <w:ilvl w:val="0"/>
          <w:numId w:val="12"/>
        </w:numPr>
        <w:shd w:val="clear" w:color="auto" w:fill="auto"/>
        <w:tabs>
          <w:tab w:val="left" w:pos="1172"/>
        </w:tabs>
        <w:spacing w:after="0" w:line="25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Для</w:t>
      </w:r>
      <w:r w:rsidRPr="002B3044">
        <w:rPr>
          <w:rFonts w:asciiTheme="minorHAnsi" w:hAnsiTheme="minorHAnsi" w:cstheme="minorHAnsi"/>
          <w:i/>
          <w:sz w:val="24"/>
          <w:szCs w:val="24"/>
          <w:lang w:val="ru-RU"/>
        </w:rPr>
        <w:tab/>
        <w:t>обеспечения безопасности при выезде задним ходом с места стоянки, имеющего ограниченную видимость, необходимо:</w:t>
      </w:r>
    </w:p>
    <w:p w:rsidR="00325173" w:rsidRPr="002B3044" w:rsidRDefault="00325173" w:rsidP="00325173">
      <w:pPr>
        <w:pStyle w:val="2c"/>
        <w:shd w:val="clear" w:color="auto" w:fill="auto"/>
        <w:tabs>
          <w:tab w:val="left" w:pos="975"/>
        </w:tabs>
        <w:spacing w:after="0" w:line="259" w:lineRule="exact"/>
        <w:ind w:left="20"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71. В</w:t>
      </w:r>
      <w:r w:rsidRPr="002B3044">
        <w:rPr>
          <w:rFonts w:asciiTheme="minorHAnsi" w:hAnsiTheme="minorHAnsi" w:cstheme="minorHAnsi"/>
          <w:i/>
          <w:sz w:val="24"/>
          <w:szCs w:val="24"/>
          <w:lang w:val="ru-RU"/>
        </w:rPr>
        <w:tab/>
        <w:t>каких случаях на буксируемом механическом транспортном средстве должна быть включена аварийная световая сигнализация?</w:t>
      </w:r>
      <w:r w:rsidRPr="002B3044">
        <w:rPr>
          <w:rStyle w:val="2d"/>
          <w:rFonts w:asciiTheme="minorHAnsi" w:hAnsiTheme="minorHAnsi" w:cstheme="minorHAnsi"/>
          <w:i/>
          <w:sz w:val="24"/>
          <w:szCs w:val="24"/>
          <w:lang w:val="ru-RU"/>
        </w:rPr>
        <w:t xml:space="preserve"> </w:t>
      </w:r>
    </w:p>
    <w:p w:rsidR="00325173" w:rsidRPr="002B3044" w:rsidRDefault="00325173" w:rsidP="00325173">
      <w:pPr>
        <w:pStyle w:val="2c"/>
        <w:numPr>
          <w:ilvl w:val="0"/>
          <w:numId w:val="13"/>
        </w:numPr>
        <w:shd w:val="clear" w:color="auto" w:fill="auto"/>
        <w:tabs>
          <w:tab w:val="left" w:pos="1354"/>
        </w:tabs>
        <w:spacing w:after="0" w:line="259"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При</w:t>
      </w:r>
      <w:r w:rsidRPr="002B3044">
        <w:rPr>
          <w:rFonts w:asciiTheme="minorHAnsi" w:hAnsiTheme="minorHAnsi" w:cstheme="minorHAnsi"/>
          <w:i/>
          <w:sz w:val="24"/>
          <w:szCs w:val="24"/>
          <w:lang w:val="ru-RU"/>
        </w:rPr>
        <w:tab/>
        <w:t>приближении к вершине подъема в темное время суток водителю рекомендуется переключить дальний свет на ближний:</w:t>
      </w:r>
    </w:p>
    <w:p w:rsidR="00325173" w:rsidRPr="002B3044" w:rsidRDefault="00325173" w:rsidP="00325173">
      <w:pPr>
        <w:pStyle w:val="2c"/>
        <w:numPr>
          <w:ilvl w:val="0"/>
          <w:numId w:val="13"/>
        </w:numPr>
        <w:shd w:val="clear" w:color="auto" w:fill="auto"/>
        <w:tabs>
          <w:tab w:val="left" w:pos="1386"/>
        </w:tabs>
        <w:spacing w:after="0" w:line="264" w:lineRule="exact"/>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Когда</w:t>
      </w:r>
      <w:r w:rsidRPr="002B3044">
        <w:rPr>
          <w:rFonts w:asciiTheme="minorHAnsi" w:hAnsiTheme="minorHAnsi" w:cstheme="minorHAnsi"/>
          <w:i/>
          <w:sz w:val="24"/>
          <w:szCs w:val="24"/>
          <w:lang w:val="ru-RU"/>
        </w:rPr>
        <w:tab/>
        <w:t>Вы должны включить указатели поворота?</w:t>
      </w:r>
    </w:p>
    <w:p w:rsidR="00325173" w:rsidRPr="002B3044" w:rsidRDefault="00325173" w:rsidP="00325173">
      <w:pPr>
        <w:pStyle w:val="2c"/>
        <w:numPr>
          <w:ilvl w:val="0"/>
          <w:numId w:val="13"/>
        </w:numPr>
        <w:shd w:val="clear" w:color="auto" w:fill="auto"/>
        <w:tabs>
          <w:tab w:val="left" w:pos="1386"/>
        </w:tabs>
        <w:spacing w:after="0" w:line="259" w:lineRule="exact"/>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Когда</w:t>
      </w:r>
      <w:r w:rsidRPr="002B3044">
        <w:rPr>
          <w:rFonts w:asciiTheme="minorHAnsi" w:hAnsiTheme="minorHAnsi" w:cstheme="minorHAnsi"/>
          <w:i/>
          <w:sz w:val="24"/>
          <w:szCs w:val="24"/>
          <w:lang w:val="ru-RU"/>
        </w:rPr>
        <w:tab/>
        <w:t>Вы обязаны выключить левые указатели поворота, выполняя обгон?</w:t>
      </w:r>
    </w:p>
    <w:p w:rsidR="00325173" w:rsidRPr="002B3044" w:rsidRDefault="00325173" w:rsidP="00325173">
      <w:pPr>
        <w:pStyle w:val="2c"/>
        <w:numPr>
          <w:ilvl w:val="0"/>
          <w:numId w:val="13"/>
        </w:numPr>
        <w:shd w:val="clear" w:color="auto" w:fill="auto"/>
        <w:tabs>
          <w:tab w:val="left" w:pos="1698"/>
        </w:tabs>
        <w:spacing w:after="0" w:line="220" w:lineRule="exact"/>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Дневные</w:t>
      </w:r>
      <w:r w:rsidRPr="002B3044">
        <w:rPr>
          <w:rFonts w:asciiTheme="minorHAnsi" w:hAnsiTheme="minorHAnsi" w:cstheme="minorHAnsi"/>
          <w:i/>
          <w:sz w:val="24"/>
          <w:szCs w:val="24"/>
          <w:lang w:val="ru-RU"/>
        </w:rPr>
        <w:tab/>
        <w:t>ходовые огни предназначены для:</w:t>
      </w:r>
    </w:p>
    <w:p w:rsidR="00325173" w:rsidRPr="002B3044" w:rsidRDefault="00325173" w:rsidP="00325173">
      <w:pPr>
        <w:pStyle w:val="2c"/>
        <w:numPr>
          <w:ilvl w:val="0"/>
          <w:numId w:val="13"/>
        </w:numPr>
        <w:shd w:val="clear" w:color="auto" w:fill="auto"/>
        <w:tabs>
          <w:tab w:val="left" w:pos="1354"/>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Как</w:t>
      </w:r>
      <w:r w:rsidRPr="002B3044">
        <w:rPr>
          <w:rFonts w:asciiTheme="minorHAnsi" w:hAnsiTheme="minorHAnsi" w:cstheme="minorHAnsi"/>
          <w:i/>
          <w:sz w:val="24"/>
          <w:szCs w:val="24"/>
          <w:lang w:val="ru-RU"/>
        </w:rPr>
        <w:tab/>
        <w:t>Вы обязаны обозначить свое транспортное средство при дорожно- транспортном происшествии?</w:t>
      </w:r>
    </w:p>
    <w:p w:rsidR="00325173" w:rsidRPr="002B3044" w:rsidRDefault="00325173" w:rsidP="00325173">
      <w:pPr>
        <w:pStyle w:val="2c"/>
        <w:numPr>
          <w:ilvl w:val="0"/>
          <w:numId w:val="13"/>
        </w:numPr>
        <w:shd w:val="clear" w:color="auto" w:fill="auto"/>
        <w:tabs>
          <w:tab w:val="left" w:pos="1671"/>
        </w:tabs>
        <w:spacing w:after="0" w:line="264" w:lineRule="exact"/>
        <w:ind w:right="20"/>
        <w:jc w:val="both"/>
        <w:rPr>
          <w:rFonts w:asciiTheme="minorHAnsi" w:hAnsiTheme="minorHAnsi" w:cstheme="minorHAnsi"/>
          <w:i/>
          <w:sz w:val="24"/>
          <w:szCs w:val="24"/>
          <w:lang w:val="ru-RU"/>
        </w:rPr>
      </w:pPr>
      <w:r w:rsidRPr="002B3044">
        <w:rPr>
          <w:rFonts w:asciiTheme="minorHAnsi" w:hAnsiTheme="minorHAnsi" w:cstheme="minorHAnsi"/>
          <w:i/>
          <w:sz w:val="24"/>
          <w:szCs w:val="24"/>
          <w:lang w:val="ru-RU"/>
        </w:rPr>
        <w:t>Должен</w:t>
      </w:r>
      <w:r w:rsidRPr="002B3044">
        <w:rPr>
          <w:rFonts w:asciiTheme="minorHAnsi" w:hAnsiTheme="minorHAnsi" w:cstheme="minorHAnsi"/>
          <w:i/>
          <w:sz w:val="24"/>
          <w:szCs w:val="24"/>
          <w:lang w:val="ru-RU"/>
        </w:rPr>
        <w:tab/>
        <w:t>ли водитель, остановившийся из-за неисправности, выставить знак аварийной остановки?</w:t>
      </w:r>
    </w:p>
    <w:p w:rsidR="00325173" w:rsidRDefault="00325173" w:rsidP="00325173">
      <w:pPr>
        <w:pStyle w:val="aff2"/>
        <w:numPr>
          <w:ilvl w:val="0"/>
          <w:numId w:val="13"/>
        </w:numPr>
        <w:tabs>
          <w:tab w:val="left" w:pos="1426"/>
        </w:tabs>
        <w:spacing w:after="187" w:line="264" w:lineRule="exact"/>
        <w:ind w:right="20"/>
        <w:jc w:val="both"/>
        <w:rPr>
          <w:rFonts w:asciiTheme="minorHAnsi" w:hAnsiTheme="minorHAnsi" w:cstheme="minorHAnsi"/>
          <w:i/>
        </w:rPr>
      </w:pPr>
      <w:r w:rsidRPr="002B3044">
        <w:rPr>
          <w:rFonts w:asciiTheme="minorHAnsi" w:hAnsiTheme="minorHAnsi" w:cstheme="minorHAnsi"/>
          <w:i/>
        </w:rPr>
        <w:t>Какими преимуществами в движении обладают транспортные средства, оборудованные проблесковыми маячками  желтого, оранжевого и бело-лунного цветов, перед другими участниками?</w:t>
      </w:r>
    </w:p>
    <w:p w:rsidR="002B3044" w:rsidRDefault="002B3044" w:rsidP="002B3044">
      <w:pPr>
        <w:pStyle w:val="aff2"/>
        <w:tabs>
          <w:tab w:val="left" w:pos="1426"/>
        </w:tabs>
        <w:spacing w:after="187" w:line="264" w:lineRule="exact"/>
        <w:ind w:right="20"/>
        <w:jc w:val="both"/>
        <w:rPr>
          <w:rFonts w:asciiTheme="minorHAnsi" w:hAnsiTheme="minorHAnsi" w:cstheme="minorHAnsi"/>
          <w:i/>
        </w:rPr>
      </w:pPr>
    </w:p>
    <w:p w:rsidR="002B3044" w:rsidRPr="002B3044" w:rsidRDefault="002B3044" w:rsidP="002B3044">
      <w:pPr>
        <w:pStyle w:val="aff2"/>
        <w:tabs>
          <w:tab w:val="left" w:pos="1426"/>
        </w:tabs>
        <w:spacing w:after="187" w:line="264" w:lineRule="exact"/>
        <w:ind w:right="20"/>
        <w:jc w:val="both"/>
        <w:rPr>
          <w:rFonts w:asciiTheme="minorHAnsi" w:hAnsiTheme="minorHAnsi" w:cstheme="minorHAnsi"/>
          <w:i/>
        </w:rPr>
      </w:pPr>
    </w:p>
    <w:p w:rsidR="008D598E" w:rsidRPr="002B3044" w:rsidRDefault="00325173" w:rsidP="00325173">
      <w:pPr>
        <w:pStyle w:val="aff2"/>
        <w:tabs>
          <w:tab w:val="left" w:pos="1426"/>
        </w:tabs>
        <w:spacing w:after="187" w:line="264" w:lineRule="exact"/>
        <w:ind w:right="20"/>
        <w:jc w:val="both"/>
        <w:rPr>
          <w:rFonts w:asciiTheme="minorHAnsi" w:hAnsiTheme="minorHAnsi" w:cstheme="minorHAnsi"/>
          <w:b/>
          <w:i/>
          <w:color w:val="000080"/>
        </w:rPr>
      </w:pPr>
      <w:r w:rsidRPr="002B3044">
        <w:rPr>
          <w:rFonts w:asciiTheme="minorHAnsi" w:hAnsiTheme="minorHAnsi" w:cstheme="minorHAnsi"/>
        </w:rPr>
        <w:t>Разработал  преподаватель:</w:t>
      </w:r>
      <w:r w:rsidRPr="002B3044">
        <w:rPr>
          <w:rFonts w:asciiTheme="minorHAnsi" w:hAnsiTheme="minorHAnsi" w:cstheme="minorHAnsi"/>
        </w:rPr>
        <w:tab/>
      </w:r>
      <w:r w:rsidRPr="002B3044">
        <w:rPr>
          <w:rFonts w:asciiTheme="minorHAnsi" w:hAnsiTheme="minorHAnsi" w:cstheme="minorHAnsi"/>
        </w:rPr>
        <w:tab/>
      </w:r>
      <w:r w:rsidRPr="002B3044">
        <w:rPr>
          <w:rFonts w:asciiTheme="minorHAnsi" w:hAnsiTheme="minorHAnsi" w:cstheme="minorHAnsi"/>
        </w:rPr>
        <w:tab/>
      </w:r>
      <w:r w:rsidRPr="002B3044">
        <w:rPr>
          <w:rFonts w:asciiTheme="minorHAnsi" w:hAnsiTheme="minorHAnsi" w:cstheme="minorHAnsi"/>
        </w:rPr>
        <w:tab/>
      </w:r>
      <w:r w:rsidRPr="002B3044">
        <w:rPr>
          <w:rFonts w:asciiTheme="minorHAnsi" w:hAnsiTheme="minorHAnsi" w:cstheme="minorHAnsi"/>
        </w:rPr>
        <w:tab/>
      </w:r>
      <w:r w:rsidRPr="002B3044">
        <w:rPr>
          <w:rFonts w:asciiTheme="minorHAnsi" w:hAnsiTheme="minorHAnsi" w:cstheme="minorHAnsi"/>
        </w:rPr>
        <w:tab/>
      </w:r>
      <w:r w:rsidRPr="002B3044">
        <w:rPr>
          <w:rFonts w:asciiTheme="minorHAnsi" w:hAnsiTheme="minorHAnsi" w:cstheme="minorHAnsi"/>
        </w:rPr>
        <w:tab/>
        <w:t>О.В. Красильникова</w:t>
      </w:r>
      <w:r w:rsidRPr="002B3044">
        <w:rPr>
          <w:rFonts w:asciiTheme="minorHAnsi" w:hAnsiTheme="minorHAnsi" w:cstheme="minorHAnsi"/>
          <w:b/>
          <w:i/>
          <w:color w:val="000080"/>
        </w:rPr>
        <w:t xml:space="preserve">  </w:t>
      </w:r>
    </w:p>
    <w:p w:rsidR="00325173" w:rsidRPr="008D598E" w:rsidRDefault="00325173" w:rsidP="00325173">
      <w:pPr>
        <w:pStyle w:val="aff2"/>
        <w:tabs>
          <w:tab w:val="left" w:pos="1426"/>
        </w:tabs>
        <w:spacing w:after="187" w:line="264" w:lineRule="exact"/>
        <w:ind w:right="20"/>
        <w:jc w:val="both"/>
        <w:rPr>
          <w:sz w:val="22"/>
          <w:szCs w:val="22"/>
        </w:rPr>
      </w:pPr>
      <w:r w:rsidRPr="008D598E">
        <w:rPr>
          <w:b/>
          <w:i/>
          <w:color w:val="000080"/>
        </w:rPr>
        <w:t xml:space="preserve">                                                                                                                </w:t>
      </w: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i/>
          <w:sz w:val="24"/>
          <w:szCs w:val="24"/>
          <w:lang w:val="ru-RU"/>
        </w:rPr>
      </w:pPr>
      <w:r w:rsidRPr="008D598E">
        <w:rPr>
          <w:rFonts w:ascii="Times New Roman" w:hAnsi="Times New Roman" w:cs="Times New Roman"/>
          <w:b/>
          <w:i/>
          <w:sz w:val="24"/>
          <w:szCs w:val="24"/>
          <w:lang w:val="ru-RU"/>
        </w:rPr>
        <w:lastRenderedPageBreak/>
        <w:t xml:space="preserve"> Приложение 2</w:t>
      </w: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lang w:val="ru-RU"/>
        </w:rPr>
      </w:pPr>
      <w:r w:rsidRPr="008D598E">
        <w:rPr>
          <w:rFonts w:ascii="Times New Roman" w:hAnsi="Times New Roman" w:cs="Times New Roman"/>
          <w:b/>
          <w:lang w:val="ru-RU"/>
        </w:rPr>
        <w:t xml:space="preserve">                                                                                                              УТВЕРЖДАЮ</w:t>
      </w: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lang w:val="ru-RU"/>
        </w:rPr>
      </w:pPr>
      <w:r w:rsidRPr="008D598E">
        <w:rPr>
          <w:rFonts w:ascii="Times New Roman" w:hAnsi="Times New Roman" w:cs="Times New Roman"/>
          <w:b/>
          <w:lang w:val="ru-RU"/>
        </w:rPr>
        <w:t>Директор ЧОУ ДПО АШ «Легион В»</w:t>
      </w: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lang w:val="ru-RU"/>
        </w:rPr>
      </w:pP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lang w:val="ru-RU"/>
        </w:rPr>
      </w:pPr>
      <w:r w:rsidRPr="008D598E">
        <w:rPr>
          <w:rFonts w:ascii="Times New Roman" w:hAnsi="Times New Roman" w:cs="Times New Roman"/>
          <w:b/>
          <w:lang w:val="ru-RU"/>
        </w:rPr>
        <w:t>__________</w:t>
      </w:r>
      <w:r w:rsidR="008D598E" w:rsidRPr="008D598E">
        <w:rPr>
          <w:rFonts w:ascii="Times New Roman" w:hAnsi="Times New Roman" w:cs="Times New Roman"/>
          <w:b/>
          <w:lang w:val="ru-RU"/>
        </w:rPr>
        <w:t>__</w:t>
      </w:r>
      <w:r w:rsidRPr="008D598E">
        <w:rPr>
          <w:rFonts w:ascii="Times New Roman" w:hAnsi="Times New Roman" w:cs="Times New Roman"/>
          <w:b/>
          <w:lang w:val="ru-RU"/>
        </w:rPr>
        <w:t>_______/Н.В. Максимов</w:t>
      </w: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lang w:val="ru-RU"/>
        </w:rPr>
      </w:pPr>
    </w:p>
    <w:p w:rsidR="00325173" w:rsidRPr="008D598E" w:rsidRDefault="00325173" w:rsidP="00325173">
      <w:pPr>
        <w:pStyle w:val="2c"/>
        <w:shd w:val="clear" w:color="auto" w:fill="auto"/>
        <w:spacing w:after="0" w:line="220" w:lineRule="exact"/>
        <w:ind w:right="-36"/>
        <w:jc w:val="center"/>
        <w:rPr>
          <w:rFonts w:ascii="Times New Roman" w:hAnsi="Times New Roman" w:cs="Times New Roman"/>
          <w:lang w:val="ru-RU"/>
        </w:rPr>
      </w:pPr>
      <w:r w:rsidRPr="008D598E">
        <w:rPr>
          <w:rFonts w:ascii="Times New Roman" w:hAnsi="Times New Roman" w:cs="Times New Roman"/>
          <w:lang w:val="ru-RU"/>
        </w:rPr>
        <w:t xml:space="preserve">                                                                                                                 «____»___________</w:t>
      </w:r>
      <w:r w:rsidR="008D598E" w:rsidRPr="008D598E">
        <w:rPr>
          <w:rFonts w:ascii="Times New Roman" w:hAnsi="Times New Roman" w:cs="Times New Roman"/>
          <w:lang w:val="ru-RU"/>
        </w:rPr>
        <w:t>_____</w:t>
      </w:r>
      <w:r w:rsidRPr="008D598E">
        <w:rPr>
          <w:rFonts w:ascii="Times New Roman" w:hAnsi="Times New Roman" w:cs="Times New Roman"/>
          <w:lang w:val="ru-RU"/>
        </w:rPr>
        <w:t>____2014 г.</w:t>
      </w:r>
    </w:p>
    <w:p w:rsidR="00325173" w:rsidRPr="008D598E" w:rsidRDefault="00325173" w:rsidP="00325173">
      <w:pPr>
        <w:pStyle w:val="2c"/>
        <w:shd w:val="clear" w:color="auto" w:fill="auto"/>
        <w:ind w:left="40" w:right="400" w:firstLine="3080"/>
        <w:rPr>
          <w:rFonts w:ascii="Times New Roman" w:hAnsi="Times New Roman" w:cs="Times New Roman"/>
          <w:b/>
          <w:lang w:val="ru-RU"/>
        </w:rPr>
      </w:pPr>
    </w:p>
    <w:p w:rsidR="00325173" w:rsidRPr="008D598E" w:rsidRDefault="00325173" w:rsidP="00325173">
      <w:pPr>
        <w:pStyle w:val="2c"/>
        <w:shd w:val="clear" w:color="auto" w:fill="auto"/>
        <w:ind w:left="40" w:right="400" w:firstLine="3080"/>
        <w:rPr>
          <w:rFonts w:ascii="Times New Roman" w:hAnsi="Times New Roman" w:cs="Times New Roman"/>
          <w:b/>
          <w:sz w:val="28"/>
          <w:szCs w:val="28"/>
          <w:lang w:val="ru-RU"/>
        </w:rPr>
      </w:pPr>
      <w:r w:rsidRPr="008D598E">
        <w:rPr>
          <w:rFonts w:ascii="Times New Roman" w:hAnsi="Times New Roman" w:cs="Times New Roman"/>
          <w:b/>
          <w:sz w:val="28"/>
          <w:szCs w:val="28"/>
          <w:lang w:val="ru-RU"/>
        </w:rPr>
        <w:t xml:space="preserve">КОНТРОЛЬНЫЕ ВОПРОСЫ </w:t>
      </w:r>
    </w:p>
    <w:p w:rsidR="00325173" w:rsidRPr="008D598E" w:rsidRDefault="00325173" w:rsidP="00325173">
      <w:pPr>
        <w:jc w:val="center"/>
        <w:rPr>
          <w:b/>
          <w:sz w:val="28"/>
          <w:szCs w:val="28"/>
        </w:rPr>
      </w:pPr>
      <w:r w:rsidRPr="008D598E">
        <w:rPr>
          <w:b/>
          <w:sz w:val="28"/>
          <w:szCs w:val="28"/>
        </w:rPr>
        <w:t>по предмету «Психофизиологические основы деятельности водителя» для проведения теоретического этапа промежуточной и итоговой аттестации обучающихся</w:t>
      </w:r>
    </w:p>
    <w:p w:rsidR="00325173" w:rsidRPr="008D598E" w:rsidRDefault="00325173" w:rsidP="00325173"/>
    <w:p w:rsidR="00325173" w:rsidRPr="008D598E" w:rsidRDefault="00325173" w:rsidP="00325173">
      <w:pPr>
        <w:pStyle w:val="2c"/>
        <w:shd w:val="clear" w:color="auto" w:fill="auto"/>
        <w:tabs>
          <w:tab w:val="left" w:pos="1413"/>
        </w:tabs>
        <w:spacing w:after="0" w:line="259" w:lineRule="exact"/>
        <w:ind w:right="20"/>
        <w:rPr>
          <w:rFonts w:ascii="Times New Roman" w:hAnsi="Times New Roman" w:cs="Times New Roman"/>
          <w:i/>
          <w:sz w:val="24"/>
          <w:szCs w:val="24"/>
          <w:lang w:val="ru-RU"/>
        </w:rPr>
      </w:pPr>
      <w:r w:rsidRPr="008D598E">
        <w:rPr>
          <w:rFonts w:ascii="Times New Roman" w:hAnsi="Times New Roman" w:cs="Times New Roman"/>
          <w:i/>
          <w:sz w:val="24"/>
          <w:szCs w:val="24"/>
          <w:lang w:val="ru-RU"/>
        </w:rPr>
        <w:t>1. Как</w:t>
      </w:r>
      <w:r w:rsidRPr="008D598E">
        <w:rPr>
          <w:rFonts w:ascii="Times New Roman" w:hAnsi="Times New Roman" w:cs="Times New Roman"/>
          <w:i/>
          <w:sz w:val="24"/>
          <w:szCs w:val="24"/>
          <w:lang w:val="ru-RU"/>
        </w:rPr>
        <w:tab/>
        <w:t>следует поступить водителю, если во время движения по сухой дороге с асфальтобетонным покрытием начал моросить дождь?</w:t>
      </w:r>
    </w:p>
    <w:p w:rsidR="00325173" w:rsidRPr="008D598E" w:rsidRDefault="00325173" w:rsidP="00325173">
      <w:pPr>
        <w:rPr>
          <w:i/>
        </w:rPr>
      </w:pPr>
      <w:r w:rsidRPr="008D598E">
        <w:rPr>
          <w:i/>
        </w:rPr>
        <w:t>2.При движении по какому участку дороги действие сильного бокового ветра наиболее опасно?</w:t>
      </w:r>
    </w:p>
    <w:p w:rsidR="00325173" w:rsidRPr="008D598E" w:rsidRDefault="00325173" w:rsidP="00325173">
      <w:pPr>
        <w:rPr>
          <w:i/>
        </w:rPr>
      </w:pPr>
      <w:r w:rsidRPr="008D598E">
        <w:rPr>
          <w:i/>
        </w:rPr>
        <w:t>З.В темное время суток и в пасмурную погоду скорость встречного автомобиля воспринимается:</w:t>
      </w:r>
    </w:p>
    <w:p w:rsidR="00325173" w:rsidRPr="008D598E" w:rsidRDefault="00325173" w:rsidP="00325173">
      <w:pPr>
        <w:rPr>
          <w:i/>
        </w:rPr>
      </w:pPr>
      <w:r w:rsidRPr="008D598E">
        <w:rPr>
          <w:i/>
        </w:rPr>
        <w:t>4.Как влияет алкоголь на время реакции водителя?</w:t>
      </w:r>
    </w:p>
    <w:p w:rsidR="00325173" w:rsidRPr="008D598E" w:rsidRDefault="00325173" w:rsidP="00325173">
      <w:pPr>
        <w:pStyle w:val="2c"/>
        <w:shd w:val="clear" w:color="auto" w:fill="auto"/>
        <w:tabs>
          <w:tab w:val="left" w:pos="1379"/>
        </w:tabs>
        <w:spacing w:after="0" w:line="259" w:lineRule="exact"/>
        <w:ind w:right="20"/>
        <w:rPr>
          <w:rFonts w:ascii="Times New Roman" w:hAnsi="Times New Roman" w:cs="Times New Roman"/>
          <w:i/>
          <w:sz w:val="24"/>
          <w:szCs w:val="24"/>
          <w:lang w:val="ru-RU"/>
        </w:rPr>
      </w:pPr>
      <w:r w:rsidRPr="008D598E">
        <w:rPr>
          <w:rFonts w:ascii="Times New Roman" w:hAnsi="Times New Roman" w:cs="Times New Roman"/>
          <w:i/>
          <w:sz w:val="24"/>
          <w:szCs w:val="24"/>
          <w:lang w:val="ru-RU"/>
        </w:rPr>
        <w:t>5. При</w:t>
      </w:r>
      <w:r w:rsidRPr="008D598E">
        <w:rPr>
          <w:rFonts w:ascii="Times New Roman" w:hAnsi="Times New Roman" w:cs="Times New Roman"/>
          <w:i/>
          <w:sz w:val="24"/>
          <w:szCs w:val="24"/>
          <w:lang w:val="ru-RU"/>
        </w:rPr>
        <w:tab/>
        <w:t>движении в условиях плохой видимости нужно выбирать скорость, исходя из того, чтобы остановочный путь был:</w:t>
      </w:r>
    </w:p>
    <w:p w:rsidR="00325173" w:rsidRPr="008D598E" w:rsidRDefault="00325173" w:rsidP="00325173">
      <w:pPr>
        <w:pStyle w:val="2c"/>
        <w:shd w:val="clear" w:color="auto" w:fill="auto"/>
        <w:tabs>
          <w:tab w:val="left" w:pos="2378"/>
        </w:tabs>
        <w:spacing w:after="0" w:line="264" w:lineRule="exact"/>
        <w:ind w:right="20"/>
        <w:rPr>
          <w:rFonts w:ascii="Times New Roman" w:hAnsi="Times New Roman" w:cs="Times New Roman"/>
          <w:i/>
          <w:sz w:val="24"/>
          <w:szCs w:val="24"/>
          <w:lang w:val="ru-RU"/>
        </w:rPr>
      </w:pPr>
      <w:r w:rsidRPr="008D598E">
        <w:rPr>
          <w:rFonts w:ascii="Times New Roman" w:hAnsi="Times New Roman" w:cs="Times New Roman"/>
          <w:i/>
          <w:sz w:val="24"/>
          <w:szCs w:val="24"/>
          <w:lang w:val="ru-RU"/>
        </w:rPr>
        <w:t>6. Вероятность</w:t>
      </w:r>
      <w:r w:rsidRPr="008D598E">
        <w:rPr>
          <w:rFonts w:ascii="Times New Roman" w:hAnsi="Times New Roman" w:cs="Times New Roman"/>
          <w:i/>
          <w:sz w:val="24"/>
          <w:szCs w:val="24"/>
          <w:lang w:val="ru-RU"/>
        </w:rPr>
        <w:tab/>
        <w:t>возникновения аварийной ситуации при движении в плотном транспортном потоке будет меньше, если скорость Вашего транспортного средства:</w:t>
      </w:r>
    </w:p>
    <w:p w:rsidR="00325173" w:rsidRPr="008D598E" w:rsidRDefault="00325173" w:rsidP="00325173">
      <w:pPr>
        <w:pStyle w:val="2c"/>
        <w:shd w:val="clear" w:color="auto" w:fill="auto"/>
        <w:tabs>
          <w:tab w:val="left" w:pos="1348"/>
        </w:tabs>
        <w:spacing w:after="0" w:line="259" w:lineRule="exact"/>
        <w:rPr>
          <w:rFonts w:ascii="Times New Roman" w:hAnsi="Times New Roman" w:cs="Times New Roman"/>
          <w:i/>
          <w:sz w:val="24"/>
          <w:szCs w:val="24"/>
          <w:lang w:val="ru-RU"/>
        </w:rPr>
      </w:pPr>
      <w:r w:rsidRPr="008D598E">
        <w:rPr>
          <w:rFonts w:ascii="Times New Roman" w:hAnsi="Times New Roman" w:cs="Times New Roman"/>
          <w:i/>
          <w:sz w:val="24"/>
          <w:szCs w:val="24"/>
          <w:lang w:val="ru-RU"/>
        </w:rPr>
        <w:t>7.При движении в условиях тумана расстояние до предметов представляется:</w:t>
      </w:r>
    </w:p>
    <w:p w:rsidR="00325173" w:rsidRPr="008D598E" w:rsidRDefault="00325173" w:rsidP="00325173">
      <w:pPr>
        <w:pStyle w:val="2c"/>
        <w:shd w:val="clear" w:color="auto" w:fill="auto"/>
        <w:tabs>
          <w:tab w:val="left" w:pos="1766"/>
        </w:tabs>
        <w:spacing w:after="0" w:line="259" w:lineRule="exact"/>
        <w:rPr>
          <w:rFonts w:ascii="Times New Roman" w:hAnsi="Times New Roman" w:cs="Times New Roman"/>
          <w:i/>
          <w:sz w:val="24"/>
          <w:szCs w:val="24"/>
          <w:lang w:val="ru-RU"/>
        </w:rPr>
      </w:pPr>
      <w:r w:rsidRPr="008D598E">
        <w:rPr>
          <w:rFonts w:ascii="Times New Roman" w:hAnsi="Times New Roman" w:cs="Times New Roman"/>
          <w:i/>
          <w:sz w:val="24"/>
          <w:szCs w:val="24"/>
          <w:lang w:val="ru-RU"/>
        </w:rPr>
        <w:t>8. Каковы типичные признаки наступившего утомления водителя?</w:t>
      </w:r>
    </w:p>
    <w:p w:rsidR="00325173" w:rsidRPr="008D598E" w:rsidRDefault="00325173" w:rsidP="00325173">
      <w:pPr>
        <w:pStyle w:val="2c"/>
        <w:shd w:val="clear" w:color="auto" w:fill="auto"/>
        <w:tabs>
          <w:tab w:val="left" w:pos="1498"/>
        </w:tabs>
        <w:spacing w:after="0" w:line="259" w:lineRule="exact"/>
        <w:ind w:right="20"/>
        <w:rPr>
          <w:rFonts w:ascii="Times New Roman" w:hAnsi="Times New Roman" w:cs="Times New Roman"/>
          <w:i/>
          <w:sz w:val="24"/>
          <w:szCs w:val="24"/>
          <w:lang w:val="ru-RU"/>
        </w:rPr>
      </w:pPr>
      <w:r w:rsidRPr="008D598E">
        <w:rPr>
          <w:rFonts w:ascii="Times New Roman" w:hAnsi="Times New Roman" w:cs="Times New Roman"/>
          <w:i/>
          <w:sz w:val="24"/>
          <w:szCs w:val="24"/>
          <w:lang w:val="ru-RU"/>
        </w:rPr>
        <w:t>9. При приближении к вершине подъема в темное время суток водителю рекомендуется переключить дальний свет фар на ближний:</w:t>
      </w:r>
    </w:p>
    <w:p w:rsidR="00325173" w:rsidRPr="008D598E" w:rsidRDefault="00325173" w:rsidP="00325173">
      <w:pPr>
        <w:rPr>
          <w:i/>
        </w:rPr>
      </w:pPr>
      <w:r w:rsidRPr="008D598E">
        <w:rPr>
          <w:i/>
        </w:rPr>
        <w:t>10.После длительного движения на безопасной дистанции за грузовым автомобилем у Вас появилась возможность совершить обгон. Ваши действия?</w:t>
      </w:r>
    </w:p>
    <w:p w:rsidR="00325173" w:rsidRPr="008D598E" w:rsidRDefault="00325173" w:rsidP="00325173">
      <w:pPr>
        <w:pStyle w:val="2c"/>
        <w:shd w:val="clear" w:color="auto" w:fill="auto"/>
        <w:tabs>
          <w:tab w:val="left" w:pos="1537"/>
        </w:tabs>
        <w:spacing w:after="0" w:line="264" w:lineRule="exact"/>
        <w:ind w:right="20"/>
        <w:rPr>
          <w:rFonts w:ascii="Times New Roman" w:hAnsi="Times New Roman" w:cs="Times New Roman"/>
          <w:i/>
          <w:sz w:val="24"/>
          <w:szCs w:val="24"/>
          <w:lang w:val="ru-RU"/>
        </w:rPr>
      </w:pPr>
      <w:r w:rsidRPr="008D598E">
        <w:rPr>
          <w:rFonts w:ascii="Times New Roman" w:hAnsi="Times New Roman" w:cs="Times New Roman"/>
          <w:i/>
          <w:sz w:val="24"/>
          <w:szCs w:val="24"/>
          <w:lang w:val="ru-RU"/>
        </w:rPr>
        <w:t>11. При</w:t>
      </w:r>
      <w:r w:rsidRPr="008D598E">
        <w:rPr>
          <w:rFonts w:ascii="Times New Roman" w:hAnsi="Times New Roman" w:cs="Times New Roman"/>
          <w:i/>
          <w:sz w:val="24"/>
          <w:szCs w:val="24"/>
          <w:lang w:val="ru-RU"/>
        </w:rPr>
        <w:tab/>
        <w:t>движении в плотном потоке Вы заметили сзади транспортное средство, движущееся на слишком малой дистанции. Как следует поступить, чтобы обеспечить безопасность движения?</w:t>
      </w:r>
    </w:p>
    <w:p w:rsidR="00325173" w:rsidRPr="008D598E" w:rsidRDefault="00325173" w:rsidP="00325173">
      <w:pPr>
        <w:pStyle w:val="2c"/>
        <w:shd w:val="clear" w:color="auto" w:fill="auto"/>
        <w:tabs>
          <w:tab w:val="left" w:pos="1537"/>
        </w:tabs>
        <w:spacing w:after="0" w:line="264" w:lineRule="exact"/>
        <w:ind w:right="20"/>
        <w:rPr>
          <w:rFonts w:ascii="Times New Roman" w:hAnsi="Times New Roman" w:cs="Times New Roman"/>
          <w:i/>
          <w:sz w:val="24"/>
          <w:szCs w:val="24"/>
          <w:lang w:val="ru-RU"/>
        </w:rPr>
      </w:pPr>
      <w:r w:rsidRPr="008D598E">
        <w:rPr>
          <w:rFonts w:ascii="Times New Roman" w:hAnsi="Times New Roman" w:cs="Times New Roman"/>
          <w:i/>
          <w:sz w:val="24"/>
          <w:szCs w:val="24"/>
          <w:lang w:val="ru-RU"/>
        </w:rPr>
        <w:t>12. Какое</w:t>
      </w:r>
      <w:r w:rsidRPr="008D598E">
        <w:rPr>
          <w:rFonts w:ascii="Times New Roman" w:hAnsi="Times New Roman" w:cs="Times New Roman"/>
          <w:i/>
          <w:sz w:val="24"/>
          <w:szCs w:val="24"/>
          <w:lang w:val="ru-RU"/>
        </w:rPr>
        <w:tab/>
        <w:t xml:space="preserve">расстояние проедет транспортное средство за одну секунду при скорости движения около </w:t>
      </w:r>
      <w:smartTag w:uri="urn:schemas-microsoft-com:office:smarttags" w:element="metricconverter">
        <w:smartTagPr>
          <w:attr w:name="ProductID" w:val="70 км/ч"/>
        </w:smartTagPr>
        <w:r w:rsidRPr="008D598E">
          <w:rPr>
            <w:rFonts w:ascii="Times New Roman" w:hAnsi="Times New Roman" w:cs="Times New Roman"/>
            <w:i/>
            <w:sz w:val="24"/>
            <w:szCs w:val="24"/>
            <w:lang w:val="ru-RU"/>
          </w:rPr>
          <w:t>70 км/ч</w:t>
        </w:r>
      </w:smartTag>
      <w:r w:rsidRPr="008D598E">
        <w:rPr>
          <w:rFonts w:ascii="Times New Roman" w:hAnsi="Times New Roman" w:cs="Times New Roman"/>
          <w:i/>
          <w:sz w:val="24"/>
          <w:szCs w:val="24"/>
          <w:lang w:val="ru-RU"/>
        </w:rPr>
        <w:t>?</w:t>
      </w:r>
    </w:p>
    <w:p w:rsidR="00325173" w:rsidRPr="008D598E" w:rsidRDefault="00325173" w:rsidP="00325173">
      <w:pPr>
        <w:pStyle w:val="2c"/>
        <w:shd w:val="clear" w:color="auto" w:fill="auto"/>
        <w:tabs>
          <w:tab w:val="left" w:pos="1537"/>
        </w:tabs>
        <w:spacing w:after="0" w:line="264" w:lineRule="exact"/>
        <w:ind w:right="20"/>
        <w:rPr>
          <w:rFonts w:ascii="Times New Roman" w:hAnsi="Times New Roman" w:cs="Times New Roman"/>
          <w:i/>
          <w:sz w:val="24"/>
          <w:szCs w:val="24"/>
          <w:lang w:val="ru-RU"/>
        </w:rPr>
      </w:pPr>
      <w:r w:rsidRPr="008D598E">
        <w:rPr>
          <w:rFonts w:ascii="Times New Roman" w:hAnsi="Times New Roman" w:cs="Times New Roman"/>
          <w:i/>
          <w:sz w:val="24"/>
          <w:szCs w:val="24"/>
          <w:lang w:val="ru-RU"/>
        </w:rPr>
        <w:t>13.Какое</w:t>
      </w:r>
      <w:r w:rsidRPr="008D598E">
        <w:rPr>
          <w:rFonts w:ascii="Times New Roman" w:hAnsi="Times New Roman" w:cs="Times New Roman"/>
          <w:i/>
          <w:sz w:val="24"/>
          <w:szCs w:val="24"/>
          <w:lang w:val="ru-RU"/>
        </w:rPr>
        <w:tab/>
        <w:t>расстояние проедет транспортное средство за одну секунду при скорости движения около 90 км/ч?</w:t>
      </w:r>
    </w:p>
    <w:p w:rsidR="00325173" w:rsidRPr="008D598E" w:rsidRDefault="00325173" w:rsidP="00325173">
      <w:pPr>
        <w:pStyle w:val="2c"/>
        <w:shd w:val="clear" w:color="auto" w:fill="auto"/>
        <w:tabs>
          <w:tab w:val="left" w:pos="1537"/>
        </w:tabs>
        <w:spacing w:after="0" w:line="264" w:lineRule="exact"/>
        <w:ind w:right="20"/>
        <w:rPr>
          <w:rFonts w:ascii="Times New Roman" w:hAnsi="Times New Roman" w:cs="Times New Roman"/>
          <w:i/>
          <w:sz w:val="24"/>
          <w:szCs w:val="24"/>
          <w:lang w:val="ru-RU"/>
        </w:rPr>
      </w:pPr>
      <w:r w:rsidRPr="008D598E">
        <w:rPr>
          <w:rFonts w:ascii="Times New Roman" w:hAnsi="Times New Roman" w:cs="Times New Roman"/>
          <w:i/>
          <w:sz w:val="24"/>
          <w:szCs w:val="24"/>
          <w:lang w:val="ru-RU"/>
        </w:rPr>
        <w:t>14.Зависит ли выбор бокового интервала от скорости движения?</w:t>
      </w:r>
    </w:p>
    <w:p w:rsidR="00325173" w:rsidRPr="008D598E" w:rsidRDefault="00325173" w:rsidP="00325173">
      <w:pPr>
        <w:pStyle w:val="37"/>
        <w:shd w:val="clear" w:color="auto" w:fill="auto"/>
        <w:spacing w:line="80" w:lineRule="exact"/>
        <w:ind w:left="7960"/>
        <w:rPr>
          <w:rFonts w:ascii="Times New Roman" w:hAnsi="Times New Roman" w:cs="Times New Roman"/>
          <w:i/>
          <w:sz w:val="24"/>
          <w:szCs w:val="24"/>
          <w:lang w:val="ru-RU"/>
        </w:rPr>
      </w:pPr>
      <w:r w:rsidRPr="008D598E">
        <w:rPr>
          <w:rFonts w:ascii="Times New Roman" w:hAnsi="Times New Roman" w:cs="Times New Roman"/>
          <w:i/>
          <w:noProof w:val="0"/>
          <w:sz w:val="24"/>
          <w:szCs w:val="24"/>
          <w:lang w:val="ru-RU"/>
        </w:rPr>
        <w:t>*</w:t>
      </w:r>
    </w:p>
    <w:p w:rsidR="00325173" w:rsidRPr="008D598E" w:rsidRDefault="00325173" w:rsidP="00325173">
      <w:pPr>
        <w:pStyle w:val="2c"/>
        <w:shd w:val="clear" w:color="auto" w:fill="auto"/>
        <w:tabs>
          <w:tab w:val="left" w:pos="1272"/>
        </w:tabs>
        <w:spacing w:after="0" w:line="264" w:lineRule="exact"/>
        <w:rPr>
          <w:rFonts w:ascii="Times New Roman" w:hAnsi="Times New Roman" w:cs="Times New Roman"/>
          <w:i/>
          <w:sz w:val="24"/>
          <w:szCs w:val="24"/>
          <w:lang w:val="ru-RU"/>
        </w:rPr>
      </w:pPr>
      <w:r w:rsidRPr="008D598E">
        <w:rPr>
          <w:rFonts w:ascii="Times New Roman" w:hAnsi="Times New Roman" w:cs="Times New Roman"/>
          <w:i/>
          <w:sz w:val="24"/>
          <w:szCs w:val="24"/>
          <w:lang w:val="ru-RU"/>
        </w:rPr>
        <w:t>15. В каком из перечисленных случаев водителю следует оценивать обстановку сзади?</w:t>
      </w:r>
    </w:p>
    <w:p w:rsidR="00325173" w:rsidRPr="008D598E" w:rsidRDefault="00325173" w:rsidP="00325173">
      <w:pPr>
        <w:pStyle w:val="2c"/>
        <w:shd w:val="clear" w:color="auto" w:fill="auto"/>
        <w:tabs>
          <w:tab w:val="left" w:pos="1459"/>
        </w:tabs>
        <w:spacing w:after="0" w:line="254" w:lineRule="exact"/>
        <w:rPr>
          <w:rFonts w:ascii="Times New Roman" w:hAnsi="Times New Roman" w:cs="Times New Roman"/>
          <w:i/>
          <w:sz w:val="24"/>
          <w:szCs w:val="24"/>
          <w:lang w:val="ru-RU"/>
        </w:rPr>
      </w:pPr>
      <w:r w:rsidRPr="008D598E">
        <w:rPr>
          <w:rFonts w:ascii="Times New Roman" w:hAnsi="Times New Roman" w:cs="Times New Roman"/>
          <w:i/>
          <w:sz w:val="24"/>
          <w:szCs w:val="24"/>
          <w:lang w:val="ru-RU"/>
        </w:rPr>
        <w:t>16.Как изменяется поле зрения водителя с увеличением скорости движения?</w:t>
      </w:r>
    </w:p>
    <w:p w:rsidR="00325173" w:rsidRPr="008D598E" w:rsidRDefault="00325173" w:rsidP="00325173">
      <w:pPr>
        <w:rPr>
          <w:i/>
        </w:rPr>
      </w:pPr>
      <w:r w:rsidRPr="008D598E">
        <w:rPr>
          <w:i/>
        </w:rPr>
        <w:t>17.Что Вам следует иметь в виду, увидев впереди пешехода, переходящего проезжую часть?</w:t>
      </w:r>
    </w:p>
    <w:p w:rsidR="00325173" w:rsidRPr="008D598E" w:rsidRDefault="00325173" w:rsidP="00325173">
      <w:pPr>
        <w:rPr>
          <w:i/>
        </w:rPr>
      </w:pPr>
      <w:r w:rsidRPr="008D598E">
        <w:rPr>
          <w:i/>
        </w:rPr>
        <w:t>18. В</w:t>
      </w:r>
      <w:r w:rsidRPr="008D598E">
        <w:rPr>
          <w:i/>
        </w:rPr>
        <w:tab/>
        <w:t>каком из перечисленных случаев длина пути обгона будет больше?</w:t>
      </w:r>
    </w:p>
    <w:p w:rsidR="00325173" w:rsidRPr="008D598E" w:rsidRDefault="00325173" w:rsidP="00325173">
      <w:pPr>
        <w:rPr>
          <w:i/>
        </w:rPr>
      </w:pPr>
      <w:r w:rsidRPr="008D598E">
        <w:rPr>
          <w:i/>
        </w:rPr>
        <w:t>19. В</w:t>
      </w:r>
      <w:r w:rsidRPr="008D598E">
        <w:rPr>
          <w:i/>
        </w:rPr>
        <w:tab/>
        <w:t>каком из перечисленных случаев время обгона будет больше?</w:t>
      </w:r>
    </w:p>
    <w:p w:rsidR="00325173" w:rsidRPr="008D598E" w:rsidRDefault="00325173" w:rsidP="00325173">
      <w:pPr>
        <w:rPr>
          <w:i/>
        </w:rPr>
      </w:pPr>
      <w:r w:rsidRPr="008D598E">
        <w:rPr>
          <w:i/>
        </w:rPr>
        <w:t>20.Что следует предпринять водителю для увеличения поля зрения при движении?</w:t>
      </w:r>
    </w:p>
    <w:p w:rsidR="00325173" w:rsidRPr="008D598E" w:rsidRDefault="00325173" w:rsidP="00325173">
      <w:pPr>
        <w:rPr>
          <w:i/>
        </w:rPr>
      </w:pPr>
      <w:r w:rsidRPr="008D598E">
        <w:rPr>
          <w:i/>
        </w:rPr>
        <w:t>21.Принято считать, что среднее время реакции опытного водителя составляет:</w:t>
      </w:r>
    </w:p>
    <w:p w:rsidR="00325173" w:rsidRPr="008D598E" w:rsidRDefault="00325173" w:rsidP="00325173">
      <w:pPr>
        <w:rPr>
          <w:i/>
        </w:rPr>
      </w:pPr>
      <w:r w:rsidRPr="008D598E">
        <w:rPr>
          <w:i/>
        </w:rPr>
        <w:t>22.Принято считать, что среднее время реакции водителя с маленьким стажем управления транспортным средством составляет:</w:t>
      </w:r>
    </w:p>
    <w:p w:rsidR="00325173" w:rsidRPr="008D598E" w:rsidRDefault="00325173" w:rsidP="00325173">
      <w:pPr>
        <w:rPr>
          <w:i/>
        </w:rPr>
      </w:pPr>
      <w:r w:rsidRPr="008D598E">
        <w:rPr>
          <w:i/>
        </w:rPr>
        <w:t>23.Безопасной дистанцией при движении по сухой дороге на легковом автомобиле можно считать расстояние, которое автомобиль пройдет не менее чем за:</w:t>
      </w:r>
    </w:p>
    <w:p w:rsidR="00325173" w:rsidRPr="008D598E" w:rsidRDefault="00325173" w:rsidP="00325173">
      <w:pPr>
        <w:rPr>
          <w:i/>
        </w:rPr>
      </w:pPr>
      <w:r w:rsidRPr="008D598E">
        <w:rPr>
          <w:i/>
        </w:rPr>
        <w:t>24.Безопасной дистанцией при движении по сухой дороге на длинномерном транспортном средстве можно считать расстояние, которое автомобиль пройдет не менее чем за:</w:t>
      </w:r>
    </w:p>
    <w:p w:rsidR="00325173" w:rsidRPr="008D598E" w:rsidRDefault="00325173" w:rsidP="00325173">
      <w:pPr>
        <w:rPr>
          <w:i/>
        </w:rPr>
      </w:pPr>
      <w:r w:rsidRPr="008D598E">
        <w:rPr>
          <w:i/>
        </w:rPr>
        <w:lastRenderedPageBreak/>
        <w:t>25.Как следует поступить водителю, если во время приближения к регулируемому перекрестку на светофоре замигал зеленый сигнал светофора?</w:t>
      </w:r>
    </w:p>
    <w:p w:rsidR="00325173" w:rsidRPr="008D598E" w:rsidRDefault="00325173" w:rsidP="00325173">
      <w:pPr>
        <w:rPr>
          <w:i/>
        </w:rPr>
      </w:pPr>
      <w:r w:rsidRPr="008D598E">
        <w:rPr>
          <w:i/>
        </w:rPr>
        <w:t>26. Как следует поступить водителю, если во время движения по дороге он видит, что обгоняющий автомобиль не успевает завершить маневр?</w:t>
      </w:r>
    </w:p>
    <w:p w:rsidR="00325173" w:rsidRPr="008D598E" w:rsidRDefault="00325173" w:rsidP="00325173">
      <w:pPr>
        <w:rPr>
          <w:i/>
        </w:rPr>
      </w:pPr>
      <w:r w:rsidRPr="008D598E">
        <w:rPr>
          <w:i/>
        </w:rPr>
        <w:t>27. Как следует поступить водителю, если при движении по главной дороге в плотном потоке водитель автомобиля на второстепенной дороге просит Вас пропустить его?</w:t>
      </w:r>
    </w:p>
    <w:p w:rsidR="00325173" w:rsidRPr="008D598E" w:rsidRDefault="00325173" w:rsidP="00325173">
      <w:pPr>
        <w:rPr>
          <w:i/>
        </w:rPr>
      </w:pPr>
      <w:r w:rsidRPr="008D598E">
        <w:rPr>
          <w:i/>
        </w:rPr>
        <w:t>28. Как следует поступить водителю, если при движении по второстепенной дороге Вам дали возможность влиться в плотный поток главной дороги?</w:t>
      </w:r>
    </w:p>
    <w:p w:rsidR="00325173" w:rsidRPr="008D598E" w:rsidRDefault="00325173" w:rsidP="00325173">
      <w:pPr>
        <w:rPr>
          <w:i/>
        </w:rPr>
      </w:pPr>
      <w:r w:rsidRPr="008D598E">
        <w:rPr>
          <w:i/>
        </w:rPr>
        <w:t>29. Как следует поступить водителю, если во время движения по дороге Вы увидели на проезжей части посторонний предмет, представляющий опасность для движения?</w:t>
      </w:r>
    </w:p>
    <w:p w:rsidR="00325173" w:rsidRPr="008D598E" w:rsidRDefault="00325173" w:rsidP="00325173">
      <w:pPr>
        <w:rPr>
          <w:i/>
        </w:rPr>
      </w:pPr>
      <w:r w:rsidRPr="008D598E">
        <w:rPr>
          <w:i/>
        </w:rPr>
        <w:t>30. Как следует поступить водителю, если во время движения по дороге Вы увидели в зеркале заднего вида «шашечника», двигающегося на большой скорости?</w:t>
      </w:r>
    </w:p>
    <w:p w:rsidR="00325173" w:rsidRPr="008D598E" w:rsidRDefault="00325173" w:rsidP="00325173"/>
    <w:p w:rsidR="00325173" w:rsidRPr="008D598E" w:rsidRDefault="00325173" w:rsidP="00325173">
      <w:pPr>
        <w:rPr>
          <w:sz w:val="22"/>
          <w:szCs w:val="22"/>
        </w:rPr>
      </w:pPr>
    </w:p>
    <w:p w:rsidR="00325173" w:rsidRPr="008D598E" w:rsidRDefault="00325173" w:rsidP="00325173">
      <w:pPr>
        <w:rPr>
          <w:sz w:val="22"/>
          <w:szCs w:val="22"/>
        </w:rPr>
      </w:pPr>
    </w:p>
    <w:p w:rsidR="00325173" w:rsidRPr="008D598E" w:rsidRDefault="00325173" w:rsidP="00325173">
      <w:pPr>
        <w:rPr>
          <w:sz w:val="22"/>
          <w:szCs w:val="22"/>
        </w:rPr>
      </w:pPr>
      <w:r w:rsidRPr="008D598E">
        <w:rPr>
          <w:sz w:val="22"/>
          <w:szCs w:val="22"/>
        </w:rPr>
        <w:t>Разработал  преподаватель</w:t>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t>О.В. Красильникова</w:t>
      </w:r>
    </w:p>
    <w:p w:rsidR="00325173" w:rsidRPr="008D598E" w:rsidRDefault="00325173" w:rsidP="00325173">
      <w:pPr>
        <w:rPr>
          <w:sz w:val="22"/>
          <w:szCs w:val="22"/>
        </w:rPr>
      </w:pPr>
    </w:p>
    <w:p w:rsidR="00325173" w:rsidRPr="008D598E" w:rsidRDefault="00325173" w:rsidP="00325173">
      <w:pPr>
        <w:jc w:val="both"/>
      </w:pPr>
      <w:r w:rsidRPr="008D598E">
        <w:t xml:space="preserve">                                                                                                              </w:t>
      </w: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Default="00325173" w:rsidP="00325173">
      <w:pPr>
        <w:jc w:val="right"/>
      </w:pPr>
    </w:p>
    <w:p w:rsidR="00A1410F" w:rsidRDefault="00A1410F" w:rsidP="00325173">
      <w:pPr>
        <w:jc w:val="right"/>
      </w:pPr>
    </w:p>
    <w:p w:rsidR="00A1410F" w:rsidRDefault="00A1410F" w:rsidP="00325173">
      <w:pPr>
        <w:jc w:val="right"/>
      </w:pPr>
    </w:p>
    <w:p w:rsidR="00A1410F" w:rsidRDefault="00A1410F" w:rsidP="00325173">
      <w:pPr>
        <w:jc w:val="right"/>
      </w:pPr>
    </w:p>
    <w:p w:rsidR="00A1410F" w:rsidRDefault="00A1410F" w:rsidP="00325173">
      <w:pPr>
        <w:jc w:val="right"/>
      </w:pPr>
    </w:p>
    <w:p w:rsidR="00A1410F" w:rsidRDefault="00A1410F" w:rsidP="00325173">
      <w:pPr>
        <w:jc w:val="right"/>
      </w:pPr>
    </w:p>
    <w:p w:rsidR="00A1410F" w:rsidRPr="008D598E" w:rsidRDefault="00A1410F" w:rsidP="00325173">
      <w:pPr>
        <w:jc w:val="right"/>
      </w:pP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i/>
          <w:sz w:val="24"/>
          <w:szCs w:val="24"/>
          <w:lang w:val="ru-RU"/>
        </w:rPr>
      </w:pPr>
      <w:r w:rsidRPr="008D598E">
        <w:rPr>
          <w:rFonts w:ascii="Times New Roman" w:hAnsi="Times New Roman" w:cs="Times New Roman"/>
          <w:lang w:val="ru-RU"/>
        </w:rPr>
        <w:lastRenderedPageBreak/>
        <w:t xml:space="preserve">                                                                                                       </w:t>
      </w:r>
      <w:r w:rsidRPr="008D598E">
        <w:rPr>
          <w:rFonts w:ascii="Times New Roman" w:hAnsi="Times New Roman" w:cs="Times New Roman"/>
          <w:b/>
          <w:i/>
          <w:sz w:val="24"/>
          <w:szCs w:val="24"/>
          <w:lang w:val="ru-RU"/>
        </w:rPr>
        <w:t>Приложение 3</w:t>
      </w: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lang w:val="ru-RU"/>
        </w:rPr>
      </w:pPr>
      <w:r w:rsidRPr="008D598E">
        <w:rPr>
          <w:rFonts w:ascii="Times New Roman" w:hAnsi="Times New Roman" w:cs="Times New Roman"/>
          <w:b/>
          <w:lang w:val="ru-RU"/>
        </w:rPr>
        <w:t xml:space="preserve">                                                                                                           УТВЕРЖДАЮ</w:t>
      </w: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lang w:val="ru-RU"/>
        </w:rPr>
      </w:pPr>
      <w:r w:rsidRPr="008D598E">
        <w:rPr>
          <w:rFonts w:ascii="Times New Roman" w:hAnsi="Times New Roman" w:cs="Times New Roman"/>
          <w:b/>
          <w:lang w:val="ru-RU"/>
        </w:rPr>
        <w:t>Директор ЧОУ ДПО АШ «Легион В»</w:t>
      </w: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lang w:val="ru-RU"/>
        </w:rPr>
      </w:pP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lang w:val="ru-RU"/>
        </w:rPr>
      </w:pPr>
      <w:r w:rsidRPr="008D598E">
        <w:rPr>
          <w:rFonts w:ascii="Times New Roman" w:hAnsi="Times New Roman" w:cs="Times New Roman"/>
          <w:b/>
          <w:lang w:val="ru-RU"/>
        </w:rPr>
        <w:t>__________________/ Н.В. Максимов</w:t>
      </w:r>
    </w:p>
    <w:p w:rsidR="00325173" w:rsidRPr="008D598E" w:rsidRDefault="00325173" w:rsidP="00325173">
      <w:pPr>
        <w:pStyle w:val="2c"/>
        <w:shd w:val="clear" w:color="auto" w:fill="auto"/>
        <w:spacing w:after="0" w:line="259" w:lineRule="exact"/>
        <w:ind w:right="-36"/>
        <w:jc w:val="right"/>
        <w:rPr>
          <w:rFonts w:ascii="Times New Roman" w:hAnsi="Times New Roman" w:cs="Times New Roman"/>
          <w:b/>
          <w:lang w:val="ru-RU"/>
        </w:rPr>
      </w:pPr>
    </w:p>
    <w:p w:rsidR="00325173" w:rsidRPr="008D598E" w:rsidRDefault="00325173" w:rsidP="00325173">
      <w:pPr>
        <w:pStyle w:val="2c"/>
        <w:shd w:val="clear" w:color="auto" w:fill="auto"/>
        <w:spacing w:after="534" w:line="220" w:lineRule="exact"/>
        <w:ind w:right="-36"/>
        <w:jc w:val="right"/>
        <w:rPr>
          <w:rFonts w:ascii="Times New Roman" w:hAnsi="Times New Roman" w:cs="Times New Roman"/>
          <w:lang w:val="ru-RU"/>
        </w:rPr>
      </w:pPr>
      <w:r w:rsidRPr="008D598E">
        <w:rPr>
          <w:rFonts w:ascii="Times New Roman" w:hAnsi="Times New Roman" w:cs="Times New Roman"/>
          <w:lang w:val="ru-RU"/>
        </w:rPr>
        <w:t xml:space="preserve">                                                                                         «____»_______________2014 г.</w:t>
      </w:r>
    </w:p>
    <w:p w:rsidR="00325173" w:rsidRPr="008D598E" w:rsidRDefault="00325173" w:rsidP="00325173">
      <w:pPr>
        <w:pStyle w:val="2c"/>
        <w:shd w:val="clear" w:color="auto" w:fill="auto"/>
        <w:spacing w:after="0" w:line="220" w:lineRule="exact"/>
        <w:ind w:left="80"/>
        <w:jc w:val="center"/>
        <w:rPr>
          <w:rFonts w:ascii="Times New Roman" w:hAnsi="Times New Roman" w:cs="Times New Roman"/>
          <w:b/>
          <w:lang w:val="ru-RU"/>
        </w:rPr>
      </w:pPr>
      <w:r w:rsidRPr="008D598E">
        <w:rPr>
          <w:rFonts w:ascii="Times New Roman" w:hAnsi="Times New Roman" w:cs="Times New Roman"/>
          <w:b/>
          <w:lang w:val="ru-RU"/>
        </w:rPr>
        <w:t>КОНТРОЛЬНЫЕ ВОПРОСЫ</w:t>
      </w:r>
    </w:p>
    <w:p w:rsidR="00325173" w:rsidRPr="008D598E" w:rsidRDefault="00325173" w:rsidP="00325173">
      <w:pPr>
        <w:pStyle w:val="2c"/>
        <w:shd w:val="clear" w:color="auto" w:fill="auto"/>
        <w:spacing w:after="480" w:line="259" w:lineRule="exact"/>
        <w:ind w:left="80"/>
        <w:jc w:val="center"/>
        <w:rPr>
          <w:rFonts w:ascii="Times New Roman" w:hAnsi="Times New Roman" w:cs="Times New Roman"/>
          <w:b/>
          <w:lang w:val="ru-RU"/>
        </w:rPr>
      </w:pPr>
      <w:r w:rsidRPr="008D598E">
        <w:rPr>
          <w:rFonts w:ascii="Times New Roman" w:hAnsi="Times New Roman" w:cs="Times New Roman"/>
          <w:b/>
          <w:lang w:val="ru-RU"/>
        </w:rPr>
        <w:t>по предмету « Основы управления ТС» для проведения теоретического этапа промежуточной и итоговой аттестации обучающихся</w:t>
      </w:r>
    </w:p>
    <w:p w:rsidR="00325173" w:rsidRPr="008D598E" w:rsidRDefault="00325173" w:rsidP="00325173">
      <w:pPr>
        <w:rPr>
          <w:i/>
        </w:rPr>
      </w:pPr>
      <w:r w:rsidRPr="008D598E">
        <w:rPr>
          <w:i/>
        </w:rPr>
        <w:t>1. В</w:t>
      </w:r>
      <w:r w:rsidRPr="008D598E">
        <w:rPr>
          <w:i/>
        </w:rPr>
        <w:tab/>
        <w:t>каком случае легковой автомобиль более устойчив против опрокидывания на</w:t>
      </w:r>
    </w:p>
    <w:p w:rsidR="00325173" w:rsidRPr="008D598E" w:rsidRDefault="00325173" w:rsidP="00325173">
      <w:pPr>
        <w:rPr>
          <w:i/>
        </w:rPr>
      </w:pPr>
      <w:r w:rsidRPr="008D598E">
        <w:rPr>
          <w:i/>
        </w:rPr>
        <w:t>повороте?</w:t>
      </w:r>
    </w:p>
    <w:p w:rsidR="00325173" w:rsidRPr="008D598E" w:rsidRDefault="00325173" w:rsidP="00325173">
      <w:pPr>
        <w:rPr>
          <w:i/>
        </w:rPr>
      </w:pPr>
      <w:r w:rsidRPr="008D598E">
        <w:rPr>
          <w:i/>
        </w:rPr>
        <w:t>2.Для прекращения заноса, вызванного торможением, водитель в первую очередь должен:</w:t>
      </w:r>
    </w:p>
    <w:p w:rsidR="00325173" w:rsidRPr="008D598E" w:rsidRDefault="00325173" w:rsidP="00325173">
      <w:pPr>
        <w:rPr>
          <w:i/>
        </w:rPr>
      </w:pPr>
      <w:r w:rsidRPr="008D598E">
        <w:rPr>
          <w:i/>
        </w:rPr>
        <w:t xml:space="preserve">З.Считаете ли Вы безопасным движение на грузовом автомобиле в темное время суток с ближним светом фар по неосвещенной с ближним светом фар по неосвещенной автомагистрали со скоростью </w:t>
      </w:r>
      <w:smartTag w:uri="urn:schemas-microsoft-com:office:smarttags" w:element="metricconverter">
        <w:smartTagPr>
          <w:attr w:name="ProductID" w:val="90 км/ч"/>
        </w:smartTagPr>
        <w:r w:rsidRPr="008D598E">
          <w:rPr>
            <w:i/>
          </w:rPr>
          <w:t>90 км/ч</w:t>
        </w:r>
      </w:smartTag>
      <w:r w:rsidRPr="008D598E">
        <w:rPr>
          <w:i/>
        </w:rPr>
        <w:t>?</w:t>
      </w:r>
    </w:p>
    <w:p w:rsidR="00325173" w:rsidRPr="008D598E" w:rsidRDefault="00325173" w:rsidP="00325173">
      <w:pPr>
        <w:rPr>
          <w:i/>
        </w:rPr>
      </w:pPr>
      <w:r w:rsidRPr="008D598E">
        <w:rPr>
          <w:i/>
        </w:rPr>
        <w:t>4.Что должен сделать водитель, чтобы быстро восстановить эффективность тормозов после проезда через водную преграду?</w:t>
      </w:r>
    </w:p>
    <w:p w:rsidR="00325173" w:rsidRPr="008D598E" w:rsidRDefault="00325173" w:rsidP="00325173">
      <w:pPr>
        <w:rPr>
          <w:i/>
        </w:rPr>
      </w:pPr>
      <w:r w:rsidRPr="008D598E">
        <w:rPr>
          <w:i/>
        </w:rPr>
        <w:t>5. Как</w:t>
      </w:r>
      <w:r w:rsidRPr="008D598E">
        <w:rPr>
          <w:i/>
        </w:rPr>
        <w:tab/>
        <w:t>изменяется величина центробежной силы с увеличением скорости движения на повороте?</w:t>
      </w:r>
    </w:p>
    <w:p w:rsidR="00325173" w:rsidRPr="008D598E" w:rsidRDefault="00325173" w:rsidP="00325173">
      <w:pPr>
        <w:rPr>
          <w:i/>
        </w:rPr>
      </w:pPr>
      <w:r w:rsidRPr="008D598E">
        <w:rPr>
          <w:i/>
        </w:rPr>
        <w:t>6. Как</w:t>
      </w:r>
      <w:r w:rsidRPr="008D598E">
        <w:rPr>
          <w:i/>
        </w:rPr>
        <w:tab/>
        <w:t>изменяется длина тормозного пути грузового автомобиля при буксировке автомобиля с неисправной тормозной системой?</w:t>
      </w:r>
    </w:p>
    <w:p w:rsidR="00325173" w:rsidRPr="008D598E" w:rsidRDefault="00325173" w:rsidP="00325173">
      <w:pPr>
        <w:rPr>
          <w:i/>
        </w:rPr>
      </w:pPr>
      <w:r w:rsidRPr="008D598E">
        <w:rPr>
          <w:i/>
        </w:rPr>
        <w:t>7. Как</w:t>
      </w:r>
      <w:r w:rsidRPr="008D598E">
        <w:rPr>
          <w:i/>
        </w:rPr>
        <w:tab/>
        <w:t>должен поступить водитель в случае потери сцепления колес с дорогой из-за образования «водяного клина»?</w:t>
      </w:r>
    </w:p>
    <w:p w:rsidR="00325173" w:rsidRPr="008D598E" w:rsidRDefault="00325173" w:rsidP="00325173">
      <w:pPr>
        <w:rPr>
          <w:i/>
        </w:rPr>
      </w:pPr>
      <w:r w:rsidRPr="008D598E">
        <w:rPr>
          <w:i/>
        </w:rPr>
        <w:t>8. Какие</w:t>
      </w:r>
      <w:r w:rsidRPr="008D598E">
        <w:rPr>
          <w:i/>
        </w:rPr>
        <w:tab/>
        <w:t>действия водителя приведут к уменьшению центробежной силы, возникающей на повороте?</w:t>
      </w:r>
    </w:p>
    <w:p w:rsidR="00325173" w:rsidRPr="008D598E" w:rsidRDefault="00325173" w:rsidP="00325173">
      <w:pPr>
        <w:rPr>
          <w:i/>
        </w:rPr>
      </w:pPr>
      <w:r w:rsidRPr="008D598E">
        <w:rPr>
          <w:i/>
        </w:rPr>
        <w:t>9. В</w:t>
      </w:r>
      <w:r w:rsidRPr="008D598E">
        <w:rPr>
          <w:i/>
        </w:rPr>
        <w:tab/>
        <w:t>какую сторону смещается прицеп автопоезда на повороте?</w:t>
      </w:r>
    </w:p>
    <w:p w:rsidR="00325173" w:rsidRPr="008D598E" w:rsidRDefault="00325173" w:rsidP="00325173">
      <w:pPr>
        <w:rPr>
          <w:i/>
        </w:rPr>
      </w:pPr>
      <w:r w:rsidRPr="008D598E">
        <w:rPr>
          <w:i/>
        </w:rPr>
        <w:t>10.Как водитель должен воздействовать на педаль управления подачей топлива при возникновении заноса, вызванного резким ускорением движения?</w:t>
      </w:r>
    </w:p>
    <w:p w:rsidR="00325173" w:rsidRPr="008D598E" w:rsidRDefault="00325173" w:rsidP="00325173">
      <w:pPr>
        <w:rPr>
          <w:i/>
        </w:rPr>
      </w:pPr>
      <w:r w:rsidRPr="008D598E">
        <w:rPr>
          <w:i/>
        </w:rPr>
        <w:t>11. Какой способ торможения позволит сохранить маневренность на скользкой дороге?</w:t>
      </w:r>
    </w:p>
    <w:p w:rsidR="00325173" w:rsidRPr="008D598E" w:rsidRDefault="00325173" w:rsidP="00325173">
      <w:pPr>
        <w:rPr>
          <w:i/>
        </w:rPr>
      </w:pPr>
      <w:r w:rsidRPr="008D598E">
        <w:rPr>
          <w:i/>
        </w:rPr>
        <w:t>12.Какой стиль вождения обеспечит наименьший расход топлива?</w:t>
      </w:r>
    </w:p>
    <w:p w:rsidR="00325173" w:rsidRPr="008D598E" w:rsidRDefault="00325173" w:rsidP="00325173">
      <w:pPr>
        <w:rPr>
          <w:i/>
        </w:rPr>
      </w:pPr>
      <w:r w:rsidRPr="008D598E">
        <w:rPr>
          <w:i/>
        </w:rPr>
        <w:t>13. При</w:t>
      </w:r>
      <w:r w:rsidRPr="008D598E">
        <w:rPr>
          <w:i/>
        </w:rPr>
        <w:tab/>
        <w:t>движении на каком автомобиле увеличение скорости может способствовать устранению заноса задней оси?</w:t>
      </w:r>
    </w:p>
    <w:p w:rsidR="00325173" w:rsidRPr="008D598E" w:rsidRDefault="00325173" w:rsidP="00325173">
      <w:pPr>
        <w:rPr>
          <w:i/>
        </w:rPr>
      </w:pPr>
      <w:r w:rsidRPr="008D598E">
        <w:rPr>
          <w:i/>
        </w:rPr>
        <w:t>14. На</w:t>
      </w:r>
      <w:r w:rsidRPr="008D598E">
        <w:rPr>
          <w:i/>
        </w:rPr>
        <w:tab/>
        <w:t>повороте возник занос задней оси заднеприводного автомобиля. Ваши действия? .</w:t>
      </w:r>
    </w:p>
    <w:p w:rsidR="00325173" w:rsidRPr="008D598E" w:rsidRDefault="00325173" w:rsidP="00325173">
      <w:pPr>
        <w:rPr>
          <w:i/>
        </w:rPr>
      </w:pPr>
      <w:r w:rsidRPr="008D598E">
        <w:rPr>
          <w:i/>
        </w:rPr>
        <w:t>15.Как правильно произвести экстренное торможение на скользкой дороге?</w:t>
      </w:r>
    </w:p>
    <w:p w:rsidR="00325173" w:rsidRPr="008D598E" w:rsidRDefault="00325173" w:rsidP="00325173">
      <w:pPr>
        <w:rPr>
          <w:i/>
        </w:rPr>
      </w:pPr>
      <w:bookmarkStart w:id="3" w:name="bookmark0"/>
      <w:r w:rsidRPr="008D598E">
        <w:rPr>
          <w:i/>
        </w:rPr>
        <w:t>16.Что подразумевается под остановочным путем?</w:t>
      </w:r>
      <w:bookmarkEnd w:id="3"/>
    </w:p>
    <w:p w:rsidR="00325173" w:rsidRPr="008D598E" w:rsidRDefault="00325173" w:rsidP="00325173">
      <w:pPr>
        <w:rPr>
          <w:i/>
        </w:rPr>
      </w:pPr>
      <w:bookmarkStart w:id="4" w:name="bookmark1"/>
      <w:r w:rsidRPr="008D598E">
        <w:rPr>
          <w:i/>
        </w:rPr>
        <w:t>17.Что подразумевается под временем реакции водителя?</w:t>
      </w:r>
      <w:bookmarkEnd w:id="4"/>
    </w:p>
    <w:p w:rsidR="00325173" w:rsidRPr="008D598E" w:rsidRDefault="00325173" w:rsidP="00325173">
      <w:pPr>
        <w:rPr>
          <w:i/>
        </w:rPr>
      </w:pPr>
      <w:bookmarkStart w:id="5" w:name="bookmark2"/>
      <w:r w:rsidRPr="008D598E">
        <w:rPr>
          <w:i/>
        </w:rPr>
        <w:t>18. На</w:t>
      </w:r>
      <w:r w:rsidRPr="008D598E">
        <w:rPr>
          <w:i/>
        </w:rPr>
        <w:tab/>
        <w:t>повороте возник занос задней оси переднеприводного автомобиля. Ваши действия?</w:t>
      </w:r>
      <w:bookmarkEnd w:id="5"/>
    </w:p>
    <w:p w:rsidR="00325173" w:rsidRPr="008D598E" w:rsidRDefault="00325173" w:rsidP="00325173">
      <w:pPr>
        <w:rPr>
          <w:i/>
        </w:rPr>
      </w:pPr>
      <w:bookmarkStart w:id="6" w:name="bookmark3"/>
      <w:r w:rsidRPr="008D598E">
        <w:rPr>
          <w:i/>
        </w:rPr>
        <w:t>19. В</w:t>
      </w:r>
      <w:r w:rsidRPr="008D598E">
        <w:rPr>
          <w:i/>
        </w:rPr>
        <w:tab/>
        <w:t>случае, когда правые колеса автомобиля наезжают на неукрепленную влажную обочину, рекомендуется:</w:t>
      </w:r>
      <w:bookmarkEnd w:id="6"/>
    </w:p>
    <w:p w:rsidR="00325173" w:rsidRPr="008D598E" w:rsidRDefault="00325173" w:rsidP="00325173">
      <w:pPr>
        <w:rPr>
          <w:i/>
        </w:rPr>
      </w:pPr>
      <w:bookmarkStart w:id="7" w:name="bookmark4"/>
      <w:r w:rsidRPr="008D598E">
        <w:rPr>
          <w:i/>
        </w:rPr>
        <w:t>20.Что следует предпринять водителю для предотвращения опасных последствий заноса автомобиля при резком повороте рулевого колеса на скользкой дороге?</w:t>
      </w:r>
      <w:bookmarkEnd w:id="7"/>
    </w:p>
    <w:p w:rsidR="00325173" w:rsidRPr="008D598E" w:rsidRDefault="00325173" w:rsidP="00325173">
      <w:pPr>
        <w:rPr>
          <w:i/>
        </w:rPr>
      </w:pPr>
      <w:bookmarkStart w:id="8" w:name="bookmark5"/>
      <w:r w:rsidRPr="008D598E">
        <w:rPr>
          <w:i/>
        </w:rPr>
        <w:t>21.Двигаться</w:t>
      </w:r>
      <w:r w:rsidRPr="008D598E">
        <w:rPr>
          <w:i/>
        </w:rPr>
        <w:tab/>
        <w:t>по глубокому снегу на грунтовой дороге следует:</w:t>
      </w:r>
      <w:bookmarkEnd w:id="8"/>
    </w:p>
    <w:p w:rsidR="00325173" w:rsidRPr="008D598E" w:rsidRDefault="00325173" w:rsidP="00325173">
      <w:pPr>
        <w:rPr>
          <w:i/>
        </w:rPr>
      </w:pPr>
      <w:bookmarkStart w:id="9" w:name="bookmark6"/>
      <w:r w:rsidRPr="008D598E">
        <w:rPr>
          <w:i/>
        </w:rPr>
        <w:t>22. Двигаясь</w:t>
      </w:r>
      <w:r w:rsidRPr="008D598E">
        <w:rPr>
          <w:i/>
        </w:rPr>
        <w:tab/>
        <w:t xml:space="preserve">в прямом направлении со скоростью </w:t>
      </w:r>
      <w:smartTag w:uri="urn:schemas-microsoft-com:office:smarttags" w:element="metricconverter">
        <w:smartTagPr>
          <w:attr w:name="ProductID" w:val="60 км/ч"/>
        </w:smartTagPr>
        <w:r w:rsidRPr="008D598E">
          <w:rPr>
            <w:i/>
          </w:rPr>
          <w:t>60 км/ч</w:t>
        </w:r>
      </w:smartTag>
      <w:r w:rsidRPr="008D598E">
        <w:rPr>
          <w:i/>
        </w:rPr>
        <w:t>, Вы внезапно попали на небольшой участок скользкой дороги. Что следует предпринять?</w:t>
      </w:r>
      <w:bookmarkEnd w:id="9"/>
    </w:p>
    <w:p w:rsidR="00325173" w:rsidRPr="008D598E" w:rsidRDefault="00325173" w:rsidP="00325173">
      <w:pPr>
        <w:rPr>
          <w:i/>
        </w:rPr>
      </w:pPr>
      <w:bookmarkStart w:id="10" w:name="bookmark7"/>
      <w:r w:rsidRPr="008D598E">
        <w:rPr>
          <w:i/>
        </w:rPr>
        <w:t>23. При</w:t>
      </w:r>
      <w:r w:rsidRPr="008D598E">
        <w:rPr>
          <w:i/>
        </w:rPr>
        <w:tab/>
        <w:t>торможении двигателем на крутом спуске водитель должен  выбирать передачу, исходя из условий:</w:t>
      </w:r>
      <w:bookmarkEnd w:id="10"/>
    </w:p>
    <w:p w:rsidR="00325173" w:rsidRPr="008D598E" w:rsidRDefault="00325173" w:rsidP="00325173">
      <w:pPr>
        <w:rPr>
          <w:i/>
        </w:rPr>
      </w:pPr>
      <w:r w:rsidRPr="008D598E">
        <w:rPr>
          <w:i/>
        </w:rPr>
        <w:t>24. В</w:t>
      </w:r>
      <w:r w:rsidRPr="008D598E">
        <w:rPr>
          <w:i/>
        </w:rPr>
        <w:tab/>
        <w:t>какой момент следует начинать отпускать стояночный тормоз при трогании на подъеме?</w:t>
      </w:r>
    </w:p>
    <w:p w:rsidR="00325173" w:rsidRPr="008D598E" w:rsidRDefault="00325173" w:rsidP="00325173">
      <w:pPr>
        <w:rPr>
          <w:i/>
        </w:rPr>
      </w:pPr>
      <w:r w:rsidRPr="008D598E">
        <w:rPr>
          <w:i/>
        </w:rPr>
        <w:t>25. Уменьшение тормозного пути транспортного средства достигается:</w:t>
      </w:r>
    </w:p>
    <w:p w:rsidR="00325173" w:rsidRPr="008D598E" w:rsidRDefault="00325173" w:rsidP="00325173">
      <w:pPr>
        <w:rPr>
          <w:i/>
        </w:rPr>
      </w:pPr>
      <w:r w:rsidRPr="008D598E">
        <w:rPr>
          <w:i/>
        </w:rPr>
        <w:lastRenderedPageBreak/>
        <w:t>26.Чем опасно длительное торможение с выключенным сцеплением (передачей) на крутом спуске?</w:t>
      </w:r>
    </w:p>
    <w:p w:rsidR="00325173" w:rsidRPr="008D598E" w:rsidRDefault="00325173" w:rsidP="00325173">
      <w:pPr>
        <w:rPr>
          <w:i/>
        </w:rPr>
      </w:pPr>
      <w:r w:rsidRPr="008D598E">
        <w:rPr>
          <w:i/>
        </w:rPr>
        <w:t>27. Как</w:t>
      </w:r>
      <w:r w:rsidRPr="008D598E">
        <w:rPr>
          <w:i/>
        </w:rPr>
        <w:tab/>
        <w:t>влияет длительный разгон транспортного средства с включенной первой передачей на расход топлива?</w:t>
      </w:r>
    </w:p>
    <w:p w:rsidR="00325173" w:rsidRPr="008D598E" w:rsidRDefault="00325173" w:rsidP="00325173">
      <w:pPr>
        <w:rPr>
          <w:i/>
        </w:rPr>
      </w:pPr>
      <w:r w:rsidRPr="008D598E">
        <w:rPr>
          <w:i/>
        </w:rPr>
        <w:t>28. Исключает</w:t>
      </w:r>
      <w:r w:rsidRPr="008D598E">
        <w:rPr>
          <w:i/>
        </w:rPr>
        <w:tab/>
        <w:t>ли антиблокировочная система (АБС) возможность возникновения заноса или сноса при прохождении поворота?</w:t>
      </w:r>
    </w:p>
    <w:p w:rsidR="00325173" w:rsidRPr="008D598E" w:rsidRDefault="00325173" w:rsidP="00325173">
      <w:pPr>
        <w:rPr>
          <w:i/>
        </w:rPr>
      </w:pPr>
      <w:r w:rsidRPr="008D598E">
        <w:rPr>
          <w:i/>
        </w:rPr>
        <w:t>29.Что следует сделать водителю,  чтобы предотвратить возникновение заноса при проезде крутого поворота?</w:t>
      </w:r>
    </w:p>
    <w:p w:rsidR="00325173" w:rsidRPr="008D598E" w:rsidRDefault="00325173" w:rsidP="00325173">
      <w:pPr>
        <w:rPr>
          <w:i/>
        </w:rPr>
      </w:pPr>
      <w:r w:rsidRPr="008D598E">
        <w:rPr>
          <w:i/>
        </w:rPr>
        <w:t>30. Какие</w:t>
      </w:r>
      <w:r w:rsidRPr="008D598E">
        <w:rPr>
          <w:i/>
        </w:rPr>
        <w:tab/>
        <w:t>преимущества дает Вам использование зимних шин в холодное время</w:t>
      </w:r>
    </w:p>
    <w:p w:rsidR="00325173" w:rsidRPr="008D598E" w:rsidRDefault="00325173" w:rsidP="00325173">
      <w:pPr>
        <w:rPr>
          <w:i/>
        </w:rPr>
      </w:pPr>
      <w:r w:rsidRPr="008D598E">
        <w:rPr>
          <w:i/>
        </w:rPr>
        <w:t>года?</w:t>
      </w:r>
    </w:p>
    <w:p w:rsidR="00325173" w:rsidRPr="008D598E" w:rsidRDefault="00325173" w:rsidP="00325173">
      <w:pPr>
        <w:rPr>
          <w:i/>
        </w:rPr>
      </w:pPr>
      <w:r w:rsidRPr="008D598E">
        <w:rPr>
          <w:i/>
        </w:rPr>
        <w:t>31. Уменьшение</w:t>
      </w:r>
      <w:r w:rsidRPr="008D598E">
        <w:rPr>
          <w:i/>
        </w:rPr>
        <w:tab/>
        <w:t>тормозного пути автомобиля при наличии антиблокировочной системы (АБС) достигается?</w:t>
      </w:r>
    </w:p>
    <w:p w:rsidR="00325173" w:rsidRPr="008D598E" w:rsidRDefault="00325173" w:rsidP="00325173">
      <w:pPr>
        <w:rPr>
          <w:i/>
        </w:rPr>
      </w:pPr>
      <w:r w:rsidRPr="008D598E">
        <w:rPr>
          <w:i/>
        </w:rPr>
        <w:t>32.Что называется тормозным путем?</w:t>
      </w:r>
    </w:p>
    <w:p w:rsidR="00325173" w:rsidRPr="008D598E" w:rsidRDefault="00325173" w:rsidP="00325173">
      <w:pPr>
        <w:rPr>
          <w:i/>
        </w:rPr>
      </w:pPr>
      <w:r w:rsidRPr="008D598E">
        <w:rPr>
          <w:i/>
        </w:rPr>
        <w:t>ЗЗ. Остановочный путь, это:</w:t>
      </w:r>
    </w:p>
    <w:p w:rsidR="00325173" w:rsidRPr="008D598E" w:rsidRDefault="00325173" w:rsidP="00325173">
      <w:pPr>
        <w:rPr>
          <w:i/>
        </w:rPr>
      </w:pPr>
      <w:r w:rsidRPr="008D598E">
        <w:rPr>
          <w:i/>
        </w:rPr>
        <w:t>34. Безопасная</w:t>
      </w:r>
      <w:r w:rsidRPr="008D598E">
        <w:rPr>
          <w:i/>
        </w:rPr>
        <w:tab/>
        <w:t>дистанция, это:</w:t>
      </w:r>
    </w:p>
    <w:p w:rsidR="00325173" w:rsidRPr="008D598E" w:rsidRDefault="00325173" w:rsidP="00325173">
      <w:pPr>
        <w:rPr>
          <w:i/>
        </w:rPr>
      </w:pPr>
      <w:r w:rsidRPr="008D598E">
        <w:rPr>
          <w:i/>
        </w:rPr>
        <w:t>35. Каким главным критериям должна отвечать посадка водителя?</w:t>
      </w:r>
    </w:p>
    <w:p w:rsidR="00325173" w:rsidRPr="008D598E" w:rsidRDefault="00325173" w:rsidP="00325173">
      <w:r w:rsidRPr="008D598E">
        <w:rPr>
          <w:i/>
        </w:rPr>
        <w:t>36. Изменяется ли посадка в зависимости от типа привода на ведущие колеса?</w:t>
      </w: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r w:rsidRPr="008D598E">
        <w:t xml:space="preserve">Разработал  преподаватель </w:t>
      </w:r>
      <w:r w:rsidRPr="008D598E">
        <w:tab/>
      </w:r>
      <w:r w:rsidRPr="008D598E">
        <w:tab/>
      </w:r>
      <w:r w:rsidRPr="008D598E">
        <w:tab/>
      </w:r>
      <w:r w:rsidRPr="008D598E">
        <w:tab/>
      </w:r>
      <w:r w:rsidRPr="008D598E">
        <w:tab/>
      </w:r>
      <w:r w:rsidRPr="008D598E">
        <w:tab/>
        <w:t>О.В. Красильникова</w:t>
      </w: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Default="00325173" w:rsidP="00325173">
      <w:pPr>
        <w:jc w:val="both"/>
      </w:pPr>
    </w:p>
    <w:p w:rsidR="00A1410F" w:rsidRDefault="00A1410F" w:rsidP="00325173">
      <w:pPr>
        <w:jc w:val="both"/>
      </w:pPr>
    </w:p>
    <w:p w:rsidR="00A1410F" w:rsidRDefault="00A1410F" w:rsidP="00325173">
      <w:pPr>
        <w:jc w:val="both"/>
      </w:pPr>
    </w:p>
    <w:p w:rsidR="00A1410F" w:rsidRDefault="00A1410F" w:rsidP="00325173">
      <w:pPr>
        <w:jc w:val="both"/>
      </w:pPr>
    </w:p>
    <w:p w:rsidR="00A1410F" w:rsidRDefault="00A1410F" w:rsidP="00325173">
      <w:pPr>
        <w:jc w:val="both"/>
      </w:pPr>
    </w:p>
    <w:p w:rsidR="00A1410F" w:rsidRDefault="00A1410F" w:rsidP="00325173">
      <w:pPr>
        <w:jc w:val="both"/>
      </w:pPr>
    </w:p>
    <w:p w:rsidR="00A1410F" w:rsidRPr="008D598E" w:rsidRDefault="00A1410F"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jc w:val="both"/>
      </w:pPr>
    </w:p>
    <w:p w:rsidR="00325173" w:rsidRPr="008D598E" w:rsidRDefault="00325173" w:rsidP="00325173">
      <w:pPr>
        <w:pStyle w:val="2c"/>
        <w:shd w:val="clear" w:color="auto" w:fill="auto"/>
        <w:tabs>
          <w:tab w:val="left" w:pos="9745"/>
        </w:tabs>
        <w:spacing w:after="0" w:line="259" w:lineRule="exact"/>
        <w:ind w:right="-36"/>
        <w:jc w:val="right"/>
        <w:rPr>
          <w:rFonts w:ascii="Times New Roman" w:hAnsi="Times New Roman" w:cs="Times New Roman"/>
          <w:b/>
          <w:lang w:val="ru-RU"/>
        </w:rPr>
      </w:pPr>
      <w:r w:rsidRPr="008D598E">
        <w:rPr>
          <w:rFonts w:ascii="Times New Roman" w:hAnsi="Times New Roman" w:cs="Times New Roman"/>
          <w:b/>
          <w:lang w:val="ru-RU"/>
        </w:rPr>
        <w:lastRenderedPageBreak/>
        <w:t xml:space="preserve">                                                                                                            </w:t>
      </w:r>
      <w:r w:rsidRPr="008D598E">
        <w:rPr>
          <w:rFonts w:ascii="Times New Roman" w:hAnsi="Times New Roman" w:cs="Times New Roman"/>
          <w:b/>
          <w:i/>
          <w:sz w:val="24"/>
          <w:szCs w:val="24"/>
          <w:lang w:val="ru-RU"/>
        </w:rPr>
        <w:t>Приложение 4</w:t>
      </w:r>
      <w:r w:rsidRPr="008D598E">
        <w:rPr>
          <w:rFonts w:ascii="Times New Roman" w:hAnsi="Times New Roman" w:cs="Times New Roman"/>
          <w:b/>
          <w:lang w:val="ru-RU"/>
        </w:rPr>
        <w:t xml:space="preserve"> </w:t>
      </w:r>
    </w:p>
    <w:p w:rsidR="00325173" w:rsidRPr="008D598E" w:rsidRDefault="00325173" w:rsidP="00325173">
      <w:pPr>
        <w:pStyle w:val="2c"/>
        <w:shd w:val="clear" w:color="auto" w:fill="auto"/>
        <w:tabs>
          <w:tab w:val="left" w:pos="9745"/>
        </w:tabs>
        <w:spacing w:after="0" w:line="259" w:lineRule="exact"/>
        <w:ind w:right="-36"/>
        <w:jc w:val="right"/>
        <w:rPr>
          <w:rFonts w:ascii="Times New Roman" w:hAnsi="Times New Roman" w:cs="Times New Roman"/>
          <w:b/>
          <w:lang w:val="ru-RU"/>
        </w:rPr>
      </w:pPr>
      <w:r w:rsidRPr="008D598E">
        <w:rPr>
          <w:rFonts w:ascii="Times New Roman" w:hAnsi="Times New Roman" w:cs="Times New Roman"/>
          <w:b/>
          <w:lang w:val="ru-RU"/>
        </w:rPr>
        <w:t xml:space="preserve">                                                                                                           УТВЕРЖДАЮ</w:t>
      </w:r>
    </w:p>
    <w:p w:rsidR="00325173" w:rsidRPr="008D598E" w:rsidRDefault="00325173" w:rsidP="00325173">
      <w:pPr>
        <w:pStyle w:val="2c"/>
        <w:shd w:val="clear" w:color="auto" w:fill="auto"/>
        <w:tabs>
          <w:tab w:val="left" w:pos="9745"/>
        </w:tabs>
        <w:spacing w:after="0" w:line="259" w:lineRule="exact"/>
        <w:ind w:right="-36"/>
        <w:jc w:val="right"/>
        <w:rPr>
          <w:rFonts w:ascii="Times New Roman" w:hAnsi="Times New Roman" w:cs="Times New Roman"/>
          <w:b/>
          <w:lang w:val="ru-RU"/>
        </w:rPr>
      </w:pPr>
      <w:r w:rsidRPr="008D598E">
        <w:rPr>
          <w:rFonts w:ascii="Times New Roman" w:hAnsi="Times New Roman" w:cs="Times New Roman"/>
          <w:b/>
          <w:lang w:val="ru-RU"/>
        </w:rPr>
        <w:t>Директор ЧОУ ДПО АШ «Легион В»</w:t>
      </w:r>
    </w:p>
    <w:p w:rsidR="00325173" w:rsidRPr="008D598E" w:rsidRDefault="00325173" w:rsidP="00325173">
      <w:pPr>
        <w:pStyle w:val="2c"/>
        <w:shd w:val="clear" w:color="auto" w:fill="auto"/>
        <w:tabs>
          <w:tab w:val="left" w:pos="9745"/>
        </w:tabs>
        <w:spacing w:after="0" w:line="259" w:lineRule="exact"/>
        <w:ind w:right="-36"/>
        <w:jc w:val="right"/>
        <w:rPr>
          <w:rFonts w:ascii="Times New Roman" w:hAnsi="Times New Roman" w:cs="Times New Roman"/>
          <w:b/>
          <w:lang w:val="ru-RU"/>
        </w:rPr>
      </w:pPr>
    </w:p>
    <w:p w:rsidR="00325173" w:rsidRPr="008D598E" w:rsidRDefault="00325173" w:rsidP="00325173">
      <w:pPr>
        <w:pStyle w:val="2c"/>
        <w:shd w:val="clear" w:color="auto" w:fill="auto"/>
        <w:tabs>
          <w:tab w:val="left" w:pos="9745"/>
        </w:tabs>
        <w:spacing w:after="0" w:line="259" w:lineRule="exact"/>
        <w:ind w:right="-36"/>
        <w:jc w:val="right"/>
        <w:rPr>
          <w:rFonts w:ascii="Times New Roman" w:hAnsi="Times New Roman" w:cs="Times New Roman"/>
          <w:b/>
          <w:lang w:val="ru-RU"/>
        </w:rPr>
      </w:pPr>
      <w:r w:rsidRPr="008D598E">
        <w:rPr>
          <w:rFonts w:ascii="Times New Roman" w:hAnsi="Times New Roman" w:cs="Times New Roman"/>
          <w:b/>
          <w:lang w:val="ru-RU"/>
        </w:rPr>
        <w:t>___________________/ Н.В. Максимов</w:t>
      </w:r>
    </w:p>
    <w:p w:rsidR="00325173" w:rsidRPr="008D598E" w:rsidRDefault="00325173" w:rsidP="00325173">
      <w:pPr>
        <w:pStyle w:val="2c"/>
        <w:shd w:val="clear" w:color="auto" w:fill="auto"/>
        <w:tabs>
          <w:tab w:val="left" w:pos="9745"/>
        </w:tabs>
        <w:spacing w:after="0" w:line="259" w:lineRule="exact"/>
        <w:ind w:right="-36"/>
        <w:jc w:val="right"/>
        <w:rPr>
          <w:rFonts w:ascii="Times New Roman" w:hAnsi="Times New Roman" w:cs="Times New Roman"/>
          <w:b/>
          <w:lang w:val="ru-RU"/>
        </w:rPr>
      </w:pPr>
    </w:p>
    <w:p w:rsidR="00325173" w:rsidRPr="008D598E" w:rsidRDefault="00325173" w:rsidP="00325173">
      <w:pPr>
        <w:pStyle w:val="2c"/>
        <w:shd w:val="clear" w:color="auto" w:fill="auto"/>
        <w:tabs>
          <w:tab w:val="left" w:pos="9745"/>
        </w:tabs>
        <w:spacing w:after="534" w:line="220" w:lineRule="exact"/>
        <w:ind w:right="-36"/>
        <w:jc w:val="center"/>
        <w:rPr>
          <w:rFonts w:ascii="Times New Roman" w:hAnsi="Times New Roman" w:cs="Times New Roman"/>
          <w:lang w:val="ru-RU"/>
        </w:rPr>
      </w:pPr>
      <w:r w:rsidRPr="008D598E">
        <w:rPr>
          <w:rFonts w:ascii="Times New Roman" w:hAnsi="Times New Roman" w:cs="Times New Roman"/>
          <w:lang w:val="ru-RU"/>
        </w:rPr>
        <w:t xml:space="preserve">                                                                                                                 «____»_______________2014 г.</w:t>
      </w:r>
    </w:p>
    <w:p w:rsidR="00325173" w:rsidRPr="008D598E" w:rsidRDefault="00325173" w:rsidP="00325173">
      <w:pPr>
        <w:pStyle w:val="18"/>
        <w:keepNext/>
        <w:keepLines/>
        <w:shd w:val="clear" w:color="auto" w:fill="auto"/>
        <w:spacing w:line="220" w:lineRule="exact"/>
        <w:rPr>
          <w:rFonts w:ascii="Times New Roman" w:hAnsi="Times New Roman" w:cs="Times New Roman"/>
          <w:sz w:val="24"/>
          <w:szCs w:val="24"/>
          <w:lang w:val="ru-RU"/>
        </w:rPr>
      </w:pPr>
      <w:r w:rsidRPr="008D598E">
        <w:rPr>
          <w:rFonts w:ascii="Times New Roman" w:hAnsi="Times New Roman" w:cs="Times New Roman"/>
          <w:b w:val="0"/>
          <w:lang w:val="ru-RU"/>
        </w:rPr>
        <w:t xml:space="preserve">                                                          </w:t>
      </w:r>
      <w:r w:rsidRPr="008D598E">
        <w:rPr>
          <w:rFonts w:ascii="Times New Roman" w:hAnsi="Times New Roman" w:cs="Times New Roman"/>
          <w:sz w:val="24"/>
          <w:szCs w:val="24"/>
          <w:lang w:val="ru-RU"/>
        </w:rPr>
        <w:t>КОНТРОЛЬНЫЕ ВОПРОСЫ</w:t>
      </w:r>
    </w:p>
    <w:p w:rsidR="00325173" w:rsidRPr="008D598E" w:rsidRDefault="00325173" w:rsidP="00325173">
      <w:pPr>
        <w:pStyle w:val="18"/>
        <w:keepNext/>
        <w:keepLines/>
        <w:shd w:val="clear" w:color="auto" w:fill="auto"/>
        <w:spacing w:line="259" w:lineRule="exact"/>
        <w:ind w:right="20" w:firstLine="0"/>
        <w:jc w:val="center"/>
        <w:rPr>
          <w:rFonts w:ascii="Times New Roman" w:hAnsi="Times New Roman" w:cs="Times New Roman"/>
          <w:sz w:val="22"/>
          <w:szCs w:val="22"/>
          <w:lang w:val="ru-RU"/>
        </w:rPr>
      </w:pPr>
      <w:r w:rsidRPr="008D598E">
        <w:rPr>
          <w:rFonts w:ascii="Times New Roman" w:hAnsi="Times New Roman" w:cs="Times New Roman"/>
          <w:sz w:val="24"/>
          <w:szCs w:val="24"/>
          <w:lang w:val="ru-RU"/>
        </w:rPr>
        <w:t>по предмету «Первая помощь при дорожно-транспортном происшествии» для проведения теоретического этапа промежуточной и итоговой аттестации обучающихся</w:t>
      </w:r>
    </w:p>
    <w:p w:rsidR="00325173" w:rsidRPr="008D598E" w:rsidRDefault="00325173" w:rsidP="00325173">
      <w:pPr>
        <w:rPr>
          <w:i/>
        </w:rPr>
      </w:pPr>
      <w:r w:rsidRPr="008D598E">
        <w:rPr>
          <w:i/>
        </w:rPr>
        <w:t>1. Какие</w:t>
      </w:r>
      <w:r w:rsidRPr="008D598E">
        <w:rPr>
          <w:i/>
        </w:rPr>
        <w:tab/>
        <w:t>сведения необходимо сообщать диспетчеру при вызове «Скорой помощи» при ДТП?</w:t>
      </w:r>
    </w:p>
    <w:p w:rsidR="00325173" w:rsidRPr="008D598E" w:rsidRDefault="00325173" w:rsidP="00325173">
      <w:pPr>
        <w:rPr>
          <w:i/>
        </w:rPr>
      </w:pPr>
      <w:r w:rsidRPr="008D598E">
        <w:rPr>
          <w:i/>
        </w:rPr>
        <w:t>2. Как следует расположить руки на грудной клетке пострадавшего при выполнении непрямого массажа сердца?</w:t>
      </w:r>
    </w:p>
    <w:p w:rsidR="00325173" w:rsidRPr="008D598E" w:rsidRDefault="00325173" w:rsidP="00325173">
      <w:pPr>
        <w:rPr>
          <w:i/>
        </w:rPr>
      </w:pPr>
      <w:r w:rsidRPr="008D598E">
        <w:rPr>
          <w:i/>
        </w:rPr>
        <w:t>3. В</w:t>
      </w:r>
      <w:r w:rsidRPr="008D598E">
        <w:rPr>
          <w:i/>
        </w:rPr>
        <w:tab/>
        <w:t>чем заключается первая помощь пострадавшему, находящемуся в сознании, при повреждении позвоночника?</w:t>
      </w:r>
    </w:p>
    <w:p w:rsidR="00325173" w:rsidRPr="008D598E" w:rsidRDefault="00325173" w:rsidP="00325173">
      <w:pPr>
        <w:pStyle w:val="2c"/>
        <w:shd w:val="clear" w:color="auto" w:fill="auto"/>
        <w:spacing w:after="0" w:line="80" w:lineRule="exact"/>
        <w:ind w:left="7880"/>
        <w:rPr>
          <w:rFonts w:ascii="Times New Roman" w:hAnsi="Times New Roman" w:cs="Times New Roman"/>
          <w:sz w:val="24"/>
          <w:szCs w:val="24"/>
          <w:lang w:val="ru-RU"/>
        </w:rPr>
      </w:pPr>
      <w:r w:rsidRPr="008D598E">
        <w:rPr>
          <w:rFonts w:ascii="Times New Roman" w:hAnsi="Times New Roman" w:cs="Times New Roman"/>
          <w:sz w:val="24"/>
          <w:szCs w:val="24"/>
          <w:lang w:val="ru-RU"/>
        </w:rPr>
        <w:t>*</w:t>
      </w:r>
    </w:p>
    <w:p w:rsidR="00325173" w:rsidRPr="008D598E" w:rsidRDefault="00325173" w:rsidP="00325173">
      <w:pPr>
        <w:rPr>
          <w:i/>
        </w:rPr>
      </w:pPr>
      <w:r w:rsidRPr="008D598E">
        <w:rPr>
          <w:i/>
        </w:rPr>
        <w:t xml:space="preserve"> 4. При</w:t>
      </w:r>
      <w:r w:rsidRPr="008D598E">
        <w:rPr>
          <w:i/>
        </w:rPr>
        <w:tab/>
        <w:t>открытом переломе конечности, сопровождающемся кровотечением, первую помощь начинают:</w:t>
      </w:r>
    </w:p>
    <w:p w:rsidR="00325173" w:rsidRPr="008D598E" w:rsidRDefault="00325173" w:rsidP="00325173">
      <w:pPr>
        <w:rPr>
          <w:i/>
        </w:rPr>
      </w:pPr>
      <w:r w:rsidRPr="008D598E">
        <w:rPr>
          <w:i/>
        </w:rPr>
        <w:t>5. Какова</w:t>
      </w:r>
      <w:r w:rsidRPr="008D598E">
        <w:rPr>
          <w:i/>
        </w:rPr>
        <w:tab/>
        <w:t>первая помощь при травме волосистой части головы?</w:t>
      </w:r>
    </w:p>
    <w:p w:rsidR="00325173" w:rsidRPr="008D598E" w:rsidRDefault="00325173" w:rsidP="00325173">
      <w:pPr>
        <w:rPr>
          <w:i/>
        </w:rPr>
      </w:pPr>
      <w:r w:rsidRPr="008D598E">
        <w:rPr>
          <w:i/>
        </w:rPr>
        <w:t>6. При</w:t>
      </w:r>
      <w:r w:rsidRPr="008D598E">
        <w:rPr>
          <w:i/>
        </w:rPr>
        <w:tab/>
        <w:t>потере пострадавшим сознание и наличия пульса на сонной артерии для оказания первой помощи его надо уложить:</w:t>
      </w:r>
    </w:p>
    <w:p w:rsidR="00325173" w:rsidRPr="008D598E" w:rsidRDefault="00325173" w:rsidP="00325173">
      <w:pPr>
        <w:rPr>
          <w:i/>
        </w:rPr>
      </w:pPr>
      <w:r w:rsidRPr="008D598E">
        <w:rPr>
          <w:i/>
        </w:rPr>
        <w:t>7. На</w:t>
      </w:r>
      <w:r w:rsidRPr="008D598E">
        <w:rPr>
          <w:i/>
        </w:rPr>
        <w:tab/>
        <w:t>какой срок может быть наложен кровоостанавливающий жгут?</w:t>
      </w:r>
    </w:p>
    <w:p w:rsidR="00325173" w:rsidRPr="008D598E" w:rsidRDefault="00325173" w:rsidP="00325173">
      <w:pPr>
        <w:rPr>
          <w:i/>
        </w:rPr>
      </w:pPr>
      <w:r w:rsidRPr="008D598E">
        <w:rPr>
          <w:i/>
        </w:rPr>
        <w:t>8. 0 каких травмах пострадавшего может свидетельствовать пола «лягушки» (ноги согнуты в коленях и разведены, а стопы развернуты подошвами друг к другу) и какую первую помощь необходимо при этом оказать?</w:t>
      </w:r>
    </w:p>
    <w:p w:rsidR="00325173" w:rsidRPr="008D598E" w:rsidRDefault="00325173" w:rsidP="00325173">
      <w:pPr>
        <w:rPr>
          <w:i/>
        </w:rPr>
      </w:pPr>
      <w:r w:rsidRPr="008D598E">
        <w:rPr>
          <w:i/>
        </w:rPr>
        <w:t>9. Как определить наличие пульса на сонной артерии пострадавшего?</w:t>
      </w:r>
    </w:p>
    <w:p w:rsidR="00325173" w:rsidRPr="008D598E" w:rsidRDefault="00325173" w:rsidP="00325173">
      <w:pPr>
        <w:rPr>
          <w:i/>
        </w:rPr>
      </w:pPr>
      <w:r w:rsidRPr="008D598E">
        <w:rPr>
          <w:i/>
        </w:rPr>
        <w:t>10. Когда следует проводить CJIP пострадавшему?</w:t>
      </w:r>
    </w:p>
    <w:p w:rsidR="00325173" w:rsidRPr="008D598E" w:rsidRDefault="00325173" w:rsidP="00325173">
      <w:pPr>
        <w:rPr>
          <w:i/>
        </w:rPr>
      </w:pPr>
      <w:r w:rsidRPr="008D598E">
        <w:rPr>
          <w:i/>
        </w:rPr>
        <w:t>11.Что необходимо сделать для извлечения инородного тела, попавшего в дыхательные пути пострадавшего?</w:t>
      </w:r>
    </w:p>
    <w:p w:rsidR="00325173" w:rsidRPr="008D598E" w:rsidRDefault="00325173" w:rsidP="00325173">
      <w:pPr>
        <w:rPr>
          <w:i/>
        </w:rPr>
      </w:pPr>
      <w:r w:rsidRPr="008D598E">
        <w:rPr>
          <w:i/>
        </w:rPr>
        <w:t>12.Каковы признаки кровотечения из крупной артерии и первая помощь при ее ранении?</w:t>
      </w:r>
    </w:p>
    <w:p w:rsidR="00325173" w:rsidRPr="008D598E" w:rsidRDefault="00325173" w:rsidP="00325173">
      <w:pPr>
        <w:rPr>
          <w:i/>
        </w:rPr>
      </w:pPr>
      <w:r w:rsidRPr="008D598E">
        <w:rPr>
          <w:i/>
        </w:rPr>
        <w:t>13. Разрешено</w:t>
      </w:r>
      <w:r w:rsidRPr="008D598E">
        <w:rPr>
          <w:i/>
        </w:rPr>
        <w:tab/>
        <w:t>ли давать пострадавшему, находящемуся в бессознательном состоянии, лекарственные средства?</w:t>
      </w:r>
    </w:p>
    <w:p w:rsidR="00325173" w:rsidRPr="008D598E" w:rsidRDefault="00325173" w:rsidP="00325173">
      <w:r w:rsidRPr="008D598E">
        <w:rPr>
          <w:i/>
        </w:rPr>
        <w:t>14. Как</w:t>
      </w:r>
      <w:r w:rsidRPr="008D598E">
        <w:rPr>
          <w:i/>
        </w:rPr>
        <w:tab/>
        <w:t>остановить кровотечение при ранении вены и некрупных артерий?</w:t>
      </w:r>
    </w:p>
    <w:p w:rsidR="00325173" w:rsidRPr="008D598E" w:rsidRDefault="00325173" w:rsidP="00325173">
      <w:pPr>
        <w:rPr>
          <w:i/>
        </w:rPr>
      </w:pPr>
      <w:r w:rsidRPr="008D598E">
        <w:rPr>
          <w:i/>
        </w:rPr>
        <w:t>15. Каким</w:t>
      </w:r>
      <w:r w:rsidRPr="008D598E">
        <w:rPr>
          <w:i/>
        </w:rPr>
        <w:tab/>
        <w:t>образом оказать первую помощь при ранении, полученном в результате ДТП?</w:t>
      </w:r>
    </w:p>
    <w:p w:rsidR="00325173" w:rsidRPr="008D598E" w:rsidRDefault="00325173" w:rsidP="00325173">
      <w:pPr>
        <w:rPr>
          <w:i/>
        </w:rPr>
      </w:pPr>
      <w:r w:rsidRPr="008D598E">
        <w:rPr>
          <w:i/>
        </w:rPr>
        <w:t>16. Как</w:t>
      </w:r>
      <w:r w:rsidRPr="008D598E">
        <w:rPr>
          <w:i/>
        </w:rPr>
        <w:tab/>
        <w:t>обеспечить восстановление и поддержание проходимости дыхательных путей пострадавшего при подготовке к проведению CJIP?</w:t>
      </w:r>
    </w:p>
    <w:p w:rsidR="00325173" w:rsidRPr="008D598E" w:rsidRDefault="00325173" w:rsidP="00325173">
      <w:pPr>
        <w:rPr>
          <w:i/>
        </w:rPr>
      </w:pPr>
      <w:r w:rsidRPr="008D598E">
        <w:rPr>
          <w:i/>
        </w:rPr>
        <w:t>17. Каким</w:t>
      </w:r>
      <w:r w:rsidRPr="008D598E">
        <w:rPr>
          <w:i/>
        </w:rPr>
        <w:tab/>
        <w:t>образом проводить CJIP пострадавшего?</w:t>
      </w:r>
    </w:p>
    <w:p w:rsidR="00325173" w:rsidRPr="008D598E" w:rsidRDefault="00325173" w:rsidP="00325173">
      <w:pPr>
        <w:rPr>
          <w:i/>
        </w:rPr>
      </w:pPr>
      <w:r w:rsidRPr="008D598E">
        <w:rPr>
          <w:i/>
        </w:rPr>
        <w:t>18. Как</w:t>
      </w:r>
      <w:r w:rsidRPr="008D598E">
        <w:rPr>
          <w:i/>
        </w:rPr>
        <w:tab/>
        <w:t>оказывается первая помощь при переломах конечностей, если отсутствуют транспортные шины и подручные средства для их изготовлении?</w:t>
      </w:r>
    </w:p>
    <w:p w:rsidR="00325173" w:rsidRPr="008D598E" w:rsidRDefault="00325173" w:rsidP="00325173">
      <w:pPr>
        <w:rPr>
          <w:i/>
        </w:rPr>
      </w:pPr>
      <w:r w:rsidRPr="008D598E">
        <w:rPr>
          <w:i/>
        </w:rPr>
        <w:t>19.В</w:t>
      </w:r>
      <w:r w:rsidRPr="008D598E">
        <w:rPr>
          <w:i/>
        </w:rPr>
        <w:tab/>
        <w:t>каких случаях пострадавшего извлекают из салона автомобиля?</w:t>
      </w:r>
    </w:p>
    <w:p w:rsidR="00325173" w:rsidRPr="008D598E" w:rsidRDefault="00325173" w:rsidP="00325173">
      <w:pPr>
        <w:rPr>
          <w:i/>
        </w:rPr>
      </w:pPr>
      <w:r w:rsidRPr="008D598E">
        <w:rPr>
          <w:i/>
        </w:rPr>
        <w:t>20. Какова</w:t>
      </w:r>
      <w:r w:rsidRPr="008D598E">
        <w:rPr>
          <w:i/>
        </w:rPr>
        <w:tab/>
        <w:t>первая помощь при наличии признаков термического ожога второй</w:t>
      </w:r>
    </w:p>
    <w:p w:rsidR="00325173" w:rsidRPr="008D598E" w:rsidRDefault="00325173" w:rsidP="00325173">
      <w:pPr>
        <w:rPr>
          <w:i/>
        </w:rPr>
      </w:pPr>
      <w:r w:rsidRPr="008D598E">
        <w:rPr>
          <w:i/>
        </w:rPr>
        <w:t>степени (покраснение и отек кожи, образование на месте ожога пузырей, наполненных</w:t>
      </w:r>
    </w:p>
    <w:p w:rsidR="00325173" w:rsidRPr="008D598E" w:rsidRDefault="00325173" w:rsidP="00325173">
      <w:pPr>
        <w:rPr>
          <w:i/>
        </w:rPr>
      </w:pPr>
      <w:r w:rsidRPr="008D598E">
        <w:rPr>
          <w:i/>
        </w:rPr>
        <w:t>жидкостью, сильная боль)?</w:t>
      </w:r>
    </w:p>
    <w:p w:rsidR="00325173" w:rsidRPr="008D598E" w:rsidRDefault="00325173" w:rsidP="00325173">
      <w:pPr>
        <w:ind w:firstLine="708"/>
      </w:pPr>
    </w:p>
    <w:p w:rsidR="00325173" w:rsidRPr="008D598E" w:rsidRDefault="00325173" w:rsidP="00325173">
      <w:pPr>
        <w:ind w:firstLine="708"/>
      </w:pPr>
    </w:p>
    <w:p w:rsidR="00325173" w:rsidRPr="008D598E" w:rsidRDefault="00325173" w:rsidP="00325173">
      <w:pPr>
        <w:ind w:firstLine="708"/>
        <w:sectPr w:rsidR="00325173" w:rsidRPr="008D598E" w:rsidSect="007826BA">
          <w:footerReference w:type="even" r:id="rId9"/>
          <w:footerReference w:type="default" r:id="rId10"/>
          <w:footerReference w:type="first" r:id="rId11"/>
          <w:pgSz w:w="11905" w:h="16837"/>
          <w:pgMar w:top="567" w:right="1080" w:bottom="1440" w:left="1080" w:header="0" w:footer="6" w:gutter="0"/>
          <w:cols w:space="720"/>
          <w:noEndnote/>
          <w:titlePg/>
          <w:docGrid w:linePitch="360"/>
        </w:sectPr>
      </w:pPr>
      <w:r w:rsidRPr="008D598E">
        <w:t xml:space="preserve"> Разработал  преподаватель </w:t>
      </w:r>
      <w:r w:rsidRPr="008D598E">
        <w:tab/>
      </w:r>
      <w:r w:rsidRPr="008D598E">
        <w:tab/>
      </w:r>
      <w:r w:rsidRPr="008D598E">
        <w:tab/>
      </w:r>
      <w:r w:rsidRPr="008D598E">
        <w:tab/>
        <w:t>О.В. Красильникова</w:t>
      </w:r>
    </w:p>
    <w:p w:rsidR="00325173" w:rsidRPr="008D598E" w:rsidRDefault="00325173" w:rsidP="00325173">
      <w:pPr>
        <w:pStyle w:val="aff2"/>
        <w:spacing w:after="68"/>
        <w:ind w:left="80" w:right="564"/>
        <w:jc w:val="right"/>
        <w:rPr>
          <w:b/>
          <w:i/>
        </w:rPr>
      </w:pPr>
      <w:r w:rsidRPr="008D598E">
        <w:lastRenderedPageBreak/>
        <w:t xml:space="preserve">                                                                                                                       </w:t>
      </w:r>
      <w:r w:rsidRPr="008D598E">
        <w:rPr>
          <w:b/>
          <w:i/>
        </w:rPr>
        <w:t>Приложение 5</w:t>
      </w:r>
    </w:p>
    <w:p w:rsidR="00325173" w:rsidRPr="008D598E" w:rsidRDefault="00325173" w:rsidP="00325173">
      <w:pPr>
        <w:pStyle w:val="2c"/>
        <w:shd w:val="clear" w:color="auto" w:fill="auto"/>
        <w:spacing w:after="0" w:line="259" w:lineRule="exact"/>
        <w:ind w:right="564"/>
        <w:jc w:val="right"/>
        <w:rPr>
          <w:rFonts w:ascii="Times New Roman" w:hAnsi="Times New Roman" w:cs="Times New Roman"/>
          <w:b/>
          <w:lang w:val="ru-RU"/>
        </w:rPr>
      </w:pPr>
      <w:r w:rsidRPr="008D598E">
        <w:rPr>
          <w:rFonts w:ascii="Times New Roman" w:hAnsi="Times New Roman" w:cs="Times New Roman"/>
          <w:b/>
          <w:lang w:val="ru-RU"/>
        </w:rPr>
        <w:t xml:space="preserve">                                                                                                               УТВЕРЖДАЮ</w:t>
      </w:r>
    </w:p>
    <w:p w:rsidR="00325173" w:rsidRPr="008D598E" w:rsidRDefault="00325173" w:rsidP="00325173">
      <w:pPr>
        <w:pStyle w:val="2c"/>
        <w:shd w:val="clear" w:color="auto" w:fill="auto"/>
        <w:spacing w:after="0" w:line="259" w:lineRule="exact"/>
        <w:ind w:right="564"/>
        <w:jc w:val="right"/>
        <w:rPr>
          <w:rFonts w:ascii="Times New Roman" w:hAnsi="Times New Roman" w:cs="Times New Roman"/>
          <w:b/>
          <w:lang w:val="ru-RU"/>
        </w:rPr>
      </w:pPr>
      <w:r w:rsidRPr="008D598E">
        <w:rPr>
          <w:rFonts w:ascii="Times New Roman" w:hAnsi="Times New Roman" w:cs="Times New Roman"/>
          <w:b/>
          <w:lang w:val="ru-RU"/>
        </w:rPr>
        <w:t>Директор ЧОУ ДПО АШ «Легион В»</w:t>
      </w:r>
    </w:p>
    <w:p w:rsidR="00325173" w:rsidRPr="008D598E" w:rsidRDefault="00325173" w:rsidP="00325173">
      <w:pPr>
        <w:pStyle w:val="2c"/>
        <w:shd w:val="clear" w:color="auto" w:fill="auto"/>
        <w:spacing w:after="0" w:line="259" w:lineRule="exact"/>
        <w:ind w:right="564"/>
        <w:jc w:val="right"/>
        <w:rPr>
          <w:rFonts w:ascii="Times New Roman" w:hAnsi="Times New Roman" w:cs="Times New Roman"/>
          <w:b/>
          <w:lang w:val="ru-RU"/>
        </w:rPr>
      </w:pPr>
    </w:p>
    <w:p w:rsidR="00325173" w:rsidRPr="008D598E" w:rsidRDefault="008D598E" w:rsidP="00325173">
      <w:pPr>
        <w:pStyle w:val="2c"/>
        <w:shd w:val="clear" w:color="auto" w:fill="auto"/>
        <w:spacing w:after="0" w:line="259" w:lineRule="exact"/>
        <w:ind w:right="564"/>
        <w:jc w:val="right"/>
        <w:rPr>
          <w:rFonts w:ascii="Times New Roman" w:hAnsi="Times New Roman" w:cs="Times New Roman"/>
          <w:b/>
          <w:lang w:val="ru-RU"/>
        </w:rPr>
      </w:pPr>
      <w:r>
        <w:rPr>
          <w:rFonts w:ascii="Times New Roman" w:hAnsi="Times New Roman" w:cs="Times New Roman"/>
          <w:b/>
          <w:lang w:val="ru-RU"/>
        </w:rPr>
        <w:t>_______</w:t>
      </w:r>
      <w:r w:rsidR="00325173" w:rsidRPr="008D598E">
        <w:rPr>
          <w:rFonts w:ascii="Times New Roman" w:hAnsi="Times New Roman" w:cs="Times New Roman"/>
          <w:b/>
          <w:lang w:val="ru-RU"/>
        </w:rPr>
        <w:t>___________/ Н.В. Максимов</w:t>
      </w:r>
    </w:p>
    <w:p w:rsidR="00325173" w:rsidRPr="008D598E" w:rsidRDefault="00325173" w:rsidP="00325173">
      <w:pPr>
        <w:pStyle w:val="2c"/>
        <w:shd w:val="clear" w:color="auto" w:fill="auto"/>
        <w:spacing w:after="0" w:line="259" w:lineRule="exact"/>
        <w:ind w:right="564"/>
        <w:jc w:val="right"/>
        <w:rPr>
          <w:rFonts w:ascii="Times New Roman" w:hAnsi="Times New Roman" w:cs="Times New Roman"/>
          <w:b/>
          <w:lang w:val="ru-RU"/>
        </w:rPr>
      </w:pPr>
    </w:p>
    <w:p w:rsidR="00325173" w:rsidRPr="008D598E" w:rsidRDefault="00325173" w:rsidP="00325173">
      <w:pPr>
        <w:pStyle w:val="2c"/>
        <w:shd w:val="clear" w:color="auto" w:fill="auto"/>
        <w:spacing w:after="534" w:line="220" w:lineRule="exact"/>
        <w:ind w:right="564"/>
        <w:jc w:val="right"/>
        <w:rPr>
          <w:rFonts w:ascii="Times New Roman" w:hAnsi="Times New Roman" w:cs="Times New Roman"/>
          <w:lang w:val="ru-RU"/>
        </w:rPr>
      </w:pPr>
      <w:r w:rsidRPr="008D598E">
        <w:rPr>
          <w:rFonts w:ascii="Times New Roman" w:hAnsi="Times New Roman" w:cs="Times New Roman"/>
          <w:lang w:val="ru-RU"/>
        </w:rPr>
        <w:t xml:space="preserve">                                                                                                  «____»_______________2014 г.</w:t>
      </w:r>
    </w:p>
    <w:p w:rsidR="00325173" w:rsidRPr="008D598E" w:rsidRDefault="00325173" w:rsidP="00325173">
      <w:pPr>
        <w:jc w:val="center"/>
        <w:rPr>
          <w:b/>
        </w:rPr>
      </w:pPr>
      <w:r w:rsidRPr="008D598E">
        <w:rPr>
          <w:b/>
        </w:rPr>
        <w:t>КОНТРОЛЬНЫЕ ВОПРОСЫ</w:t>
      </w:r>
    </w:p>
    <w:p w:rsidR="00325173" w:rsidRPr="008D598E" w:rsidRDefault="00325173" w:rsidP="00325173">
      <w:pPr>
        <w:jc w:val="center"/>
        <w:rPr>
          <w:b/>
        </w:rPr>
      </w:pPr>
      <w:r w:rsidRPr="008D598E">
        <w:rPr>
          <w:b/>
        </w:rPr>
        <w:t>по предмету «Устройство и техническое обслуживание транспортных средств категории "В" как объектов управления» для проведения теоретического этапа промежуточной и итоговой аттестации обучающихся</w:t>
      </w:r>
    </w:p>
    <w:p w:rsidR="00325173" w:rsidRPr="008D598E" w:rsidRDefault="00325173" w:rsidP="00325173"/>
    <w:p w:rsidR="00325173" w:rsidRPr="008D598E" w:rsidRDefault="00325173" w:rsidP="00325173">
      <w:pPr>
        <w:rPr>
          <w:i/>
        </w:rPr>
      </w:pPr>
      <w:r w:rsidRPr="008D598E">
        <w:rPr>
          <w:i/>
        </w:rPr>
        <w:t>1. Какую функцию выполняет АКБ на автомобиле?</w:t>
      </w:r>
    </w:p>
    <w:p w:rsidR="00325173" w:rsidRPr="008D598E" w:rsidRDefault="00325173" w:rsidP="00325173">
      <w:pPr>
        <w:rPr>
          <w:i/>
        </w:rPr>
      </w:pPr>
      <w:r w:rsidRPr="008D598E">
        <w:rPr>
          <w:i/>
        </w:rPr>
        <w:t>2. Каким прибором измеряется плотность электролита?</w:t>
      </w:r>
    </w:p>
    <w:p w:rsidR="00325173" w:rsidRPr="008D598E" w:rsidRDefault="00325173" w:rsidP="00325173">
      <w:pPr>
        <w:rPr>
          <w:i/>
        </w:rPr>
      </w:pPr>
      <w:r w:rsidRPr="008D598E">
        <w:rPr>
          <w:i/>
        </w:rPr>
        <w:t>3. Какую функцию на автомобиле выполняет генератор переменного тока?</w:t>
      </w:r>
    </w:p>
    <w:p w:rsidR="00325173" w:rsidRPr="008D598E" w:rsidRDefault="00325173" w:rsidP="00325173">
      <w:pPr>
        <w:rPr>
          <w:i/>
        </w:rPr>
      </w:pPr>
      <w:r w:rsidRPr="008D598E">
        <w:rPr>
          <w:i/>
        </w:rPr>
        <w:t>4. Какой из приборов контролирует зарядный режим АКБ?</w:t>
      </w:r>
    </w:p>
    <w:p w:rsidR="00325173" w:rsidRPr="008D598E" w:rsidRDefault="00325173" w:rsidP="00325173">
      <w:pPr>
        <w:rPr>
          <w:i/>
        </w:rPr>
      </w:pPr>
      <w:r w:rsidRPr="008D598E">
        <w:rPr>
          <w:i/>
        </w:rPr>
        <w:t>5. В каком из тактов происходит воспламенение горючей смеси?</w:t>
      </w:r>
    </w:p>
    <w:p w:rsidR="00325173" w:rsidRPr="008D598E" w:rsidRDefault="00325173" w:rsidP="00325173">
      <w:pPr>
        <w:rPr>
          <w:i/>
        </w:rPr>
      </w:pPr>
      <w:r w:rsidRPr="008D598E">
        <w:rPr>
          <w:i/>
        </w:rPr>
        <w:t>6. Что такое горючая смесь?</w:t>
      </w:r>
    </w:p>
    <w:p w:rsidR="00325173" w:rsidRPr="008D598E" w:rsidRDefault="00325173" w:rsidP="00325173">
      <w:pPr>
        <w:rPr>
          <w:i/>
        </w:rPr>
      </w:pPr>
      <w:r w:rsidRPr="008D598E">
        <w:rPr>
          <w:i/>
        </w:rPr>
        <w:t>7. Какой из этих механизмов управляет, работой клапанов, что позволяет в определенные моменты впускать воздух или горючую смесь в цилиндры, сжимать ее и удалять отработавшие газы?</w:t>
      </w:r>
    </w:p>
    <w:p w:rsidR="00325173" w:rsidRPr="008D598E" w:rsidRDefault="00325173" w:rsidP="00325173">
      <w:pPr>
        <w:rPr>
          <w:i/>
        </w:rPr>
      </w:pPr>
      <w:r w:rsidRPr="008D598E">
        <w:rPr>
          <w:i/>
        </w:rPr>
        <w:t>8. Что такое камера сгорания?</w:t>
      </w:r>
    </w:p>
    <w:p w:rsidR="00325173" w:rsidRPr="008D598E" w:rsidRDefault="00325173" w:rsidP="00325173">
      <w:pPr>
        <w:rPr>
          <w:i/>
        </w:rPr>
      </w:pPr>
      <w:r w:rsidRPr="008D598E">
        <w:rPr>
          <w:i/>
        </w:rPr>
        <w:t>9. Какой из перечисленных приборов впрыскивает и распыляет топливо по объему камеры сгорания?</w:t>
      </w:r>
    </w:p>
    <w:p w:rsidR="00325173" w:rsidRPr="008D598E" w:rsidRDefault="00325173" w:rsidP="00325173">
      <w:pPr>
        <w:rPr>
          <w:i/>
        </w:rPr>
      </w:pPr>
      <w:r w:rsidRPr="008D598E">
        <w:rPr>
          <w:i/>
        </w:rPr>
        <w:t>10. Какую функцию выполняет радиатор в системе охлаждения?</w:t>
      </w:r>
    </w:p>
    <w:p w:rsidR="00325173" w:rsidRPr="008D598E" w:rsidRDefault="00325173" w:rsidP="00325173">
      <w:pPr>
        <w:rPr>
          <w:i/>
        </w:rPr>
      </w:pPr>
      <w:r w:rsidRPr="008D598E">
        <w:rPr>
          <w:i/>
        </w:rPr>
        <w:t>11. При приготовлении электролита для АКБ следует?</w:t>
      </w:r>
    </w:p>
    <w:p w:rsidR="00325173" w:rsidRPr="008D598E" w:rsidRDefault="00325173" w:rsidP="00325173">
      <w:pPr>
        <w:rPr>
          <w:i/>
        </w:rPr>
      </w:pPr>
      <w:r w:rsidRPr="008D598E">
        <w:rPr>
          <w:i/>
        </w:rPr>
        <w:t>12. Рубашка охлаждения ДВС находится в ...</w:t>
      </w:r>
    </w:p>
    <w:p w:rsidR="00325173" w:rsidRPr="008D598E" w:rsidRDefault="00325173" w:rsidP="00325173">
      <w:pPr>
        <w:rPr>
          <w:i/>
        </w:rPr>
      </w:pPr>
      <w:r w:rsidRPr="008D598E">
        <w:rPr>
          <w:i/>
        </w:rPr>
        <w:t>13. Термостат служит для?</w:t>
      </w:r>
    </w:p>
    <w:p w:rsidR="00325173" w:rsidRPr="008D598E" w:rsidRDefault="00325173" w:rsidP="00325173">
      <w:r w:rsidRPr="008D598E">
        <w:rPr>
          <w:i/>
        </w:rPr>
        <w:t>14. Люфт рулевого колеса легкового автомобиля не должен превышать?</w:t>
      </w:r>
    </w:p>
    <w:p w:rsidR="00325173" w:rsidRPr="008D598E" w:rsidRDefault="00325173" w:rsidP="00325173">
      <w:r w:rsidRPr="008D598E">
        <w:rPr>
          <w:i/>
        </w:rPr>
        <w:t xml:space="preserve">15. Уровень электролита в АКБ должен быть на  ….. </w:t>
      </w:r>
      <w:r w:rsidRPr="008D598E">
        <w:rPr>
          <w:i/>
        </w:rPr>
        <w:tab/>
        <w:t>мм выше пластин</w:t>
      </w:r>
      <w:r w:rsidRPr="008D598E">
        <w:t>.</w:t>
      </w:r>
    </w:p>
    <w:p w:rsidR="00325173" w:rsidRPr="008D598E" w:rsidRDefault="00325173" w:rsidP="00325173">
      <w:pPr>
        <w:rPr>
          <w:i/>
        </w:rPr>
      </w:pPr>
      <w:r w:rsidRPr="008D598E">
        <w:rPr>
          <w:i/>
        </w:rPr>
        <w:t>16. На сколько процентов допустим разряд АКБ?</w:t>
      </w:r>
    </w:p>
    <w:p w:rsidR="00325173" w:rsidRPr="008D598E" w:rsidRDefault="00325173" w:rsidP="00325173">
      <w:pPr>
        <w:rPr>
          <w:i/>
        </w:rPr>
      </w:pPr>
      <w:r w:rsidRPr="008D598E">
        <w:rPr>
          <w:i/>
        </w:rPr>
        <w:t>17. Чем определяется уровень электролита в АКБ?</w:t>
      </w:r>
    </w:p>
    <w:p w:rsidR="00325173" w:rsidRPr="008D598E" w:rsidRDefault="00325173" w:rsidP="00325173">
      <w:pPr>
        <w:rPr>
          <w:i/>
        </w:rPr>
      </w:pPr>
      <w:r w:rsidRPr="008D598E">
        <w:rPr>
          <w:i/>
        </w:rPr>
        <w:t>18.Как необходимо поступить при попадании электролита на кожу?</w:t>
      </w:r>
    </w:p>
    <w:p w:rsidR="00325173" w:rsidRPr="008D598E" w:rsidRDefault="00325173" w:rsidP="00325173">
      <w:pPr>
        <w:rPr>
          <w:i/>
        </w:rPr>
      </w:pPr>
      <w:r w:rsidRPr="008D598E">
        <w:rPr>
          <w:i/>
        </w:rPr>
        <w:t>19.На какую неисправность указывают «Хлопки в карбюраторе»?</w:t>
      </w:r>
    </w:p>
    <w:p w:rsidR="00325173" w:rsidRPr="008D598E" w:rsidRDefault="00325173" w:rsidP="00325173">
      <w:pPr>
        <w:rPr>
          <w:i/>
        </w:rPr>
      </w:pPr>
      <w:r w:rsidRPr="008D598E">
        <w:rPr>
          <w:i/>
        </w:rPr>
        <w:t>20. Назовите причину повышенной «дымности» отработанных газов?</w:t>
      </w:r>
    </w:p>
    <w:p w:rsidR="00325173" w:rsidRPr="008D598E" w:rsidRDefault="00325173" w:rsidP="00325173">
      <w:pPr>
        <w:rPr>
          <w:i/>
        </w:rPr>
      </w:pPr>
      <w:r w:rsidRPr="008D598E">
        <w:rPr>
          <w:i/>
        </w:rPr>
        <w:t>21.Что понимается под активной безопасностью?</w:t>
      </w:r>
    </w:p>
    <w:p w:rsidR="00325173" w:rsidRPr="008D598E" w:rsidRDefault="00325173" w:rsidP="00325173">
      <w:pPr>
        <w:rPr>
          <w:i/>
        </w:rPr>
      </w:pPr>
      <w:r w:rsidRPr="008D598E">
        <w:rPr>
          <w:i/>
        </w:rPr>
        <w:t>22.Элементы комплекса учения о безопасности?</w:t>
      </w:r>
    </w:p>
    <w:p w:rsidR="00325173" w:rsidRPr="008D598E" w:rsidRDefault="00325173" w:rsidP="00325173">
      <w:pPr>
        <w:rPr>
          <w:i/>
        </w:rPr>
      </w:pPr>
      <w:r w:rsidRPr="008D598E">
        <w:rPr>
          <w:i/>
        </w:rPr>
        <w:t>23.К</w:t>
      </w:r>
      <w:r w:rsidRPr="008D598E">
        <w:rPr>
          <w:i/>
        </w:rPr>
        <w:tab/>
        <w:t>внешней пассивной безопасности автомобиля относится:</w:t>
      </w:r>
    </w:p>
    <w:p w:rsidR="00325173" w:rsidRPr="008D598E" w:rsidRDefault="00325173" w:rsidP="00325173">
      <w:pPr>
        <w:rPr>
          <w:i/>
        </w:rPr>
      </w:pPr>
      <w:r w:rsidRPr="008D598E">
        <w:rPr>
          <w:i/>
        </w:rPr>
        <w:t>24.Сколько</w:t>
      </w:r>
      <w:r w:rsidRPr="008D598E">
        <w:rPr>
          <w:i/>
        </w:rPr>
        <w:tab/>
        <w:t>противотуманных фар устанавливается на транспортные средства?</w:t>
      </w:r>
    </w:p>
    <w:p w:rsidR="00325173" w:rsidRPr="008D598E" w:rsidRDefault="00325173" w:rsidP="00325173">
      <w:pPr>
        <w:rPr>
          <w:i/>
        </w:rPr>
      </w:pPr>
      <w:r w:rsidRPr="008D598E">
        <w:rPr>
          <w:i/>
        </w:rPr>
        <w:t>25. Сколько</w:t>
      </w:r>
      <w:r w:rsidRPr="008D598E">
        <w:rPr>
          <w:i/>
        </w:rPr>
        <w:tab/>
        <w:t>противотуманных фар устанавливается на легковом автомобиле?</w:t>
      </w:r>
    </w:p>
    <w:p w:rsidR="00325173" w:rsidRPr="008D598E" w:rsidRDefault="00325173" w:rsidP="00325173">
      <w:pPr>
        <w:rPr>
          <w:sz w:val="22"/>
          <w:szCs w:val="22"/>
        </w:rPr>
      </w:pPr>
    </w:p>
    <w:p w:rsidR="00325173" w:rsidRPr="008D598E" w:rsidRDefault="00325173" w:rsidP="00325173">
      <w:pPr>
        <w:rPr>
          <w:sz w:val="22"/>
          <w:szCs w:val="22"/>
        </w:rPr>
      </w:pPr>
    </w:p>
    <w:p w:rsidR="00325173" w:rsidRPr="008D598E" w:rsidRDefault="00325173" w:rsidP="00325173">
      <w:pPr>
        <w:rPr>
          <w:sz w:val="22"/>
          <w:szCs w:val="22"/>
        </w:rPr>
      </w:pPr>
    </w:p>
    <w:p w:rsidR="00325173" w:rsidRPr="008D598E" w:rsidRDefault="00325173" w:rsidP="00325173">
      <w:pPr>
        <w:rPr>
          <w:sz w:val="22"/>
          <w:szCs w:val="22"/>
        </w:rPr>
      </w:pPr>
    </w:p>
    <w:p w:rsidR="00325173" w:rsidRPr="008D598E" w:rsidRDefault="00325173" w:rsidP="00325173">
      <w:pPr>
        <w:rPr>
          <w:sz w:val="22"/>
          <w:szCs w:val="22"/>
        </w:rPr>
      </w:pPr>
    </w:p>
    <w:p w:rsidR="00325173" w:rsidRPr="008D598E" w:rsidRDefault="00325173" w:rsidP="00325173">
      <w:pPr>
        <w:rPr>
          <w:sz w:val="22"/>
          <w:szCs w:val="22"/>
        </w:rPr>
      </w:pPr>
    </w:p>
    <w:p w:rsidR="00325173" w:rsidRPr="008D598E" w:rsidRDefault="00325173" w:rsidP="00325173">
      <w:pPr>
        <w:rPr>
          <w:sz w:val="22"/>
          <w:szCs w:val="22"/>
        </w:rPr>
      </w:pPr>
      <w:r w:rsidRPr="008D598E">
        <w:rPr>
          <w:sz w:val="22"/>
          <w:szCs w:val="22"/>
        </w:rPr>
        <w:t xml:space="preserve">Разработал  преподаватель </w:t>
      </w:r>
      <w:r w:rsidRPr="008D598E">
        <w:rPr>
          <w:sz w:val="22"/>
          <w:szCs w:val="22"/>
        </w:rPr>
        <w:tab/>
        <w:t xml:space="preserve"> </w:t>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t>О.В. Красильникова</w:t>
      </w:r>
    </w:p>
    <w:p w:rsidR="00325173" w:rsidRPr="008D598E" w:rsidRDefault="00325173" w:rsidP="00325173">
      <w:pPr>
        <w:rPr>
          <w:sz w:val="22"/>
          <w:szCs w:val="22"/>
        </w:rPr>
      </w:pPr>
    </w:p>
    <w:p w:rsidR="00325173" w:rsidRPr="008D598E" w:rsidRDefault="00325173" w:rsidP="00325173">
      <w:pPr>
        <w:jc w:val="both"/>
        <w:rPr>
          <w:sz w:val="18"/>
          <w:szCs w:val="18"/>
        </w:rPr>
      </w:pPr>
    </w:p>
    <w:p w:rsidR="00325173" w:rsidRPr="008D598E" w:rsidRDefault="00325173" w:rsidP="00325173">
      <w:pPr>
        <w:jc w:val="both"/>
        <w:rPr>
          <w:sz w:val="18"/>
          <w:szCs w:val="18"/>
        </w:rPr>
      </w:pPr>
    </w:p>
    <w:p w:rsidR="00325173" w:rsidRPr="008D598E" w:rsidRDefault="00325173" w:rsidP="00325173">
      <w:pPr>
        <w:jc w:val="both"/>
        <w:rPr>
          <w:sz w:val="18"/>
          <w:szCs w:val="18"/>
        </w:rPr>
      </w:pPr>
    </w:p>
    <w:p w:rsidR="00325173" w:rsidRPr="008D598E" w:rsidRDefault="00325173" w:rsidP="00325173">
      <w:pPr>
        <w:jc w:val="both"/>
        <w:rPr>
          <w:sz w:val="18"/>
          <w:szCs w:val="18"/>
        </w:rPr>
      </w:pPr>
    </w:p>
    <w:p w:rsidR="00325173" w:rsidRPr="008D598E" w:rsidRDefault="00325173" w:rsidP="00325173">
      <w:pPr>
        <w:jc w:val="both"/>
        <w:rPr>
          <w:sz w:val="18"/>
          <w:szCs w:val="18"/>
        </w:rPr>
      </w:pPr>
    </w:p>
    <w:p w:rsidR="00325173" w:rsidRPr="008D598E" w:rsidRDefault="00325173" w:rsidP="00325173">
      <w:pPr>
        <w:jc w:val="both"/>
        <w:rPr>
          <w:sz w:val="18"/>
          <w:szCs w:val="18"/>
        </w:rPr>
      </w:pPr>
    </w:p>
    <w:p w:rsidR="00325173" w:rsidRPr="008D598E" w:rsidRDefault="00325173" w:rsidP="00325173">
      <w:pPr>
        <w:jc w:val="both"/>
        <w:rPr>
          <w:sz w:val="18"/>
          <w:szCs w:val="18"/>
        </w:rPr>
      </w:pPr>
    </w:p>
    <w:p w:rsidR="00325173" w:rsidRPr="008D598E" w:rsidRDefault="00325173" w:rsidP="00325173">
      <w:pPr>
        <w:ind w:left="6372" w:right="564" w:firstLine="708"/>
        <w:jc w:val="right"/>
        <w:rPr>
          <w:b/>
          <w:i/>
        </w:rPr>
      </w:pPr>
      <w:r w:rsidRPr="008D598E">
        <w:rPr>
          <w:b/>
          <w:i/>
        </w:rPr>
        <w:lastRenderedPageBreak/>
        <w:t>Приложение 6</w:t>
      </w:r>
    </w:p>
    <w:p w:rsidR="00325173" w:rsidRPr="008D598E" w:rsidRDefault="00325173" w:rsidP="00325173">
      <w:pPr>
        <w:ind w:right="564"/>
        <w:jc w:val="right"/>
        <w:rPr>
          <w:sz w:val="22"/>
          <w:szCs w:val="22"/>
        </w:rPr>
      </w:pPr>
    </w:p>
    <w:p w:rsidR="00325173" w:rsidRPr="008D598E" w:rsidRDefault="00325173" w:rsidP="00325173">
      <w:pPr>
        <w:pStyle w:val="2c"/>
        <w:shd w:val="clear" w:color="auto" w:fill="auto"/>
        <w:spacing w:after="0" w:line="259" w:lineRule="exact"/>
        <w:ind w:right="564"/>
        <w:jc w:val="right"/>
        <w:rPr>
          <w:rFonts w:ascii="Times New Roman" w:hAnsi="Times New Roman" w:cs="Times New Roman"/>
          <w:b/>
          <w:lang w:val="ru-RU"/>
        </w:rPr>
      </w:pPr>
      <w:r w:rsidRPr="008D598E">
        <w:rPr>
          <w:rFonts w:ascii="Times New Roman" w:hAnsi="Times New Roman" w:cs="Times New Roman"/>
          <w:lang w:val="ru-RU"/>
        </w:rPr>
        <w:t xml:space="preserve">                                                                                                                 </w:t>
      </w:r>
      <w:r w:rsidRPr="008D598E">
        <w:rPr>
          <w:rFonts w:ascii="Times New Roman" w:hAnsi="Times New Roman" w:cs="Times New Roman"/>
          <w:b/>
          <w:lang w:val="ru-RU"/>
        </w:rPr>
        <w:t>УТВЕРЖДАЮ</w:t>
      </w:r>
    </w:p>
    <w:p w:rsidR="00325173" w:rsidRPr="008D598E" w:rsidRDefault="00325173" w:rsidP="00325173">
      <w:pPr>
        <w:pStyle w:val="2c"/>
        <w:shd w:val="clear" w:color="auto" w:fill="auto"/>
        <w:spacing w:after="0" w:line="259" w:lineRule="exact"/>
        <w:ind w:right="564"/>
        <w:jc w:val="right"/>
        <w:rPr>
          <w:rFonts w:ascii="Times New Roman" w:hAnsi="Times New Roman" w:cs="Times New Roman"/>
          <w:b/>
          <w:lang w:val="ru-RU"/>
        </w:rPr>
      </w:pPr>
      <w:r w:rsidRPr="008D598E">
        <w:rPr>
          <w:rFonts w:ascii="Times New Roman" w:hAnsi="Times New Roman" w:cs="Times New Roman"/>
          <w:b/>
          <w:lang w:val="ru-RU"/>
        </w:rPr>
        <w:t>Директор ЧОУ ДПО АШ «Легион В»</w:t>
      </w:r>
    </w:p>
    <w:p w:rsidR="00325173" w:rsidRPr="008D598E" w:rsidRDefault="00325173" w:rsidP="00325173">
      <w:pPr>
        <w:pStyle w:val="2c"/>
        <w:shd w:val="clear" w:color="auto" w:fill="auto"/>
        <w:spacing w:after="0" w:line="259" w:lineRule="exact"/>
        <w:ind w:right="564"/>
        <w:jc w:val="right"/>
        <w:rPr>
          <w:rFonts w:ascii="Times New Roman" w:hAnsi="Times New Roman" w:cs="Times New Roman"/>
          <w:b/>
          <w:lang w:val="ru-RU"/>
        </w:rPr>
      </w:pPr>
    </w:p>
    <w:p w:rsidR="00325173" w:rsidRPr="008D598E" w:rsidRDefault="00325173" w:rsidP="00325173">
      <w:pPr>
        <w:pStyle w:val="2c"/>
        <w:shd w:val="clear" w:color="auto" w:fill="auto"/>
        <w:spacing w:after="0" w:line="259" w:lineRule="exact"/>
        <w:ind w:right="564"/>
        <w:jc w:val="right"/>
        <w:rPr>
          <w:rFonts w:ascii="Times New Roman" w:hAnsi="Times New Roman" w:cs="Times New Roman"/>
          <w:b/>
          <w:lang w:val="ru-RU"/>
        </w:rPr>
      </w:pPr>
      <w:r w:rsidRPr="008D598E">
        <w:rPr>
          <w:rFonts w:ascii="Times New Roman" w:hAnsi="Times New Roman" w:cs="Times New Roman"/>
          <w:b/>
          <w:lang w:val="ru-RU"/>
        </w:rPr>
        <w:t>_________________/ Н.В. Максимов</w:t>
      </w:r>
    </w:p>
    <w:p w:rsidR="00325173" w:rsidRPr="008D598E" w:rsidRDefault="00325173" w:rsidP="00325173">
      <w:pPr>
        <w:pStyle w:val="2c"/>
        <w:shd w:val="clear" w:color="auto" w:fill="auto"/>
        <w:spacing w:after="0" w:line="259" w:lineRule="exact"/>
        <w:ind w:right="564"/>
        <w:jc w:val="right"/>
        <w:rPr>
          <w:rFonts w:ascii="Times New Roman" w:hAnsi="Times New Roman" w:cs="Times New Roman"/>
          <w:b/>
          <w:lang w:val="ru-RU"/>
        </w:rPr>
      </w:pPr>
    </w:p>
    <w:p w:rsidR="00325173" w:rsidRPr="008D598E" w:rsidRDefault="00325173" w:rsidP="00325173">
      <w:pPr>
        <w:pStyle w:val="2c"/>
        <w:shd w:val="clear" w:color="auto" w:fill="auto"/>
        <w:spacing w:after="534" w:line="220" w:lineRule="exact"/>
        <w:ind w:left="5680" w:right="564"/>
        <w:jc w:val="right"/>
        <w:rPr>
          <w:rFonts w:ascii="Times New Roman" w:hAnsi="Times New Roman" w:cs="Times New Roman"/>
          <w:lang w:val="ru-RU"/>
        </w:rPr>
      </w:pPr>
      <w:r w:rsidRPr="008D598E">
        <w:rPr>
          <w:rFonts w:ascii="Times New Roman" w:hAnsi="Times New Roman" w:cs="Times New Roman"/>
          <w:lang w:val="ru-RU"/>
        </w:rPr>
        <w:t>«____»_______________2014 г.</w:t>
      </w:r>
    </w:p>
    <w:p w:rsidR="00325173" w:rsidRPr="008D598E" w:rsidRDefault="00325173" w:rsidP="00325173">
      <w:pPr>
        <w:rPr>
          <w:sz w:val="22"/>
          <w:szCs w:val="22"/>
        </w:rPr>
      </w:pPr>
      <w:r w:rsidRPr="008D598E">
        <w:rPr>
          <w:sz w:val="22"/>
          <w:szCs w:val="22"/>
        </w:rPr>
        <w:t>.</w:t>
      </w:r>
    </w:p>
    <w:p w:rsidR="00325173" w:rsidRPr="008D598E" w:rsidRDefault="00325173" w:rsidP="00325173">
      <w:pPr>
        <w:jc w:val="center"/>
        <w:rPr>
          <w:b/>
          <w:sz w:val="22"/>
          <w:szCs w:val="22"/>
        </w:rPr>
      </w:pPr>
      <w:r w:rsidRPr="008D598E">
        <w:rPr>
          <w:b/>
          <w:sz w:val="22"/>
          <w:szCs w:val="22"/>
        </w:rPr>
        <w:t>КОНТРОЛЬНЫЕ ВОПРОСЫ</w:t>
      </w:r>
    </w:p>
    <w:p w:rsidR="00325173" w:rsidRPr="008D598E" w:rsidRDefault="00325173" w:rsidP="00325173">
      <w:pPr>
        <w:jc w:val="center"/>
        <w:rPr>
          <w:b/>
          <w:sz w:val="22"/>
          <w:szCs w:val="22"/>
        </w:rPr>
      </w:pPr>
      <w:r w:rsidRPr="008D598E">
        <w:rPr>
          <w:b/>
          <w:sz w:val="22"/>
          <w:szCs w:val="22"/>
        </w:rPr>
        <w:t>по предмету «Организация и выполнение грузовых перевозок автомобильным транспортом» для проведения теоретического этапа промежуточной и итоговой</w:t>
      </w:r>
    </w:p>
    <w:p w:rsidR="00325173" w:rsidRPr="008D598E" w:rsidRDefault="00325173" w:rsidP="00325173">
      <w:pPr>
        <w:jc w:val="center"/>
        <w:rPr>
          <w:b/>
          <w:sz w:val="22"/>
          <w:szCs w:val="22"/>
        </w:rPr>
      </w:pPr>
      <w:r w:rsidRPr="008D598E">
        <w:rPr>
          <w:b/>
          <w:sz w:val="22"/>
          <w:szCs w:val="22"/>
        </w:rPr>
        <w:t>аттестации обучающихся</w:t>
      </w:r>
    </w:p>
    <w:p w:rsidR="00325173" w:rsidRPr="008D598E" w:rsidRDefault="00325173" w:rsidP="00325173">
      <w:pPr>
        <w:rPr>
          <w:sz w:val="22"/>
          <w:szCs w:val="22"/>
        </w:rPr>
      </w:pPr>
    </w:p>
    <w:p w:rsidR="00325173" w:rsidRPr="008D598E" w:rsidRDefault="00325173" w:rsidP="00325173">
      <w:pPr>
        <w:rPr>
          <w:i/>
        </w:rPr>
      </w:pPr>
      <w:r w:rsidRPr="008D598E">
        <w:rPr>
          <w:i/>
        </w:rPr>
        <w:t>1.Разрешенная максимальная масса — это:</w:t>
      </w:r>
    </w:p>
    <w:p w:rsidR="00325173" w:rsidRPr="008D598E" w:rsidRDefault="00325173" w:rsidP="00325173">
      <w:pPr>
        <w:rPr>
          <w:i/>
        </w:rPr>
      </w:pPr>
      <w:r w:rsidRPr="008D598E">
        <w:rPr>
          <w:i/>
        </w:rPr>
        <w:t>2.Чем ограничена масса перевозимого груза?</w:t>
      </w:r>
    </w:p>
    <w:p w:rsidR="00325173" w:rsidRPr="008D598E" w:rsidRDefault="00325173" w:rsidP="00325173">
      <w:pPr>
        <w:rPr>
          <w:i/>
        </w:rPr>
      </w:pPr>
      <w:r w:rsidRPr="008D598E">
        <w:rPr>
          <w:i/>
        </w:rPr>
        <w:t>З.Когда водитель обязан контролировать размещение, крепление и состояние груза?</w:t>
      </w:r>
    </w:p>
    <w:p w:rsidR="00325173" w:rsidRPr="008D598E" w:rsidRDefault="00325173" w:rsidP="00325173">
      <w:pPr>
        <w:rPr>
          <w:i/>
        </w:rPr>
      </w:pPr>
      <w:r w:rsidRPr="008D598E">
        <w:rPr>
          <w:i/>
        </w:rPr>
        <w:t>4. Допускается</w:t>
      </w:r>
      <w:r w:rsidRPr="008D598E">
        <w:rPr>
          <w:i/>
        </w:rPr>
        <w:tab/>
        <w:t>ли перевозка груза, если он ограничивает обзор водителю?</w:t>
      </w:r>
    </w:p>
    <w:p w:rsidR="00325173" w:rsidRPr="008D598E" w:rsidRDefault="00325173" w:rsidP="00325173">
      <w:pPr>
        <w:rPr>
          <w:i/>
        </w:rPr>
      </w:pPr>
      <w:r w:rsidRPr="008D598E">
        <w:rPr>
          <w:i/>
        </w:rPr>
        <w:t>5. Допускается</w:t>
      </w:r>
      <w:r w:rsidRPr="008D598E">
        <w:rPr>
          <w:i/>
        </w:rPr>
        <w:tab/>
        <w:t>ли перевозка груза, если он затрудняет управление или нарушает устойчивость транспортного средства?</w:t>
      </w:r>
    </w:p>
    <w:p w:rsidR="00325173" w:rsidRPr="008D598E" w:rsidRDefault="00325173" w:rsidP="00325173">
      <w:pPr>
        <w:rPr>
          <w:i/>
        </w:rPr>
      </w:pPr>
      <w:r w:rsidRPr="008D598E">
        <w:rPr>
          <w:i/>
        </w:rPr>
        <w:t>6. Допускается</w:t>
      </w:r>
      <w:r w:rsidRPr="008D598E">
        <w:rPr>
          <w:i/>
        </w:rPr>
        <w:tab/>
        <w:t>ли перевозка груза, если он закрывает фонарь освещения регистрационного знака?</w:t>
      </w:r>
    </w:p>
    <w:p w:rsidR="00325173" w:rsidRPr="008D598E" w:rsidRDefault="00325173" w:rsidP="00325173">
      <w:pPr>
        <w:rPr>
          <w:i/>
        </w:rPr>
      </w:pPr>
      <w:r w:rsidRPr="008D598E">
        <w:rPr>
          <w:i/>
        </w:rPr>
        <w:t>7. Если</w:t>
      </w:r>
      <w:r w:rsidRPr="008D598E">
        <w:rPr>
          <w:i/>
        </w:rPr>
        <w:tab/>
        <w:t>в поездке груз стал закрывать внешние световые приборы автомобиля и нет возможности устранить это нарушение, водитель должен:</w:t>
      </w:r>
    </w:p>
    <w:p w:rsidR="00325173" w:rsidRPr="008D598E" w:rsidRDefault="00325173" w:rsidP="00325173">
      <w:pPr>
        <w:rPr>
          <w:i/>
        </w:rPr>
      </w:pPr>
      <w:r w:rsidRPr="008D598E">
        <w:rPr>
          <w:i/>
        </w:rPr>
        <w:t>8. В</w:t>
      </w:r>
      <w:r w:rsidRPr="008D598E">
        <w:rPr>
          <w:i/>
        </w:rPr>
        <w:tab/>
        <w:t>каком случае допускается перевозка груза?</w:t>
      </w:r>
    </w:p>
    <w:p w:rsidR="00325173" w:rsidRPr="008D598E" w:rsidRDefault="00325173" w:rsidP="00325173">
      <w:pPr>
        <w:rPr>
          <w:i/>
        </w:rPr>
      </w:pPr>
      <w:r w:rsidRPr="008D598E">
        <w:rPr>
          <w:i/>
        </w:rPr>
        <w:t>9. Требуется</w:t>
      </w:r>
      <w:r w:rsidRPr="008D598E">
        <w:rPr>
          <w:i/>
        </w:rPr>
        <w:tab/>
        <w:t xml:space="preserve">ли обозначать груз, выступающий за габариты легкового автомобиля сбоку на </w:t>
      </w:r>
      <w:smartTag w:uri="urn:schemas-microsoft-com:office:smarttags" w:element="metricconverter">
        <w:smartTagPr>
          <w:attr w:name="ProductID" w:val="0,3 м"/>
        </w:smartTagPr>
        <w:r w:rsidRPr="008D598E">
          <w:rPr>
            <w:i/>
          </w:rPr>
          <w:t>0,3 м</w:t>
        </w:r>
      </w:smartTag>
      <w:r w:rsidRPr="008D598E">
        <w:rPr>
          <w:i/>
        </w:rPr>
        <w:t>?</w:t>
      </w:r>
    </w:p>
    <w:p w:rsidR="00325173" w:rsidRPr="008D598E" w:rsidRDefault="00325173" w:rsidP="00325173">
      <w:pPr>
        <w:rPr>
          <w:i/>
        </w:rPr>
      </w:pPr>
      <w:r w:rsidRPr="008D598E">
        <w:rPr>
          <w:i/>
        </w:rPr>
        <w:t xml:space="preserve">10.Как должен быть обозначен груз, выступающий за габариты транспортного средства спереди или сзади более чем на </w:t>
      </w:r>
      <w:smartTag w:uri="urn:schemas-microsoft-com:office:smarttags" w:element="metricconverter">
        <w:smartTagPr>
          <w:attr w:name="ProductID" w:val="1 м"/>
        </w:smartTagPr>
        <w:r w:rsidRPr="008D598E">
          <w:rPr>
            <w:i/>
          </w:rPr>
          <w:t>1 м</w:t>
        </w:r>
      </w:smartTag>
      <w:r w:rsidRPr="008D598E">
        <w:rPr>
          <w:i/>
        </w:rPr>
        <w:t>, в светлое время суток?</w:t>
      </w:r>
    </w:p>
    <w:p w:rsidR="00325173" w:rsidRPr="008D598E" w:rsidRDefault="00325173" w:rsidP="00325173">
      <w:pPr>
        <w:rPr>
          <w:i/>
        </w:rPr>
      </w:pPr>
      <w:r w:rsidRPr="008D598E">
        <w:rPr>
          <w:i/>
        </w:rPr>
        <w:t>11. Как</w:t>
      </w:r>
      <w:r w:rsidRPr="008D598E">
        <w:rPr>
          <w:i/>
        </w:rPr>
        <w:tab/>
        <w:t xml:space="preserve">должен быть обозначен груз, выступающий за габариты транспортного средства спереди или сзади более чем на </w:t>
      </w:r>
      <w:smartTag w:uri="urn:schemas-microsoft-com:office:smarttags" w:element="metricconverter">
        <w:smartTagPr>
          <w:attr w:name="ProductID" w:val="1 м"/>
        </w:smartTagPr>
        <w:r w:rsidRPr="008D598E">
          <w:rPr>
            <w:i/>
          </w:rPr>
          <w:t>1 м</w:t>
        </w:r>
      </w:smartTag>
      <w:r w:rsidRPr="008D598E">
        <w:rPr>
          <w:i/>
        </w:rPr>
        <w:t>, в темное время суток?</w:t>
      </w:r>
    </w:p>
    <w:p w:rsidR="00325173" w:rsidRPr="008D598E" w:rsidRDefault="00325173" w:rsidP="00325173">
      <w:pPr>
        <w:rPr>
          <w:i/>
        </w:rPr>
      </w:pPr>
      <w:r w:rsidRPr="008D598E">
        <w:rPr>
          <w:i/>
        </w:rPr>
        <w:t>12. Какой</w:t>
      </w:r>
      <w:r w:rsidRPr="008D598E">
        <w:rPr>
          <w:i/>
        </w:rPr>
        <w:tab/>
        <w:t>их трех опознавательных знаков называется «Крупногабаритный груз»?</w:t>
      </w:r>
    </w:p>
    <w:p w:rsidR="00325173" w:rsidRPr="008D598E" w:rsidRDefault="00325173" w:rsidP="00325173">
      <w:pPr>
        <w:sectPr w:rsidR="00325173" w:rsidRPr="008D598E" w:rsidSect="00D835E9">
          <w:pgSz w:w="11905" w:h="16837"/>
          <w:pgMar w:top="851" w:right="567" w:bottom="851" w:left="1418" w:header="0" w:footer="6" w:gutter="0"/>
          <w:cols w:space="720"/>
          <w:noEndnote/>
          <w:docGrid w:linePitch="360"/>
        </w:sectPr>
      </w:pPr>
    </w:p>
    <w:p w:rsidR="00325173" w:rsidRPr="008D598E" w:rsidRDefault="00325173" w:rsidP="00325173">
      <w:pPr>
        <w:sectPr w:rsidR="00325173" w:rsidRPr="008D598E">
          <w:type w:val="continuous"/>
          <w:pgSz w:w="11905" w:h="16837"/>
          <w:pgMar w:top="0" w:right="0" w:bottom="0" w:left="0" w:header="0" w:footer="3" w:gutter="0"/>
          <w:cols w:space="720"/>
          <w:noEndnote/>
          <w:docGrid w:linePitch="360"/>
        </w:sectPr>
      </w:pPr>
    </w:p>
    <w:p w:rsidR="00325173" w:rsidRPr="008D598E" w:rsidRDefault="00325173" w:rsidP="00325173">
      <w:pPr>
        <w:ind w:left="-360"/>
        <w:rPr>
          <w:i/>
        </w:rPr>
      </w:pPr>
      <w:r w:rsidRPr="008D598E">
        <w:rPr>
          <w:i/>
        </w:rPr>
        <w:lastRenderedPageBreak/>
        <w:t>13. Фонарем</w:t>
      </w:r>
      <w:r w:rsidRPr="008D598E">
        <w:rPr>
          <w:i/>
        </w:rPr>
        <w:tab/>
        <w:t xml:space="preserve">или световозвращателем какого цвета должен быть обозначен груз, выступающий за габариты транспортного средства сбоку более чем на </w:t>
      </w:r>
      <w:smartTag w:uri="urn:schemas-microsoft-com:office:smarttags" w:element="metricconverter">
        <w:smartTagPr>
          <w:attr w:name="ProductID" w:val="0,4 м"/>
        </w:smartTagPr>
        <w:r w:rsidRPr="008D598E">
          <w:rPr>
            <w:i/>
          </w:rPr>
          <w:t>0,4 м</w:t>
        </w:r>
      </w:smartTag>
      <w:r w:rsidRPr="008D598E">
        <w:rPr>
          <w:i/>
        </w:rPr>
        <w:t>, в темное время суток или в условиях недостаточной видимости?</w:t>
      </w:r>
    </w:p>
    <w:p w:rsidR="00325173" w:rsidRPr="008D598E" w:rsidRDefault="00325173" w:rsidP="00325173">
      <w:pPr>
        <w:ind w:left="-360"/>
        <w:rPr>
          <w:i/>
        </w:rPr>
      </w:pPr>
      <w:r w:rsidRPr="008D598E">
        <w:rPr>
          <w:i/>
        </w:rPr>
        <w:t>14. В каком из перечисленных случаев движение транспортного средства с грузом должно осуществляться в соответствии со специальными правилами?</w:t>
      </w:r>
    </w:p>
    <w:p w:rsidR="00325173" w:rsidRPr="008D598E" w:rsidRDefault="00325173" w:rsidP="00325173">
      <w:pPr>
        <w:ind w:left="-360"/>
        <w:rPr>
          <w:i/>
        </w:rPr>
      </w:pPr>
      <w:r w:rsidRPr="008D598E">
        <w:rPr>
          <w:i/>
        </w:rPr>
        <w:t>15. Разрешается</w:t>
      </w:r>
      <w:r w:rsidRPr="008D598E">
        <w:rPr>
          <w:i/>
        </w:rPr>
        <w:tab/>
        <w:t>ли водителю транспортного средства, перевозящего крупногабаритный груз с включенным проблесковым маячком желтого или оранжевого цвета, отступать от требований дорожной разметки?</w:t>
      </w:r>
    </w:p>
    <w:p w:rsidR="00325173" w:rsidRPr="008D598E" w:rsidRDefault="00325173" w:rsidP="00325173">
      <w:pPr>
        <w:ind w:left="-360"/>
        <w:rPr>
          <w:i/>
        </w:rPr>
      </w:pPr>
      <w:r w:rsidRPr="008D598E">
        <w:rPr>
          <w:i/>
        </w:rPr>
        <w:t>16. В</w:t>
      </w:r>
      <w:r w:rsidRPr="008D598E">
        <w:rPr>
          <w:i/>
        </w:rPr>
        <w:tab/>
        <w:t>каком случае запрещается движение транспортного средства?</w:t>
      </w:r>
    </w:p>
    <w:p w:rsidR="00325173" w:rsidRPr="008D598E" w:rsidRDefault="00325173" w:rsidP="00325173">
      <w:pPr>
        <w:ind w:left="-360"/>
        <w:rPr>
          <w:i/>
        </w:rPr>
      </w:pPr>
      <w:r w:rsidRPr="008D598E">
        <w:rPr>
          <w:i/>
        </w:rPr>
        <w:t>17.Водители, имеющие право на управление транспортными средствами категории «В», «С» или «Д», могут управлять ими также при наличии прицепа, разрешенная максимальная масса которого не превышает:</w:t>
      </w:r>
      <w:r w:rsidRPr="008D598E">
        <w:t xml:space="preserve"> </w:t>
      </w:r>
    </w:p>
    <w:p w:rsidR="00325173" w:rsidRPr="008D598E" w:rsidRDefault="00325173" w:rsidP="00325173">
      <w:pPr>
        <w:ind w:left="-360"/>
      </w:pPr>
      <w:r w:rsidRPr="008D598E">
        <w:t>18. Как</w:t>
      </w:r>
      <w:r w:rsidRPr="008D598E">
        <w:tab/>
        <w:t>влияет движение с прицепом без тормозной системы на длину тормозного пути автомобиля?</w:t>
      </w:r>
    </w:p>
    <w:p w:rsidR="00325173" w:rsidRPr="008D598E" w:rsidRDefault="00325173" w:rsidP="00325173">
      <w:pPr>
        <w:ind w:left="-360"/>
        <w:rPr>
          <w:i/>
        </w:rPr>
      </w:pPr>
      <w:r w:rsidRPr="008D598E">
        <w:rPr>
          <w:i/>
        </w:rPr>
        <w:t>19. На</w:t>
      </w:r>
      <w:r w:rsidRPr="008D598E">
        <w:rPr>
          <w:i/>
        </w:rPr>
        <w:tab/>
        <w:t>повороте происходит смещение прицепа автопоезда:</w:t>
      </w:r>
    </w:p>
    <w:p w:rsidR="00325173" w:rsidRPr="008D598E" w:rsidRDefault="00325173" w:rsidP="00325173">
      <w:pPr>
        <w:ind w:left="-360"/>
        <w:rPr>
          <w:i/>
        </w:rPr>
      </w:pPr>
      <w:r w:rsidRPr="008D598E">
        <w:rPr>
          <w:i/>
        </w:rPr>
        <w:t>20. Устойчивость</w:t>
      </w:r>
      <w:r w:rsidRPr="008D598E">
        <w:rPr>
          <w:i/>
        </w:rPr>
        <w:tab/>
        <w:t>автомобиля - это:</w:t>
      </w:r>
    </w:p>
    <w:p w:rsidR="00325173" w:rsidRPr="008D598E" w:rsidRDefault="00325173" w:rsidP="00325173">
      <w:pPr>
        <w:ind w:left="-360"/>
        <w:rPr>
          <w:sz w:val="22"/>
          <w:szCs w:val="22"/>
        </w:rPr>
        <w:sectPr w:rsidR="00325173" w:rsidRPr="008D598E">
          <w:type w:val="continuous"/>
          <w:pgSz w:w="11905" w:h="16837"/>
          <w:pgMar w:top="1606" w:right="643" w:bottom="1395" w:left="1766" w:header="0" w:footer="3" w:gutter="0"/>
          <w:cols w:space="720"/>
          <w:noEndnote/>
          <w:docGrid w:linePitch="360"/>
        </w:sectPr>
      </w:pPr>
    </w:p>
    <w:p w:rsidR="00325173" w:rsidRPr="008D598E" w:rsidRDefault="00325173" w:rsidP="00325173">
      <w:pPr>
        <w:rPr>
          <w:sz w:val="22"/>
          <w:szCs w:val="22"/>
        </w:rPr>
        <w:sectPr w:rsidR="00325173" w:rsidRPr="008D598E">
          <w:type w:val="continuous"/>
          <w:pgSz w:w="11905" w:h="16837"/>
          <w:pgMar w:top="0" w:right="0" w:bottom="0" w:left="0" w:header="0" w:footer="3" w:gutter="0"/>
          <w:cols w:space="720"/>
          <w:noEndnote/>
          <w:docGrid w:linePitch="360"/>
        </w:sectPr>
      </w:pPr>
    </w:p>
    <w:p w:rsidR="00325173" w:rsidRPr="008D598E" w:rsidRDefault="00325173" w:rsidP="00325173">
      <w:pPr>
        <w:rPr>
          <w:sz w:val="22"/>
          <w:szCs w:val="22"/>
        </w:rPr>
      </w:pPr>
    </w:p>
    <w:p w:rsidR="00325173" w:rsidRPr="008D598E" w:rsidRDefault="00325173" w:rsidP="00325173">
      <w:pPr>
        <w:rPr>
          <w:sz w:val="22"/>
          <w:szCs w:val="22"/>
        </w:rPr>
      </w:pPr>
    </w:p>
    <w:p w:rsidR="00325173" w:rsidRPr="008D598E" w:rsidRDefault="00325173" w:rsidP="00325173">
      <w:pPr>
        <w:ind w:right="-4237"/>
        <w:rPr>
          <w:sz w:val="22"/>
          <w:szCs w:val="22"/>
        </w:rPr>
        <w:sectPr w:rsidR="00325173" w:rsidRPr="008D598E">
          <w:type w:val="continuous"/>
          <w:pgSz w:w="11905" w:h="16837"/>
          <w:pgMar w:top="1606" w:right="5217" w:bottom="1395" w:left="1925" w:header="0" w:footer="3" w:gutter="0"/>
          <w:cols w:space="720"/>
          <w:noEndnote/>
          <w:docGrid w:linePitch="360"/>
        </w:sectPr>
      </w:pPr>
      <w:r w:rsidRPr="008D598E">
        <w:rPr>
          <w:sz w:val="22"/>
          <w:szCs w:val="22"/>
        </w:rPr>
        <w:t>Разработал  преподаватель                                                            О.В. Красильникова</w:t>
      </w:r>
    </w:p>
    <w:p w:rsidR="00325173" w:rsidRPr="008D598E" w:rsidRDefault="00325173" w:rsidP="00325173">
      <w:pPr>
        <w:rPr>
          <w:sz w:val="22"/>
          <w:szCs w:val="22"/>
        </w:rPr>
      </w:pPr>
    </w:p>
    <w:p w:rsidR="00325173" w:rsidRPr="008D598E" w:rsidRDefault="00325173" w:rsidP="00325173">
      <w:pPr>
        <w:ind w:right="365"/>
        <w:jc w:val="right"/>
        <w:rPr>
          <w:b/>
          <w:i/>
        </w:rPr>
        <w:sectPr w:rsidR="00325173" w:rsidRPr="008D598E" w:rsidSect="00D835E9">
          <w:footerReference w:type="default" r:id="rId12"/>
          <w:type w:val="continuous"/>
          <w:pgSz w:w="11905" w:h="16837"/>
          <w:pgMar w:top="851" w:right="624" w:bottom="851" w:left="1418" w:header="0" w:footer="6" w:gutter="0"/>
          <w:cols w:space="720"/>
          <w:noEndnote/>
          <w:docGrid w:linePitch="360"/>
        </w:sectPr>
      </w:pPr>
      <w:r w:rsidRPr="008D598E">
        <w:rPr>
          <w:b/>
          <w:i/>
        </w:rPr>
        <w:lastRenderedPageBreak/>
        <w:t xml:space="preserve">                                                                                                                                  Приложение 7</w:t>
      </w:r>
    </w:p>
    <w:p w:rsidR="00325173" w:rsidRPr="008D598E" w:rsidRDefault="00325173" w:rsidP="00325173">
      <w:pPr>
        <w:ind w:right="990"/>
        <w:jc w:val="right"/>
        <w:rPr>
          <w:sz w:val="22"/>
          <w:szCs w:val="22"/>
        </w:rPr>
      </w:pPr>
    </w:p>
    <w:p w:rsidR="00325173" w:rsidRPr="008D598E" w:rsidRDefault="00325173" w:rsidP="00325173">
      <w:pPr>
        <w:pStyle w:val="2c"/>
        <w:shd w:val="clear" w:color="auto" w:fill="auto"/>
        <w:spacing w:after="0" w:line="259" w:lineRule="exact"/>
        <w:ind w:right="990"/>
        <w:jc w:val="right"/>
        <w:rPr>
          <w:rFonts w:ascii="Times New Roman" w:hAnsi="Times New Roman" w:cs="Times New Roman"/>
          <w:b/>
          <w:lang w:val="ru-RU"/>
        </w:rPr>
      </w:pPr>
      <w:r w:rsidRPr="008D598E">
        <w:rPr>
          <w:rFonts w:ascii="Times New Roman" w:hAnsi="Times New Roman" w:cs="Times New Roman"/>
          <w:lang w:val="ru-RU"/>
        </w:rPr>
        <w:t xml:space="preserve">                                                                                                                                                   </w:t>
      </w:r>
      <w:r w:rsidRPr="008D598E">
        <w:rPr>
          <w:rFonts w:ascii="Times New Roman" w:hAnsi="Times New Roman" w:cs="Times New Roman"/>
          <w:b/>
          <w:lang w:val="ru-RU"/>
        </w:rPr>
        <w:t>УТВЕРЖДАЮ</w:t>
      </w:r>
    </w:p>
    <w:p w:rsidR="00325173" w:rsidRPr="008D598E" w:rsidRDefault="00325173" w:rsidP="00325173">
      <w:pPr>
        <w:pStyle w:val="2c"/>
        <w:shd w:val="clear" w:color="auto" w:fill="auto"/>
        <w:spacing w:after="0" w:line="259" w:lineRule="exact"/>
        <w:ind w:right="990"/>
        <w:jc w:val="right"/>
        <w:rPr>
          <w:rFonts w:ascii="Times New Roman" w:hAnsi="Times New Roman" w:cs="Times New Roman"/>
          <w:b/>
          <w:lang w:val="ru-RU"/>
        </w:rPr>
      </w:pPr>
      <w:r w:rsidRPr="008D598E">
        <w:rPr>
          <w:rFonts w:ascii="Times New Roman" w:hAnsi="Times New Roman" w:cs="Times New Roman"/>
          <w:b/>
          <w:lang w:val="ru-RU"/>
        </w:rPr>
        <w:t>Директор ЧОУ ДПО АШ «Легион В»</w:t>
      </w:r>
    </w:p>
    <w:p w:rsidR="00325173" w:rsidRPr="008D598E" w:rsidRDefault="00325173" w:rsidP="00325173">
      <w:pPr>
        <w:pStyle w:val="2c"/>
        <w:shd w:val="clear" w:color="auto" w:fill="auto"/>
        <w:spacing w:after="0" w:line="259" w:lineRule="exact"/>
        <w:ind w:right="990"/>
        <w:jc w:val="right"/>
        <w:rPr>
          <w:rFonts w:ascii="Times New Roman" w:hAnsi="Times New Roman" w:cs="Times New Roman"/>
          <w:b/>
          <w:lang w:val="ru-RU"/>
        </w:rPr>
      </w:pPr>
    </w:p>
    <w:p w:rsidR="00325173" w:rsidRPr="008D598E" w:rsidRDefault="00325173" w:rsidP="00325173">
      <w:pPr>
        <w:pStyle w:val="2c"/>
        <w:shd w:val="clear" w:color="auto" w:fill="auto"/>
        <w:spacing w:after="0" w:line="259" w:lineRule="exact"/>
        <w:ind w:right="990"/>
        <w:jc w:val="right"/>
        <w:rPr>
          <w:rFonts w:ascii="Times New Roman" w:hAnsi="Times New Roman" w:cs="Times New Roman"/>
          <w:b/>
          <w:lang w:val="ru-RU"/>
        </w:rPr>
      </w:pPr>
      <w:r w:rsidRPr="008D598E">
        <w:rPr>
          <w:rFonts w:ascii="Times New Roman" w:hAnsi="Times New Roman" w:cs="Times New Roman"/>
          <w:b/>
          <w:lang w:val="ru-RU"/>
        </w:rPr>
        <w:t>__________________/ Н.В. Максимов</w:t>
      </w:r>
    </w:p>
    <w:p w:rsidR="00325173" w:rsidRPr="008D598E" w:rsidRDefault="00325173" w:rsidP="00325173">
      <w:pPr>
        <w:pStyle w:val="2c"/>
        <w:shd w:val="clear" w:color="auto" w:fill="auto"/>
        <w:spacing w:after="0" w:line="259" w:lineRule="exact"/>
        <w:ind w:right="990"/>
        <w:jc w:val="right"/>
        <w:rPr>
          <w:rFonts w:ascii="Times New Roman" w:hAnsi="Times New Roman" w:cs="Times New Roman"/>
          <w:b/>
          <w:lang w:val="ru-RU"/>
        </w:rPr>
      </w:pPr>
    </w:p>
    <w:p w:rsidR="00325173" w:rsidRPr="008D598E" w:rsidRDefault="00325173" w:rsidP="00325173">
      <w:pPr>
        <w:pStyle w:val="2c"/>
        <w:shd w:val="clear" w:color="auto" w:fill="auto"/>
        <w:spacing w:after="534" w:line="220" w:lineRule="exact"/>
        <w:ind w:left="5680" w:right="990"/>
        <w:jc w:val="right"/>
        <w:rPr>
          <w:rFonts w:ascii="Times New Roman" w:hAnsi="Times New Roman" w:cs="Times New Roman"/>
          <w:lang w:val="ru-RU"/>
        </w:rPr>
      </w:pPr>
      <w:r w:rsidRPr="008D598E">
        <w:rPr>
          <w:rFonts w:ascii="Times New Roman" w:hAnsi="Times New Roman" w:cs="Times New Roman"/>
          <w:lang w:val="ru-RU"/>
        </w:rPr>
        <w:t xml:space="preserve">                             «____»_______________2014 г.</w:t>
      </w:r>
    </w:p>
    <w:p w:rsidR="00325173" w:rsidRPr="008D598E" w:rsidRDefault="00325173" w:rsidP="00325173">
      <w:pPr>
        <w:rPr>
          <w:sz w:val="22"/>
          <w:szCs w:val="22"/>
        </w:rPr>
        <w:sectPr w:rsidR="00325173" w:rsidRPr="008D598E">
          <w:type w:val="continuous"/>
          <w:pgSz w:w="11905" w:h="16837"/>
          <w:pgMar w:top="0" w:right="0" w:bottom="0" w:left="0" w:header="0" w:footer="3" w:gutter="0"/>
          <w:cols w:space="720"/>
          <w:noEndnote/>
          <w:docGrid w:linePitch="360"/>
        </w:sectPr>
      </w:pPr>
    </w:p>
    <w:p w:rsidR="00325173" w:rsidRPr="008D598E" w:rsidRDefault="00325173" w:rsidP="00325173">
      <w:pPr>
        <w:jc w:val="center"/>
        <w:rPr>
          <w:b/>
          <w:sz w:val="22"/>
          <w:szCs w:val="22"/>
        </w:rPr>
      </w:pPr>
      <w:r w:rsidRPr="008D598E">
        <w:rPr>
          <w:b/>
          <w:sz w:val="22"/>
          <w:szCs w:val="22"/>
        </w:rPr>
        <w:lastRenderedPageBreak/>
        <w:t>КОНТРОЛЬНЫЕ ВОПРОСЫ</w:t>
      </w:r>
    </w:p>
    <w:p w:rsidR="00325173" w:rsidRPr="008D598E" w:rsidRDefault="00325173" w:rsidP="00325173">
      <w:pPr>
        <w:jc w:val="center"/>
        <w:rPr>
          <w:b/>
          <w:sz w:val="22"/>
          <w:szCs w:val="22"/>
        </w:rPr>
      </w:pPr>
      <w:r w:rsidRPr="008D598E">
        <w:rPr>
          <w:b/>
          <w:sz w:val="22"/>
          <w:szCs w:val="22"/>
        </w:rPr>
        <w:t>по предмету «Организация и выполнение пассажирских перевозок автомобильным</w:t>
      </w:r>
    </w:p>
    <w:p w:rsidR="00325173" w:rsidRPr="008D598E" w:rsidRDefault="00325173" w:rsidP="00325173">
      <w:pPr>
        <w:jc w:val="center"/>
        <w:rPr>
          <w:b/>
          <w:sz w:val="22"/>
          <w:szCs w:val="22"/>
        </w:rPr>
      </w:pPr>
      <w:r w:rsidRPr="008D598E">
        <w:rPr>
          <w:b/>
          <w:sz w:val="22"/>
          <w:szCs w:val="22"/>
        </w:rPr>
        <w:t>транспортом» для проведения теоретического этапа промежуточной и итоговой</w:t>
      </w:r>
    </w:p>
    <w:p w:rsidR="00325173" w:rsidRPr="008D598E" w:rsidRDefault="00325173" w:rsidP="00325173">
      <w:pPr>
        <w:jc w:val="center"/>
        <w:rPr>
          <w:b/>
          <w:sz w:val="22"/>
          <w:szCs w:val="22"/>
        </w:rPr>
      </w:pPr>
      <w:r w:rsidRPr="008D598E">
        <w:rPr>
          <w:b/>
          <w:sz w:val="22"/>
          <w:szCs w:val="22"/>
        </w:rPr>
        <w:t>аттестации обучающихся</w:t>
      </w:r>
    </w:p>
    <w:p w:rsidR="00325173" w:rsidRPr="008D598E" w:rsidRDefault="00325173" w:rsidP="00325173">
      <w:pPr>
        <w:rPr>
          <w:sz w:val="22"/>
          <w:szCs w:val="22"/>
        </w:rPr>
      </w:pPr>
    </w:p>
    <w:p w:rsidR="00325173" w:rsidRPr="008D598E" w:rsidRDefault="00325173" w:rsidP="00325173">
      <w:pPr>
        <w:rPr>
          <w:i/>
        </w:rPr>
      </w:pPr>
      <w:r w:rsidRPr="008D598E">
        <w:rPr>
          <w:i/>
        </w:rPr>
        <w:t>1. Перевозка детей до 12-летнего возраста в транспортных средствах, оборудованных ремнями безопасности должна осуществляться с использованием:</w:t>
      </w:r>
    </w:p>
    <w:p w:rsidR="00325173" w:rsidRPr="008D598E" w:rsidRDefault="00325173" w:rsidP="00325173">
      <w:pPr>
        <w:rPr>
          <w:i/>
        </w:rPr>
      </w:pPr>
      <w:r w:rsidRPr="008D598E">
        <w:rPr>
          <w:i/>
        </w:rPr>
        <w:t>2. В автобусах, используемых для перевозки пассажиров в междугородном сообщении, места для сидения должны быть оборудованы:</w:t>
      </w:r>
    </w:p>
    <w:p w:rsidR="00325173" w:rsidRPr="008D598E" w:rsidRDefault="00325173" w:rsidP="00325173">
      <w:pPr>
        <w:rPr>
          <w:i/>
        </w:rPr>
      </w:pPr>
      <w:r w:rsidRPr="008D598E">
        <w:rPr>
          <w:i/>
        </w:rPr>
        <w:t>З. При движении на механическом транспортном средстве, оборудованном ремнями безопасности, водитель обязан:</w:t>
      </w:r>
    </w:p>
    <w:p w:rsidR="00325173" w:rsidRPr="008D598E" w:rsidRDefault="00325173" w:rsidP="00325173">
      <w:pPr>
        <w:rPr>
          <w:i/>
        </w:rPr>
      </w:pPr>
      <w:r w:rsidRPr="008D598E">
        <w:rPr>
          <w:i/>
        </w:rPr>
        <w:t>4.  Должен</w:t>
      </w:r>
      <w:r w:rsidRPr="008D598E">
        <w:rPr>
          <w:i/>
        </w:rPr>
        <w:tab/>
        <w:t>ли пассажир на заднем сиденье легкового автомобиля пристегнуть ремень безопасности во время движения?</w:t>
      </w:r>
    </w:p>
    <w:p w:rsidR="00325173" w:rsidRPr="008D598E" w:rsidRDefault="00325173" w:rsidP="00325173">
      <w:pPr>
        <w:rPr>
          <w:i/>
        </w:rPr>
      </w:pPr>
      <w:r w:rsidRPr="008D598E">
        <w:rPr>
          <w:i/>
        </w:rPr>
        <w:t>5. Разрешается ли осуществлять посадку и высадку пассажиров со стороны проезжей части, если невозможно это сделать со стороны тротуара или обочины?</w:t>
      </w:r>
    </w:p>
    <w:p w:rsidR="00325173" w:rsidRPr="008D598E" w:rsidRDefault="00325173" w:rsidP="00325173">
      <w:pPr>
        <w:rPr>
          <w:i/>
        </w:rPr>
      </w:pPr>
      <w:r w:rsidRPr="008D598E">
        <w:rPr>
          <w:i/>
        </w:rPr>
        <w:t>6. Разрешается</w:t>
      </w:r>
      <w:r w:rsidRPr="008D598E">
        <w:rPr>
          <w:i/>
        </w:rPr>
        <w:tab/>
        <w:t>ли пассажирам открывать двери транспортного средства во время движения?</w:t>
      </w:r>
    </w:p>
    <w:p w:rsidR="00325173" w:rsidRPr="008D598E" w:rsidRDefault="00325173" w:rsidP="00325173">
      <w:pPr>
        <w:rPr>
          <w:i/>
        </w:rPr>
      </w:pPr>
      <w:r w:rsidRPr="008D598E">
        <w:rPr>
          <w:i/>
        </w:rPr>
        <w:t>7. К</w:t>
      </w:r>
      <w:r w:rsidRPr="008D598E">
        <w:rPr>
          <w:i/>
        </w:rPr>
        <w:tab/>
        <w:t>маршрутным транспортным средствам относятся:</w:t>
      </w:r>
    </w:p>
    <w:p w:rsidR="00325173" w:rsidRPr="008D598E" w:rsidRDefault="00325173" w:rsidP="00325173">
      <w:pPr>
        <w:rPr>
          <w:i/>
        </w:rPr>
      </w:pPr>
      <w:r w:rsidRPr="008D598E">
        <w:rPr>
          <w:i/>
        </w:rPr>
        <w:t>8. Разрешается</w:t>
      </w:r>
      <w:r w:rsidRPr="008D598E">
        <w:rPr>
          <w:i/>
        </w:rPr>
        <w:tab/>
        <w:t>ли перевозка людей в кабине буксируемого легкового автомобиля?</w:t>
      </w:r>
    </w:p>
    <w:p w:rsidR="00325173" w:rsidRPr="008D598E" w:rsidRDefault="00325173" w:rsidP="00325173">
      <w:pPr>
        <w:rPr>
          <w:i/>
        </w:rPr>
      </w:pPr>
      <w:r w:rsidRPr="008D598E">
        <w:rPr>
          <w:i/>
        </w:rPr>
        <w:t>9. Разрешается</w:t>
      </w:r>
      <w:r w:rsidRPr="008D598E">
        <w:rPr>
          <w:i/>
        </w:rPr>
        <w:tab/>
        <w:t>ли перевозка людей в кабине буксирующего легкового автомобиля?</w:t>
      </w:r>
    </w:p>
    <w:p w:rsidR="00325173" w:rsidRPr="008D598E" w:rsidRDefault="00325173" w:rsidP="00325173">
      <w:pPr>
        <w:rPr>
          <w:i/>
        </w:rPr>
      </w:pPr>
      <w:r w:rsidRPr="008D598E">
        <w:rPr>
          <w:i/>
        </w:rPr>
        <w:t>10.Водитель обязан осуществлять посадку и высадку пассажиров:</w:t>
      </w:r>
    </w:p>
    <w:p w:rsidR="00325173" w:rsidRPr="008D598E" w:rsidRDefault="00325173" w:rsidP="00325173">
      <w:pPr>
        <w:rPr>
          <w:i/>
        </w:rPr>
      </w:pPr>
      <w:r w:rsidRPr="008D598E">
        <w:rPr>
          <w:i/>
        </w:rPr>
        <w:t>11.Чем ограничено количество пассажиров, которых допускается перевозить на легковом автомобиле?</w:t>
      </w:r>
    </w:p>
    <w:p w:rsidR="00325173" w:rsidRPr="008D598E" w:rsidRDefault="00325173" w:rsidP="00325173">
      <w:pPr>
        <w:rPr>
          <w:i/>
        </w:rPr>
      </w:pPr>
      <w:r w:rsidRPr="008D598E">
        <w:rPr>
          <w:i/>
        </w:rPr>
        <w:t>12. Допускается</w:t>
      </w:r>
      <w:r w:rsidRPr="008D598E">
        <w:rPr>
          <w:i/>
        </w:rPr>
        <w:tab/>
        <w:t>ли перевозка людей в прицепе-даче?</w:t>
      </w:r>
    </w:p>
    <w:p w:rsidR="00325173" w:rsidRPr="008D598E" w:rsidRDefault="00325173" w:rsidP="00325173">
      <w:pPr>
        <w:rPr>
          <w:i/>
        </w:rPr>
      </w:pPr>
      <w:r w:rsidRPr="008D598E">
        <w:rPr>
          <w:i/>
        </w:rPr>
        <w:t>13. Допускается</w:t>
      </w:r>
      <w:r w:rsidRPr="008D598E">
        <w:rPr>
          <w:i/>
        </w:rPr>
        <w:tab/>
        <w:t>ли перевозка пассажиров, если их количество превышает предусмотренное технической характеристикой транспортного средства?</w:t>
      </w:r>
    </w:p>
    <w:p w:rsidR="00325173" w:rsidRPr="008D598E" w:rsidRDefault="00325173" w:rsidP="00325173">
      <w:pPr>
        <w:rPr>
          <w:i/>
        </w:rPr>
      </w:pPr>
      <w:r w:rsidRPr="008D598E">
        <w:rPr>
          <w:i/>
        </w:rPr>
        <w:t>14.Как</w:t>
      </w:r>
      <w:r w:rsidRPr="008D598E">
        <w:rPr>
          <w:i/>
        </w:rPr>
        <w:tab/>
        <w:t>должна осуществляться перевозка детей до 12-летнего возраста на заднем сиденье транспортных средств, оборудованных ремнями безопасности?</w:t>
      </w:r>
    </w:p>
    <w:p w:rsidR="00325173" w:rsidRPr="008D598E" w:rsidRDefault="00325173" w:rsidP="00325173">
      <w:pPr>
        <w:rPr>
          <w:i/>
        </w:rPr>
      </w:pPr>
      <w:r w:rsidRPr="008D598E">
        <w:rPr>
          <w:i/>
        </w:rPr>
        <w:t>15.С какого возраста разрешается перевозить ребенка в легковом автомобиле без использования детских удерживающих устройств?</w:t>
      </w:r>
    </w:p>
    <w:p w:rsidR="00325173" w:rsidRPr="008D598E" w:rsidRDefault="00325173" w:rsidP="00325173">
      <w:pPr>
        <w:jc w:val="both"/>
        <w:rPr>
          <w:i/>
        </w:rPr>
      </w:pPr>
      <w:r w:rsidRPr="008D598E">
        <w:rPr>
          <w:i/>
        </w:rPr>
        <w:t>16. Как</w:t>
      </w:r>
      <w:r w:rsidRPr="008D598E">
        <w:rPr>
          <w:i/>
        </w:rPr>
        <w:tab/>
        <w:t>должна осуществляться перевозка детей до 12-летнего возраста на переднем сиденье транспортных средств, оборудованных ремнями безопасности?</w:t>
      </w:r>
    </w:p>
    <w:p w:rsidR="00325173" w:rsidRPr="008D598E" w:rsidRDefault="00325173" w:rsidP="00325173">
      <w:pPr>
        <w:jc w:val="both"/>
        <w:rPr>
          <w:i/>
        </w:rPr>
      </w:pPr>
      <w:r w:rsidRPr="008D598E">
        <w:rPr>
          <w:i/>
        </w:rPr>
        <w:t>17. Кто из находящихся в транспортном средстве, оборудованном ремнями безопасности, имеет право быть не пристегнутым ремнями при движении в населенном пункте?</w:t>
      </w:r>
    </w:p>
    <w:p w:rsidR="00325173" w:rsidRPr="008D598E" w:rsidRDefault="00325173" w:rsidP="00325173">
      <w:pPr>
        <w:rPr>
          <w:i/>
        </w:rPr>
      </w:pPr>
      <w:r w:rsidRPr="008D598E">
        <w:rPr>
          <w:i/>
        </w:rPr>
        <w:t>18. Водительское</w:t>
      </w:r>
      <w:r w:rsidRPr="008D598E">
        <w:rPr>
          <w:i/>
        </w:rPr>
        <w:tab/>
        <w:t>удостоверение с разрешающей отметкой в графе «В» подтверждает наличие права на управление:</w:t>
      </w:r>
    </w:p>
    <w:p w:rsidR="00325173" w:rsidRPr="008D598E" w:rsidRDefault="00325173" w:rsidP="00325173">
      <w:pPr>
        <w:rPr>
          <w:i/>
        </w:rPr>
      </w:pPr>
      <w:r w:rsidRPr="008D598E">
        <w:rPr>
          <w:i/>
        </w:rPr>
        <w:t>19. Допускается</w:t>
      </w:r>
      <w:r w:rsidRPr="008D598E">
        <w:rPr>
          <w:i/>
        </w:rPr>
        <w:tab/>
        <w:t>ли перевозка детей в кузове грузового автомобиля?</w:t>
      </w:r>
    </w:p>
    <w:p w:rsidR="00325173" w:rsidRPr="008D598E" w:rsidRDefault="00325173" w:rsidP="00325173">
      <w:pPr>
        <w:rPr>
          <w:i/>
        </w:rPr>
      </w:pPr>
      <w:r w:rsidRPr="008D598E">
        <w:rPr>
          <w:i/>
        </w:rPr>
        <w:t>20 Разрешается ли водителю начинать движение с открытыми дверями?</w:t>
      </w:r>
    </w:p>
    <w:p w:rsidR="00325173" w:rsidRPr="008D598E" w:rsidRDefault="00325173" w:rsidP="00325173">
      <w:pPr>
        <w:rPr>
          <w:sz w:val="22"/>
          <w:szCs w:val="22"/>
        </w:rPr>
      </w:pPr>
    </w:p>
    <w:p w:rsidR="00325173" w:rsidRPr="008D598E" w:rsidRDefault="00325173" w:rsidP="00325173">
      <w:pPr>
        <w:rPr>
          <w:sz w:val="22"/>
          <w:szCs w:val="22"/>
        </w:rPr>
      </w:pPr>
    </w:p>
    <w:p w:rsidR="00325173" w:rsidRPr="008D598E" w:rsidRDefault="00325173" w:rsidP="00325173">
      <w:pPr>
        <w:rPr>
          <w:sz w:val="22"/>
          <w:szCs w:val="22"/>
        </w:rPr>
      </w:pPr>
    </w:p>
    <w:p w:rsidR="00325173" w:rsidRPr="008D598E" w:rsidRDefault="00325173" w:rsidP="00325173">
      <w:pPr>
        <w:rPr>
          <w:sz w:val="22"/>
          <w:szCs w:val="22"/>
        </w:rPr>
      </w:pPr>
    </w:p>
    <w:p w:rsidR="00325173" w:rsidRPr="008D598E" w:rsidRDefault="00325173" w:rsidP="00325173">
      <w:pPr>
        <w:rPr>
          <w:sz w:val="22"/>
          <w:szCs w:val="22"/>
        </w:rPr>
        <w:sectPr w:rsidR="00325173" w:rsidRPr="008D598E" w:rsidSect="00D835E9">
          <w:type w:val="continuous"/>
          <w:pgSz w:w="11905" w:h="16837"/>
          <w:pgMar w:top="851" w:right="680" w:bottom="851" w:left="1298" w:header="0" w:footer="6" w:gutter="0"/>
          <w:cols w:space="720"/>
          <w:noEndnote/>
          <w:docGrid w:linePitch="360"/>
        </w:sectPr>
      </w:pPr>
      <w:r w:rsidRPr="008D598E">
        <w:rPr>
          <w:sz w:val="22"/>
          <w:szCs w:val="22"/>
        </w:rPr>
        <w:t>Разработал    преподаватель                                                         О.В. Красильникова</w:t>
      </w:r>
    </w:p>
    <w:p w:rsidR="00325173" w:rsidRPr="008D598E" w:rsidRDefault="00325173" w:rsidP="00325173">
      <w:pPr>
        <w:rPr>
          <w:sz w:val="22"/>
          <w:szCs w:val="22"/>
        </w:rPr>
      </w:pPr>
      <w:r w:rsidRPr="008D598E">
        <w:rPr>
          <w:sz w:val="22"/>
          <w:szCs w:val="22"/>
        </w:rPr>
        <w:lastRenderedPageBreak/>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p>
    <w:p w:rsidR="00325173" w:rsidRDefault="00325173" w:rsidP="00325173">
      <w:pPr>
        <w:rPr>
          <w:sz w:val="22"/>
          <w:szCs w:val="22"/>
        </w:rPr>
      </w:pPr>
    </w:p>
    <w:p w:rsidR="00D835E9" w:rsidRDefault="00D835E9" w:rsidP="00D835E9">
      <w:pPr>
        <w:jc w:val="right"/>
        <w:rPr>
          <w:b/>
          <w:i/>
        </w:rPr>
      </w:pPr>
      <w:r>
        <w:rPr>
          <w:b/>
          <w:i/>
        </w:rPr>
        <w:lastRenderedPageBreak/>
        <w:t>Приложение 8</w:t>
      </w:r>
    </w:p>
    <w:p w:rsidR="00D835E9" w:rsidRDefault="00D835E9" w:rsidP="00D835E9">
      <w:pPr>
        <w:jc w:val="right"/>
        <w:rPr>
          <w:b/>
        </w:rPr>
      </w:pPr>
      <w:r>
        <w:rPr>
          <w:b/>
        </w:rPr>
        <w:t>УТВЕРЖДАЮ</w:t>
      </w:r>
    </w:p>
    <w:p w:rsidR="00D835E9" w:rsidRDefault="00D835E9" w:rsidP="00D835E9">
      <w:pPr>
        <w:jc w:val="right"/>
        <w:rPr>
          <w:b/>
        </w:rPr>
      </w:pPr>
      <w:r>
        <w:rPr>
          <w:b/>
        </w:rPr>
        <w:t>Директор ЧОУ ДПО АШ «Легион В»</w:t>
      </w:r>
    </w:p>
    <w:p w:rsidR="00B05094" w:rsidRDefault="00B05094" w:rsidP="00D835E9">
      <w:pPr>
        <w:jc w:val="right"/>
        <w:rPr>
          <w:b/>
        </w:rPr>
      </w:pPr>
    </w:p>
    <w:p w:rsidR="00D835E9" w:rsidRDefault="00D835E9" w:rsidP="00D835E9">
      <w:pPr>
        <w:jc w:val="right"/>
        <w:rPr>
          <w:b/>
        </w:rPr>
      </w:pPr>
      <w:r>
        <w:rPr>
          <w:b/>
        </w:rPr>
        <w:t>___________________/ Н.В. Максимов</w:t>
      </w:r>
    </w:p>
    <w:p w:rsidR="001749F8" w:rsidRDefault="001749F8" w:rsidP="00D835E9">
      <w:pPr>
        <w:jc w:val="right"/>
        <w:rPr>
          <w:b/>
        </w:rPr>
      </w:pPr>
    </w:p>
    <w:p w:rsidR="001749F8" w:rsidRDefault="001749F8" w:rsidP="00D835E9">
      <w:pPr>
        <w:jc w:val="right"/>
        <w:rPr>
          <w:b/>
        </w:rPr>
      </w:pPr>
      <w:r>
        <w:rPr>
          <w:b/>
        </w:rPr>
        <w:t>«____»__________________ 2014 г.</w:t>
      </w:r>
    </w:p>
    <w:p w:rsidR="00D835E9" w:rsidRDefault="00D835E9" w:rsidP="00D835E9">
      <w:pPr>
        <w:jc w:val="right"/>
        <w:rPr>
          <w:b/>
        </w:rPr>
      </w:pPr>
    </w:p>
    <w:p w:rsidR="00D835E9" w:rsidRDefault="00D835E9" w:rsidP="00D835E9">
      <w:pPr>
        <w:jc w:val="right"/>
        <w:rPr>
          <w:b/>
        </w:rPr>
      </w:pPr>
    </w:p>
    <w:p w:rsidR="00D835E9" w:rsidRDefault="00D835E9" w:rsidP="00D835E9">
      <w:pPr>
        <w:jc w:val="right"/>
        <w:rPr>
          <w:b/>
        </w:rPr>
      </w:pPr>
    </w:p>
    <w:p w:rsidR="006F5E10" w:rsidRDefault="006F5E10" w:rsidP="00D835E9">
      <w:pPr>
        <w:jc w:val="right"/>
        <w:rPr>
          <w:b/>
        </w:rPr>
      </w:pPr>
    </w:p>
    <w:p w:rsidR="006F5E10" w:rsidRDefault="006F5E10" w:rsidP="00D835E9">
      <w:pPr>
        <w:jc w:val="right"/>
        <w:rPr>
          <w:b/>
        </w:rPr>
      </w:pPr>
    </w:p>
    <w:p w:rsidR="006F5E10" w:rsidRDefault="006F5E10" w:rsidP="00D835E9">
      <w:pPr>
        <w:jc w:val="right"/>
        <w:rPr>
          <w:b/>
        </w:rPr>
      </w:pPr>
    </w:p>
    <w:p w:rsidR="006F5E10" w:rsidRDefault="006F5E10" w:rsidP="00D835E9">
      <w:pPr>
        <w:jc w:val="right"/>
        <w:rPr>
          <w:b/>
        </w:rPr>
      </w:pPr>
    </w:p>
    <w:p w:rsidR="006F5E10" w:rsidRDefault="006F5E10" w:rsidP="00D835E9">
      <w:pPr>
        <w:jc w:val="right"/>
        <w:rPr>
          <w:b/>
        </w:rPr>
      </w:pPr>
    </w:p>
    <w:p w:rsidR="006F5E10" w:rsidRDefault="006F5E10" w:rsidP="00D835E9">
      <w:pPr>
        <w:jc w:val="right"/>
        <w:rPr>
          <w:b/>
        </w:rPr>
      </w:pPr>
    </w:p>
    <w:p w:rsidR="00D835E9" w:rsidRDefault="00D835E9" w:rsidP="001749F8">
      <w:pPr>
        <w:rPr>
          <w:b/>
        </w:rPr>
      </w:pPr>
    </w:p>
    <w:p w:rsidR="001749F8" w:rsidRDefault="001749F8" w:rsidP="001749F8">
      <w:pPr>
        <w:rPr>
          <w:b/>
        </w:rPr>
      </w:pPr>
    </w:p>
    <w:p w:rsidR="001749F8" w:rsidRDefault="001749F8" w:rsidP="001749F8">
      <w:pPr>
        <w:rPr>
          <w:b/>
        </w:rPr>
      </w:pPr>
    </w:p>
    <w:p w:rsidR="001749F8" w:rsidRDefault="001749F8" w:rsidP="001749F8">
      <w:pPr>
        <w:rPr>
          <w:b/>
        </w:rPr>
      </w:pPr>
    </w:p>
    <w:p w:rsidR="001749F8" w:rsidRDefault="001749F8" w:rsidP="001749F8">
      <w:pPr>
        <w:rPr>
          <w:b/>
        </w:rPr>
      </w:pPr>
    </w:p>
    <w:p w:rsidR="001749F8" w:rsidRDefault="001749F8" w:rsidP="001749F8">
      <w:pPr>
        <w:rPr>
          <w:b/>
        </w:rPr>
      </w:pPr>
    </w:p>
    <w:p w:rsidR="001749F8" w:rsidRDefault="001749F8" w:rsidP="001749F8">
      <w:pPr>
        <w:rPr>
          <w:b/>
        </w:rPr>
      </w:pPr>
    </w:p>
    <w:p w:rsidR="00D835E9" w:rsidRPr="002871BF" w:rsidRDefault="00D835E9" w:rsidP="00D835E9">
      <w:pPr>
        <w:jc w:val="right"/>
        <w:rPr>
          <w:b/>
          <w:sz w:val="40"/>
          <w:szCs w:val="40"/>
        </w:rPr>
      </w:pPr>
    </w:p>
    <w:p w:rsidR="00D835E9" w:rsidRPr="006F5E10" w:rsidRDefault="00D835E9" w:rsidP="00D835E9">
      <w:pPr>
        <w:jc w:val="center"/>
        <w:rPr>
          <w:b/>
          <w:sz w:val="48"/>
          <w:szCs w:val="40"/>
        </w:rPr>
      </w:pPr>
      <w:r w:rsidRPr="006F5E10">
        <w:rPr>
          <w:b/>
          <w:sz w:val="48"/>
          <w:szCs w:val="40"/>
        </w:rPr>
        <w:t>Материалы для проведения практического этапа промежуточной и итоговой аттестации обучающихся</w:t>
      </w: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D835E9">
      <w:pPr>
        <w:jc w:val="center"/>
        <w:rPr>
          <w:sz w:val="22"/>
          <w:szCs w:val="22"/>
        </w:rPr>
      </w:pPr>
    </w:p>
    <w:p w:rsidR="00D835E9" w:rsidRDefault="00D835E9" w:rsidP="006F5E10">
      <w:pPr>
        <w:rPr>
          <w:sz w:val="22"/>
          <w:szCs w:val="22"/>
        </w:rPr>
      </w:pPr>
    </w:p>
    <w:p w:rsidR="00D835E9" w:rsidRDefault="00D835E9" w:rsidP="00D835E9">
      <w:pPr>
        <w:jc w:val="center"/>
        <w:rPr>
          <w:sz w:val="22"/>
          <w:szCs w:val="22"/>
        </w:rPr>
      </w:pPr>
    </w:p>
    <w:p w:rsidR="00D835E9" w:rsidRDefault="00D835E9" w:rsidP="00325173">
      <w:pPr>
        <w:rPr>
          <w:sz w:val="22"/>
          <w:szCs w:val="22"/>
        </w:rPr>
      </w:pPr>
    </w:p>
    <w:p w:rsidR="00D835E9" w:rsidRDefault="00D835E9" w:rsidP="00325173">
      <w:pPr>
        <w:rPr>
          <w:sz w:val="22"/>
          <w:szCs w:val="22"/>
        </w:rPr>
      </w:pPr>
    </w:p>
    <w:p w:rsidR="006F5E10" w:rsidRDefault="004077A1" w:rsidP="00325173">
      <w:pPr>
        <w:rPr>
          <w:sz w:val="22"/>
          <w:szCs w:val="22"/>
        </w:rPr>
      </w:pPr>
      <w:r>
        <w:rPr>
          <w:noProof/>
          <w:sz w:val="22"/>
          <w:szCs w:val="22"/>
        </w:rPr>
        <w:drawing>
          <wp:inline distT="0" distB="0" distL="0" distR="0">
            <wp:extent cx="6690094" cy="9165265"/>
            <wp:effectExtent l="19050" t="0" r="0" b="0"/>
            <wp:docPr id="26" name="Рисунок 24" descr="G:\Скан аттестации\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Скан аттестации\1 001.jpg"/>
                    <pic:cNvPicPr>
                      <a:picLocks noChangeAspect="1" noChangeArrowheads="1"/>
                    </pic:cNvPicPr>
                  </pic:nvPicPr>
                  <pic:blipFill>
                    <a:blip r:embed="rId13" cstate="print">
                      <a:lum contrast="40000"/>
                    </a:blip>
                    <a:srcRect t="7560" r="5553" b="4114"/>
                    <a:stretch>
                      <a:fillRect/>
                    </a:stretch>
                  </pic:blipFill>
                  <pic:spPr bwMode="auto">
                    <a:xfrm>
                      <a:off x="0" y="0"/>
                      <a:ext cx="6690818" cy="9166257"/>
                    </a:xfrm>
                    <a:prstGeom prst="rect">
                      <a:avLst/>
                    </a:prstGeom>
                    <a:noFill/>
                    <a:ln w="9525">
                      <a:noFill/>
                      <a:miter lim="800000"/>
                      <a:headEnd/>
                      <a:tailEnd/>
                    </a:ln>
                  </pic:spPr>
                </pic:pic>
              </a:graphicData>
            </a:graphic>
          </wp:inline>
        </w:drawing>
      </w:r>
    </w:p>
    <w:p w:rsidR="006F5E10" w:rsidRDefault="006F5E10" w:rsidP="00325173">
      <w:pPr>
        <w:rPr>
          <w:sz w:val="22"/>
          <w:szCs w:val="22"/>
        </w:rPr>
      </w:pPr>
    </w:p>
    <w:p w:rsidR="006F5E10" w:rsidRDefault="006F5E10" w:rsidP="00325173">
      <w:pPr>
        <w:rPr>
          <w:sz w:val="22"/>
          <w:szCs w:val="22"/>
        </w:rPr>
      </w:pPr>
    </w:p>
    <w:p w:rsidR="00D835E9" w:rsidRDefault="004077A1" w:rsidP="00325173">
      <w:pPr>
        <w:rPr>
          <w:sz w:val="22"/>
          <w:szCs w:val="22"/>
        </w:rPr>
      </w:pPr>
      <w:r>
        <w:rPr>
          <w:noProof/>
          <w:sz w:val="22"/>
          <w:szCs w:val="22"/>
        </w:rPr>
        <w:drawing>
          <wp:inline distT="0" distB="0" distL="0" distR="0">
            <wp:extent cx="6541238" cy="9324753"/>
            <wp:effectExtent l="19050" t="0" r="0" b="0"/>
            <wp:docPr id="27" name="Рисунок 25" descr="G:\Скан аттестации\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Скан аттестации\2 001.jpg"/>
                    <pic:cNvPicPr>
                      <a:picLocks noChangeAspect="1" noChangeArrowheads="1"/>
                    </pic:cNvPicPr>
                  </pic:nvPicPr>
                  <pic:blipFill>
                    <a:blip r:embed="rId14" cstate="print">
                      <a:lum contrast="30000"/>
                    </a:blip>
                    <a:srcRect t="3814" r="4581"/>
                    <a:stretch>
                      <a:fillRect/>
                    </a:stretch>
                  </pic:blipFill>
                  <pic:spPr bwMode="auto">
                    <a:xfrm>
                      <a:off x="0" y="0"/>
                      <a:ext cx="6541238" cy="9324753"/>
                    </a:xfrm>
                    <a:prstGeom prst="rect">
                      <a:avLst/>
                    </a:prstGeom>
                    <a:noFill/>
                    <a:ln w="9525">
                      <a:noFill/>
                      <a:miter lim="800000"/>
                      <a:headEnd/>
                      <a:tailEnd/>
                    </a:ln>
                  </pic:spPr>
                </pic:pic>
              </a:graphicData>
            </a:graphic>
          </wp:inline>
        </w:drawing>
      </w:r>
    </w:p>
    <w:p w:rsidR="006F5E10" w:rsidRDefault="004077A1" w:rsidP="00325173">
      <w:pPr>
        <w:rPr>
          <w:sz w:val="22"/>
          <w:szCs w:val="22"/>
        </w:rPr>
      </w:pPr>
      <w:r>
        <w:rPr>
          <w:noProof/>
        </w:rPr>
        <w:lastRenderedPageBreak/>
        <w:drawing>
          <wp:inline distT="0" distB="0" distL="0" distR="0">
            <wp:extent cx="6499225" cy="8893086"/>
            <wp:effectExtent l="19050" t="0" r="0" b="0"/>
            <wp:docPr id="29" name="Рисунок 27" descr="C:\Users\1\AppData\Local\Microsoft\Windows\Temporary Internet Files\Content.Word\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AppData\Local\Microsoft\Windows\Temporary Internet Files\Content.Word\3 001.jpg"/>
                    <pic:cNvPicPr>
                      <a:picLocks noChangeAspect="1" noChangeArrowheads="1"/>
                    </pic:cNvPicPr>
                  </pic:nvPicPr>
                  <pic:blipFill>
                    <a:blip r:embed="rId15" cstate="print">
                      <a:lum bright="-10000" contrast="40000"/>
                    </a:blip>
                    <a:srcRect/>
                    <a:stretch>
                      <a:fillRect/>
                    </a:stretch>
                  </pic:blipFill>
                  <pic:spPr bwMode="auto">
                    <a:xfrm>
                      <a:off x="0" y="0"/>
                      <a:ext cx="6499225" cy="8893086"/>
                    </a:xfrm>
                    <a:prstGeom prst="rect">
                      <a:avLst/>
                    </a:prstGeom>
                    <a:noFill/>
                    <a:ln w="9525">
                      <a:noFill/>
                      <a:miter lim="800000"/>
                      <a:headEnd/>
                      <a:tailEnd/>
                    </a:ln>
                  </pic:spPr>
                </pic:pic>
              </a:graphicData>
            </a:graphic>
          </wp:inline>
        </w:drawing>
      </w:r>
    </w:p>
    <w:p w:rsidR="006F5E10" w:rsidRDefault="006F5E10" w:rsidP="00325173">
      <w:pPr>
        <w:rPr>
          <w:sz w:val="22"/>
          <w:szCs w:val="22"/>
        </w:rPr>
      </w:pPr>
    </w:p>
    <w:p w:rsidR="00D835E9" w:rsidRDefault="00D835E9" w:rsidP="00325173">
      <w:pPr>
        <w:rPr>
          <w:sz w:val="22"/>
          <w:szCs w:val="22"/>
        </w:rPr>
      </w:pPr>
    </w:p>
    <w:p w:rsidR="00D835E9" w:rsidRDefault="00D835E9" w:rsidP="00325173">
      <w:pPr>
        <w:rPr>
          <w:sz w:val="22"/>
          <w:szCs w:val="22"/>
        </w:rPr>
      </w:pPr>
    </w:p>
    <w:p w:rsidR="006F5E10" w:rsidRDefault="006F5E10" w:rsidP="00325173">
      <w:pPr>
        <w:rPr>
          <w:sz w:val="22"/>
          <w:szCs w:val="22"/>
        </w:rPr>
      </w:pPr>
    </w:p>
    <w:p w:rsidR="006F5E10" w:rsidRDefault="006F5E10" w:rsidP="00325173">
      <w:pPr>
        <w:rPr>
          <w:sz w:val="22"/>
          <w:szCs w:val="22"/>
        </w:rPr>
      </w:pPr>
    </w:p>
    <w:p w:rsidR="006F5E10" w:rsidRDefault="006F5E10" w:rsidP="00325173">
      <w:pPr>
        <w:rPr>
          <w:sz w:val="22"/>
          <w:szCs w:val="22"/>
        </w:rPr>
      </w:pPr>
    </w:p>
    <w:p w:rsidR="006F5E10" w:rsidRDefault="00F44E04" w:rsidP="00325173">
      <w:pPr>
        <w:rPr>
          <w:sz w:val="22"/>
          <w:szCs w:val="22"/>
        </w:rPr>
      </w:pPr>
      <w:r>
        <w:rPr>
          <w:noProof/>
        </w:rPr>
        <w:drawing>
          <wp:inline distT="0" distB="0" distL="0" distR="0">
            <wp:extent cx="6495054" cy="9080205"/>
            <wp:effectExtent l="19050" t="0" r="996" b="0"/>
            <wp:docPr id="30" name="Рисунок 30" descr="C:\Users\1\AppData\Local\Microsoft\Windows\Temporary Internet Files\Content.Word\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AppData\Local\Microsoft\Windows\Temporary Internet Files\Content.Word\4 001.jpg"/>
                    <pic:cNvPicPr>
                      <a:picLocks noChangeAspect="1" noChangeArrowheads="1"/>
                    </pic:cNvPicPr>
                  </pic:nvPicPr>
                  <pic:blipFill>
                    <a:blip r:embed="rId16" cstate="print">
                      <a:lum bright="-10000" contrast="30000"/>
                    </a:blip>
                    <a:srcRect/>
                    <a:stretch>
                      <a:fillRect/>
                    </a:stretch>
                  </pic:blipFill>
                  <pic:spPr bwMode="auto">
                    <a:xfrm>
                      <a:off x="0" y="0"/>
                      <a:ext cx="6499225" cy="9086036"/>
                    </a:xfrm>
                    <a:prstGeom prst="rect">
                      <a:avLst/>
                    </a:prstGeom>
                    <a:noFill/>
                    <a:ln w="9525">
                      <a:noFill/>
                      <a:miter lim="800000"/>
                      <a:headEnd/>
                      <a:tailEnd/>
                    </a:ln>
                  </pic:spPr>
                </pic:pic>
              </a:graphicData>
            </a:graphic>
          </wp:inline>
        </w:drawing>
      </w:r>
    </w:p>
    <w:p w:rsidR="006F5E10" w:rsidRDefault="006F5E10" w:rsidP="00325173">
      <w:pPr>
        <w:rPr>
          <w:sz w:val="22"/>
          <w:szCs w:val="22"/>
        </w:rPr>
      </w:pPr>
    </w:p>
    <w:p w:rsidR="006F5E10" w:rsidRPr="008D598E" w:rsidRDefault="00F44E04" w:rsidP="00325173">
      <w:pPr>
        <w:rPr>
          <w:sz w:val="22"/>
          <w:szCs w:val="22"/>
        </w:rPr>
      </w:pPr>
      <w:r>
        <w:rPr>
          <w:noProof/>
          <w:sz w:val="22"/>
          <w:szCs w:val="22"/>
        </w:rPr>
        <w:lastRenderedPageBreak/>
        <w:drawing>
          <wp:inline distT="0" distB="0" distL="0" distR="0">
            <wp:extent cx="6636931" cy="9229061"/>
            <wp:effectExtent l="19050" t="0" r="0" b="0"/>
            <wp:docPr id="33" name="Рисунок 33" descr="G:\Скан аттестации\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Скан аттестации\5 001.jpg"/>
                    <pic:cNvPicPr>
                      <a:picLocks noChangeAspect="1" noChangeArrowheads="1"/>
                    </pic:cNvPicPr>
                  </pic:nvPicPr>
                  <pic:blipFill>
                    <a:blip r:embed="rId17" cstate="print">
                      <a:lum contrast="20000"/>
                    </a:blip>
                    <a:srcRect t="5583" r="4090" b="1613"/>
                    <a:stretch>
                      <a:fillRect/>
                    </a:stretch>
                  </pic:blipFill>
                  <pic:spPr bwMode="auto">
                    <a:xfrm>
                      <a:off x="0" y="0"/>
                      <a:ext cx="6636931" cy="9229061"/>
                    </a:xfrm>
                    <a:prstGeom prst="rect">
                      <a:avLst/>
                    </a:prstGeom>
                    <a:noFill/>
                    <a:ln w="9525">
                      <a:noFill/>
                      <a:miter lim="800000"/>
                      <a:headEnd/>
                      <a:tailEnd/>
                    </a:ln>
                  </pic:spPr>
                </pic:pic>
              </a:graphicData>
            </a:graphic>
          </wp:inline>
        </w:drawing>
      </w:r>
    </w:p>
    <w:p w:rsidR="0099335A" w:rsidRDefault="00325173" w:rsidP="00325173">
      <w:pPr>
        <w:rPr>
          <w:b/>
        </w:rPr>
      </w:pPr>
      <w:r w:rsidRPr="008D598E">
        <w:rPr>
          <w:b/>
        </w:rPr>
        <w:t xml:space="preserve">            </w:t>
      </w:r>
    </w:p>
    <w:p w:rsidR="0099335A" w:rsidRDefault="0099335A" w:rsidP="00325173">
      <w:pPr>
        <w:rPr>
          <w:b/>
        </w:rPr>
      </w:pPr>
    </w:p>
    <w:p w:rsidR="0099335A" w:rsidRDefault="0099335A" w:rsidP="00325173">
      <w:pPr>
        <w:rPr>
          <w:b/>
        </w:rPr>
      </w:pPr>
    </w:p>
    <w:p w:rsidR="0099335A" w:rsidRDefault="00325173" w:rsidP="00325173">
      <w:pPr>
        <w:rPr>
          <w:b/>
        </w:rPr>
      </w:pPr>
      <w:r w:rsidRPr="008D598E">
        <w:rPr>
          <w:b/>
        </w:rPr>
        <w:t xml:space="preserve">    </w:t>
      </w:r>
      <w:r w:rsidR="00F44E04">
        <w:rPr>
          <w:b/>
          <w:noProof/>
        </w:rPr>
        <w:drawing>
          <wp:inline distT="0" distB="0" distL="0" distR="0">
            <wp:extent cx="6541238" cy="9005777"/>
            <wp:effectExtent l="19050" t="0" r="0" b="0"/>
            <wp:docPr id="34" name="Рисунок 34" descr="G:\Скан аттестации\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Скан аттестации\6 001.jpg"/>
                    <pic:cNvPicPr>
                      <a:picLocks noChangeAspect="1" noChangeArrowheads="1"/>
                    </pic:cNvPicPr>
                  </pic:nvPicPr>
                  <pic:blipFill>
                    <a:blip r:embed="rId18" cstate="print">
                      <a:lum contrast="20000"/>
                    </a:blip>
                    <a:srcRect t="6212" r="4417"/>
                    <a:stretch>
                      <a:fillRect/>
                    </a:stretch>
                  </pic:blipFill>
                  <pic:spPr bwMode="auto">
                    <a:xfrm>
                      <a:off x="0" y="0"/>
                      <a:ext cx="6541238" cy="9005777"/>
                    </a:xfrm>
                    <a:prstGeom prst="rect">
                      <a:avLst/>
                    </a:prstGeom>
                    <a:noFill/>
                    <a:ln w="9525">
                      <a:noFill/>
                      <a:miter lim="800000"/>
                      <a:headEnd/>
                      <a:tailEnd/>
                    </a:ln>
                  </pic:spPr>
                </pic:pic>
              </a:graphicData>
            </a:graphic>
          </wp:inline>
        </w:drawing>
      </w:r>
    </w:p>
    <w:p w:rsidR="0099335A" w:rsidRDefault="0099335A" w:rsidP="00325173">
      <w:pPr>
        <w:rPr>
          <w:b/>
        </w:rPr>
      </w:pPr>
    </w:p>
    <w:p w:rsidR="0099335A" w:rsidRDefault="0099335A" w:rsidP="00325173">
      <w:pPr>
        <w:rPr>
          <w:b/>
        </w:rPr>
      </w:pPr>
    </w:p>
    <w:p w:rsidR="0099335A" w:rsidRDefault="00F44E04" w:rsidP="00325173">
      <w:pPr>
        <w:rPr>
          <w:b/>
        </w:rPr>
      </w:pPr>
      <w:r>
        <w:rPr>
          <w:b/>
          <w:noProof/>
        </w:rPr>
        <w:drawing>
          <wp:inline distT="0" distB="0" distL="0" distR="0">
            <wp:extent cx="6573136" cy="9249377"/>
            <wp:effectExtent l="19050" t="0" r="0" b="0"/>
            <wp:docPr id="35" name="Рисунок 35" descr="G:\Скан аттестации\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Скан аттестации\7 001.jpg"/>
                    <pic:cNvPicPr>
                      <a:picLocks noChangeAspect="1" noChangeArrowheads="1"/>
                    </pic:cNvPicPr>
                  </pic:nvPicPr>
                  <pic:blipFill>
                    <a:blip r:embed="rId19" cstate="print">
                      <a:lum contrast="40000"/>
                    </a:blip>
                    <a:srcRect t="3027" r="4745"/>
                    <a:stretch>
                      <a:fillRect/>
                    </a:stretch>
                  </pic:blipFill>
                  <pic:spPr bwMode="auto">
                    <a:xfrm>
                      <a:off x="0" y="0"/>
                      <a:ext cx="6574485" cy="9251275"/>
                    </a:xfrm>
                    <a:prstGeom prst="rect">
                      <a:avLst/>
                    </a:prstGeom>
                    <a:noFill/>
                    <a:ln w="9525">
                      <a:noFill/>
                      <a:miter lim="800000"/>
                      <a:headEnd/>
                      <a:tailEnd/>
                    </a:ln>
                  </pic:spPr>
                </pic:pic>
              </a:graphicData>
            </a:graphic>
          </wp:inline>
        </w:drawing>
      </w:r>
    </w:p>
    <w:p w:rsidR="0099335A" w:rsidRDefault="0099335A" w:rsidP="00325173">
      <w:pPr>
        <w:rPr>
          <w:b/>
        </w:rPr>
      </w:pPr>
    </w:p>
    <w:p w:rsidR="0099335A" w:rsidRDefault="00F44E04" w:rsidP="007B4304">
      <w:r>
        <w:rPr>
          <w:noProof/>
        </w:rPr>
        <w:lastRenderedPageBreak/>
        <w:drawing>
          <wp:inline distT="0" distB="0" distL="0" distR="0">
            <wp:extent cx="6764522" cy="9346019"/>
            <wp:effectExtent l="19050" t="0" r="0" b="0"/>
            <wp:docPr id="36" name="Рисунок 36" descr="G:\Скан аттестации\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Скан аттестации\8 001.jpg"/>
                    <pic:cNvPicPr>
                      <a:picLocks noChangeAspect="1" noChangeArrowheads="1"/>
                    </pic:cNvPicPr>
                  </pic:nvPicPr>
                  <pic:blipFill>
                    <a:blip r:embed="rId20" cstate="print">
                      <a:lum contrast="40000"/>
                    </a:blip>
                    <a:srcRect t="3390" r="3424" b="1440"/>
                    <a:stretch>
                      <a:fillRect/>
                    </a:stretch>
                  </pic:blipFill>
                  <pic:spPr bwMode="auto">
                    <a:xfrm>
                      <a:off x="0" y="0"/>
                      <a:ext cx="6764522" cy="9346019"/>
                    </a:xfrm>
                    <a:prstGeom prst="rect">
                      <a:avLst/>
                    </a:prstGeom>
                    <a:noFill/>
                    <a:ln w="9525">
                      <a:noFill/>
                      <a:miter lim="800000"/>
                      <a:headEnd/>
                      <a:tailEnd/>
                    </a:ln>
                  </pic:spPr>
                </pic:pic>
              </a:graphicData>
            </a:graphic>
          </wp:inline>
        </w:drawing>
      </w:r>
    </w:p>
    <w:p w:rsidR="0099335A" w:rsidRDefault="0099335A" w:rsidP="00325173">
      <w:pPr>
        <w:rPr>
          <w:b/>
        </w:rPr>
      </w:pPr>
    </w:p>
    <w:p w:rsidR="0099335A" w:rsidRDefault="0099335A" w:rsidP="00325173">
      <w:pPr>
        <w:rPr>
          <w:b/>
        </w:rPr>
      </w:pPr>
    </w:p>
    <w:p w:rsidR="0099335A" w:rsidRDefault="0099335A" w:rsidP="00325173">
      <w:pPr>
        <w:rPr>
          <w:b/>
        </w:rPr>
      </w:pPr>
    </w:p>
    <w:p w:rsidR="0099335A" w:rsidRDefault="007B4304" w:rsidP="00325173">
      <w:pPr>
        <w:rPr>
          <w:b/>
        </w:rPr>
      </w:pPr>
      <w:r>
        <w:rPr>
          <w:b/>
          <w:noProof/>
        </w:rPr>
        <w:drawing>
          <wp:inline distT="0" distB="0" distL="0" distR="0">
            <wp:extent cx="6623759" cy="6337005"/>
            <wp:effectExtent l="19050" t="0" r="5641" b="0"/>
            <wp:docPr id="37" name="Рисунок 37" descr="G:\Скан аттестации\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Скан аттестации\9 001.jpg"/>
                    <pic:cNvPicPr>
                      <a:picLocks noChangeAspect="1" noChangeArrowheads="1"/>
                    </pic:cNvPicPr>
                  </pic:nvPicPr>
                  <pic:blipFill>
                    <a:blip r:embed="rId21" cstate="print">
                      <a:lum contrast="40000"/>
                    </a:blip>
                    <a:srcRect t="2192" r="4214" b="34836"/>
                    <a:stretch>
                      <a:fillRect/>
                    </a:stretch>
                  </pic:blipFill>
                  <pic:spPr bwMode="auto">
                    <a:xfrm>
                      <a:off x="0" y="0"/>
                      <a:ext cx="6626299" cy="6339435"/>
                    </a:xfrm>
                    <a:prstGeom prst="rect">
                      <a:avLst/>
                    </a:prstGeom>
                    <a:noFill/>
                    <a:ln w="9525">
                      <a:noFill/>
                      <a:miter lim="800000"/>
                      <a:headEnd/>
                      <a:tailEnd/>
                    </a:ln>
                  </pic:spPr>
                </pic:pic>
              </a:graphicData>
            </a:graphic>
          </wp:inline>
        </w:drawing>
      </w:r>
    </w:p>
    <w:p w:rsidR="0099335A" w:rsidRDefault="0099335A" w:rsidP="00325173">
      <w:pPr>
        <w:rPr>
          <w:b/>
        </w:rPr>
      </w:pPr>
    </w:p>
    <w:p w:rsidR="0099335A" w:rsidRDefault="0099335A" w:rsidP="00325173">
      <w:pPr>
        <w:rPr>
          <w:b/>
        </w:rPr>
      </w:pPr>
    </w:p>
    <w:p w:rsidR="0099335A" w:rsidRDefault="0099335A" w:rsidP="00325173">
      <w:pPr>
        <w:rPr>
          <w:b/>
        </w:rPr>
      </w:pPr>
    </w:p>
    <w:p w:rsidR="0099335A" w:rsidRDefault="0099335A" w:rsidP="00325173">
      <w:pPr>
        <w:rPr>
          <w:b/>
        </w:rPr>
      </w:pPr>
    </w:p>
    <w:p w:rsidR="0099335A" w:rsidRDefault="0099335A" w:rsidP="00325173">
      <w:pPr>
        <w:rPr>
          <w:b/>
        </w:rPr>
      </w:pPr>
    </w:p>
    <w:p w:rsidR="007826BA" w:rsidRDefault="007826BA" w:rsidP="00325173">
      <w:pPr>
        <w:rPr>
          <w:b/>
        </w:rPr>
      </w:pPr>
    </w:p>
    <w:p w:rsidR="007826BA" w:rsidRDefault="007826BA" w:rsidP="00325173">
      <w:pPr>
        <w:rPr>
          <w:b/>
        </w:rPr>
      </w:pPr>
    </w:p>
    <w:p w:rsidR="007826BA" w:rsidRDefault="007826BA" w:rsidP="00325173">
      <w:pPr>
        <w:rPr>
          <w:b/>
        </w:rPr>
      </w:pPr>
    </w:p>
    <w:p w:rsidR="007826BA" w:rsidRDefault="007826BA" w:rsidP="00325173">
      <w:pPr>
        <w:rPr>
          <w:b/>
        </w:rPr>
      </w:pPr>
    </w:p>
    <w:p w:rsidR="007826BA" w:rsidRDefault="007826BA" w:rsidP="00325173">
      <w:pPr>
        <w:rPr>
          <w:b/>
        </w:rPr>
      </w:pPr>
    </w:p>
    <w:p w:rsidR="007826BA" w:rsidRDefault="007826BA" w:rsidP="00325173">
      <w:pPr>
        <w:rPr>
          <w:b/>
        </w:rPr>
      </w:pPr>
    </w:p>
    <w:p w:rsidR="007826BA" w:rsidRDefault="007826BA" w:rsidP="00325173">
      <w:pPr>
        <w:rPr>
          <w:b/>
        </w:rPr>
      </w:pPr>
    </w:p>
    <w:p w:rsidR="007826BA" w:rsidRDefault="007826BA" w:rsidP="00325173">
      <w:pPr>
        <w:rPr>
          <w:b/>
        </w:rPr>
      </w:pPr>
    </w:p>
    <w:p w:rsidR="007826BA" w:rsidRDefault="007826BA" w:rsidP="00325173">
      <w:pPr>
        <w:rPr>
          <w:b/>
        </w:rPr>
      </w:pPr>
    </w:p>
    <w:p w:rsidR="0099335A" w:rsidRDefault="0099335A" w:rsidP="00325173">
      <w:pPr>
        <w:rPr>
          <w:b/>
        </w:rPr>
      </w:pPr>
    </w:p>
    <w:p w:rsidR="007B4304" w:rsidRDefault="007B4304" w:rsidP="00325173">
      <w:pPr>
        <w:rPr>
          <w:b/>
        </w:rPr>
      </w:pPr>
    </w:p>
    <w:p w:rsidR="00325173" w:rsidRPr="007B4304" w:rsidRDefault="00233EE7" w:rsidP="00325173">
      <w:pPr>
        <w:rPr>
          <w:b/>
        </w:rPr>
      </w:pPr>
      <w:r>
        <w:rPr>
          <w:b/>
        </w:rPr>
        <w:lastRenderedPageBreak/>
        <w:t xml:space="preserve">              </w:t>
      </w:r>
      <w:r w:rsidR="00325173" w:rsidRPr="008D598E">
        <w:rPr>
          <w:b/>
        </w:rPr>
        <w:t>СХЕМА</w:t>
      </w:r>
      <w:r w:rsidR="00325173" w:rsidRPr="008D598E">
        <w:rPr>
          <w:b/>
          <w:i/>
        </w:rPr>
        <w:t xml:space="preserve">  </w:t>
      </w:r>
      <w:r w:rsidR="00325173" w:rsidRPr="008D598E">
        <w:rPr>
          <w:b/>
          <w:sz w:val="22"/>
          <w:szCs w:val="22"/>
        </w:rPr>
        <w:t xml:space="preserve">УЧЕБНОГО   МАРШРУТА    категории  «В» №1                            </w:t>
      </w:r>
      <w:r>
        <w:rPr>
          <w:b/>
          <w:sz w:val="22"/>
          <w:szCs w:val="22"/>
        </w:rPr>
        <w:t xml:space="preserve">       </w:t>
      </w:r>
      <w:r w:rsidR="00325173" w:rsidRPr="008D598E">
        <w:rPr>
          <w:b/>
          <w:i/>
          <w:sz w:val="22"/>
          <w:szCs w:val="22"/>
        </w:rPr>
        <w:t xml:space="preserve">Приложение </w:t>
      </w:r>
      <w:r w:rsidR="00D835E9">
        <w:rPr>
          <w:b/>
          <w:i/>
          <w:sz w:val="22"/>
          <w:szCs w:val="22"/>
        </w:rPr>
        <w:t>9</w:t>
      </w:r>
    </w:p>
    <w:p w:rsidR="00325173" w:rsidRPr="008D598E" w:rsidRDefault="00325173" w:rsidP="00325173">
      <w:pPr>
        <w:rPr>
          <w:sz w:val="22"/>
          <w:szCs w:val="22"/>
        </w:rPr>
      </w:pPr>
    </w:p>
    <w:p w:rsidR="00325173" w:rsidRPr="008D598E" w:rsidRDefault="00325173" w:rsidP="00325173">
      <w:pPr>
        <w:rPr>
          <w:sz w:val="22"/>
          <w:szCs w:val="22"/>
        </w:rPr>
      </w:pPr>
      <w:r w:rsidRPr="008D598E">
        <w:rPr>
          <w:sz w:val="22"/>
          <w:szCs w:val="22"/>
        </w:rPr>
        <w:t xml:space="preserve">                       </w:t>
      </w:r>
      <w:r w:rsidRPr="008D598E">
        <w:rPr>
          <w:noProof/>
          <w:sz w:val="22"/>
          <w:szCs w:val="22"/>
        </w:rPr>
        <w:drawing>
          <wp:inline distT="0" distB="0" distL="0" distR="0">
            <wp:extent cx="6147834" cy="8761228"/>
            <wp:effectExtent l="19050" t="0" r="5316" b="0"/>
            <wp:docPr id="4" name="Рисунок 1" descr="C:\Users\Admin\Desktop\Учебный маршрут категории В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Учебный маршрут категории В 001.jpg"/>
                    <pic:cNvPicPr>
                      <a:picLocks noChangeAspect="1" noChangeArrowheads="1"/>
                    </pic:cNvPicPr>
                  </pic:nvPicPr>
                  <pic:blipFill>
                    <a:blip r:embed="rId22" cstate="print"/>
                    <a:srcRect r="2499"/>
                    <a:stretch>
                      <a:fillRect/>
                    </a:stretch>
                  </pic:blipFill>
                  <pic:spPr bwMode="auto">
                    <a:xfrm>
                      <a:off x="0" y="0"/>
                      <a:ext cx="6147834" cy="8761228"/>
                    </a:xfrm>
                    <a:prstGeom prst="rect">
                      <a:avLst/>
                    </a:prstGeom>
                    <a:noFill/>
                    <a:ln w="9525">
                      <a:noFill/>
                      <a:miter lim="800000"/>
                      <a:headEnd/>
                      <a:tailEnd/>
                    </a:ln>
                  </pic:spPr>
                </pic:pic>
              </a:graphicData>
            </a:graphic>
          </wp:inline>
        </w:drawing>
      </w:r>
    </w:p>
    <w:p w:rsidR="00325173" w:rsidRPr="008D598E" w:rsidRDefault="00325173" w:rsidP="00325173">
      <w:pPr>
        <w:rPr>
          <w:sz w:val="22"/>
          <w:szCs w:val="22"/>
        </w:rPr>
        <w:sectPr w:rsidR="00325173" w:rsidRPr="008D598E" w:rsidSect="006F5E10">
          <w:type w:val="continuous"/>
          <w:pgSz w:w="11905" w:h="16837"/>
          <w:pgMar w:top="851" w:right="990" w:bottom="851" w:left="680" w:header="0" w:footer="6" w:gutter="0"/>
          <w:cols w:space="720"/>
          <w:noEndnote/>
          <w:docGrid w:linePitch="360"/>
        </w:sectPr>
      </w:pPr>
      <w:r w:rsidRPr="008D598E">
        <w:rPr>
          <w:sz w:val="22"/>
          <w:szCs w:val="22"/>
        </w:rPr>
        <w:t xml:space="preserve">                       </w:t>
      </w:r>
      <w:r w:rsidRPr="008D598E">
        <w:rPr>
          <w:sz w:val="22"/>
          <w:szCs w:val="22"/>
        </w:rPr>
        <w:tab/>
      </w:r>
      <w:r w:rsidRPr="008D598E">
        <w:rPr>
          <w:sz w:val="22"/>
          <w:szCs w:val="22"/>
        </w:rPr>
        <w:tab/>
      </w:r>
      <w:r w:rsidRPr="008D598E">
        <w:rPr>
          <w:sz w:val="22"/>
          <w:szCs w:val="22"/>
        </w:rPr>
        <w:tab/>
      </w:r>
      <w:r w:rsidRPr="008D598E">
        <w:rPr>
          <w:sz w:val="22"/>
          <w:szCs w:val="22"/>
        </w:rPr>
        <w:tab/>
      </w:r>
      <w:r w:rsidRPr="008D598E">
        <w:rPr>
          <w:sz w:val="22"/>
          <w:szCs w:val="22"/>
        </w:rPr>
        <w:tab/>
      </w:r>
    </w:p>
    <w:p w:rsidR="00325173" w:rsidRPr="008D598E" w:rsidRDefault="00325173" w:rsidP="00325173">
      <w:pPr>
        <w:rPr>
          <w:sz w:val="22"/>
          <w:szCs w:val="22"/>
        </w:rPr>
      </w:pPr>
    </w:p>
    <w:p w:rsidR="00325173" w:rsidRPr="008D598E" w:rsidRDefault="00325173" w:rsidP="00325173">
      <w:pPr>
        <w:rPr>
          <w:sz w:val="22"/>
          <w:szCs w:val="22"/>
        </w:rPr>
      </w:pPr>
      <w:r w:rsidRPr="008D598E">
        <w:rPr>
          <w:b/>
        </w:rPr>
        <w:t xml:space="preserve"> </w:t>
      </w:r>
      <w:r w:rsidR="00233EE7">
        <w:rPr>
          <w:b/>
        </w:rPr>
        <w:t xml:space="preserve">           </w:t>
      </w:r>
      <w:r w:rsidRPr="008D598E">
        <w:rPr>
          <w:b/>
        </w:rPr>
        <w:t>СХЕМА</w:t>
      </w:r>
      <w:r w:rsidRPr="008D598E">
        <w:rPr>
          <w:b/>
          <w:i/>
        </w:rPr>
        <w:t xml:space="preserve">  </w:t>
      </w:r>
      <w:r w:rsidRPr="008D598E">
        <w:rPr>
          <w:b/>
          <w:sz w:val="22"/>
          <w:szCs w:val="22"/>
        </w:rPr>
        <w:t>УЧЕБНОГО   МАРШРУТА    категории  «В» №2</w:t>
      </w:r>
      <w:r w:rsidR="00233EE7">
        <w:rPr>
          <w:sz w:val="22"/>
          <w:szCs w:val="22"/>
        </w:rPr>
        <w:t xml:space="preserve">                       </w:t>
      </w:r>
      <w:r w:rsidR="00D835E9">
        <w:rPr>
          <w:b/>
          <w:i/>
        </w:rPr>
        <w:t>Приложение  10</w:t>
      </w:r>
      <w:r w:rsidRPr="008D598E">
        <w:rPr>
          <w:b/>
          <w:i/>
        </w:rPr>
        <w:tab/>
      </w:r>
    </w:p>
    <w:p w:rsidR="00325173" w:rsidRPr="008D598E" w:rsidRDefault="00325173" w:rsidP="00325173">
      <w:pPr>
        <w:jc w:val="right"/>
        <w:rPr>
          <w:b/>
          <w:i/>
        </w:rPr>
      </w:pPr>
    </w:p>
    <w:p w:rsidR="00325173" w:rsidRPr="008D598E" w:rsidRDefault="00325173" w:rsidP="00325173">
      <w:pPr>
        <w:rPr>
          <w:sz w:val="28"/>
          <w:szCs w:val="28"/>
        </w:rPr>
      </w:pPr>
    </w:p>
    <w:p w:rsidR="00325173" w:rsidRPr="008D598E" w:rsidRDefault="00325173" w:rsidP="00325173">
      <w:pPr>
        <w:rPr>
          <w:sz w:val="28"/>
          <w:szCs w:val="28"/>
        </w:rPr>
      </w:pPr>
      <w:r w:rsidRPr="008D598E">
        <w:rPr>
          <w:noProof/>
          <w:sz w:val="28"/>
          <w:szCs w:val="28"/>
        </w:rPr>
        <w:drawing>
          <wp:inline distT="0" distB="0" distL="0" distR="0">
            <wp:extent cx="5957495" cy="8410353"/>
            <wp:effectExtent l="19050" t="0" r="5155" b="0"/>
            <wp:docPr id="6" name="Рисунок 2" descr="C:\Users\Admin\Desktop\Учебный маршрут категории В №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Учебный маршрут категории В № 2 001.jpg"/>
                    <pic:cNvPicPr>
                      <a:picLocks noChangeAspect="1" noChangeArrowheads="1"/>
                    </pic:cNvPicPr>
                  </pic:nvPicPr>
                  <pic:blipFill>
                    <a:blip r:embed="rId23" cstate="print"/>
                    <a:srcRect r="2591"/>
                    <a:stretch>
                      <a:fillRect/>
                    </a:stretch>
                  </pic:blipFill>
                  <pic:spPr bwMode="auto">
                    <a:xfrm>
                      <a:off x="0" y="0"/>
                      <a:ext cx="5957495" cy="8410353"/>
                    </a:xfrm>
                    <a:prstGeom prst="rect">
                      <a:avLst/>
                    </a:prstGeom>
                    <a:noFill/>
                    <a:ln w="9525">
                      <a:noFill/>
                      <a:miter lim="800000"/>
                      <a:headEnd/>
                      <a:tailEnd/>
                    </a:ln>
                  </pic:spPr>
                </pic:pic>
              </a:graphicData>
            </a:graphic>
          </wp:inline>
        </w:drawing>
      </w:r>
    </w:p>
    <w:p w:rsidR="00325173" w:rsidRPr="008D598E" w:rsidRDefault="00D835E9" w:rsidP="00325173">
      <w:pPr>
        <w:jc w:val="right"/>
        <w:rPr>
          <w:b/>
          <w:i/>
        </w:rPr>
      </w:pPr>
      <w:r>
        <w:rPr>
          <w:b/>
          <w:i/>
        </w:rPr>
        <w:lastRenderedPageBreak/>
        <w:t>Приложение 11</w:t>
      </w:r>
    </w:p>
    <w:p w:rsidR="00325173" w:rsidRPr="008D598E" w:rsidRDefault="00325173" w:rsidP="00325173"/>
    <w:p w:rsidR="00325173" w:rsidRPr="008D598E" w:rsidRDefault="00325173" w:rsidP="00325173">
      <w:pPr>
        <w:jc w:val="center"/>
        <w:rPr>
          <w:b/>
          <w:sz w:val="28"/>
          <w:szCs w:val="28"/>
        </w:rPr>
      </w:pPr>
      <w:r w:rsidRPr="008D598E">
        <w:rPr>
          <w:b/>
          <w:sz w:val="28"/>
          <w:szCs w:val="28"/>
        </w:rPr>
        <w:t>ПЕРЕЧЕНЬ</w:t>
      </w:r>
    </w:p>
    <w:p w:rsidR="00325173" w:rsidRPr="008D598E" w:rsidRDefault="00325173" w:rsidP="00325173">
      <w:pPr>
        <w:jc w:val="center"/>
        <w:rPr>
          <w:b/>
          <w:sz w:val="28"/>
          <w:szCs w:val="28"/>
        </w:rPr>
      </w:pPr>
      <w:r w:rsidRPr="008D598E">
        <w:rPr>
          <w:b/>
          <w:sz w:val="28"/>
          <w:szCs w:val="28"/>
        </w:rPr>
        <w:t>локальных актов ЧОУ ДПО АШ «Легион В»</w:t>
      </w:r>
    </w:p>
    <w:p w:rsidR="00325173" w:rsidRPr="008D598E" w:rsidRDefault="00325173" w:rsidP="00325173">
      <w:pP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4148"/>
        <w:gridCol w:w="2504"/>
        <w:gridCol w:w="2492"/>
      </w:tblGrid>
      <w:tr w:rsidR="00325173" w:rsidRPr="008D598E" w:rsidTr="00D835E9">
        <w:tc>
          <w:tcPr>
            <w:tcW w:w="828" w:type="dxa"/>
          </w:tcPr>
          <w:p w:rsidR="00325173" w:rsidRPr="008D598E" w:rsidRDefault="00325173" w:rsidP="00D835E9">
            <w:pPr>
              <w:jc w:val="center"/>
            </w:pPr>
            <w:r w:rsidRPr="008D598E">
              <w:t>№ п/п</w:t>
            </w:r>
          </w:p>
        </w:tc>
        <w:tc>
          <w:tcPr>
            <w:tcW w:w="4243" w:type="dxa"/>
          </w:tcPr>
          <w:p w:rsidR="00325173" w:rsidRPr="008D598E" w:rsidRDefault="00325173" w:rsidP="00D835E9">
            <w:pPr>
              <w:jc w:val="center"/>
            </w:pPr>
            <w:r w:rsidRPr="008D598E">
              <w:t>Наименование  документа</w:t>
            </w:r>
          </w:p>
        </w:tc>
        <w:tc>
          <w:tcPr>
            <w:tcW w:w="2536" w:type="dxa"/>
          </w:tcPr>
          <w:p w:rsidR="00325173" w:rsidRPr="008D598E" w:rsidRDefault="00325173" w:rsidP="00D835E9">
            <w:pPr>
              <w:jc w:val="center"/>
            </w:pPr>
            <w:r w:rsidRPr="008D598E">
              <w:t>Основание</w:t>
            </w:r>
          </w:p>
        </w:tc>
        <w:tc>
          <w:tcPr>
            <w:tcW w:w="2536" w:type="dxa"/>
          </w:tcPr>
          <w:p w:rsidR="00325173" w:rsidRPr="008D598E" w:rsidRDefault="00325173" w:rsidP="00D835E9">
            <w:pPr>
              <w:jc w:val="center"/>
            </w:pPr>
            <w:r w:rsidRPr="008D598E">
              <w:t>Место хранения</w:t>
            </w:r>
          </w:p>
        </w:tc>
      </w:tr>
      <w:tr w:rsidR="00325173" w:rsidRPr="008D598E" w:rsidTr="00D835E9">
        <w:tc>
          <w:tcPr>
            <w:tcW w:w="828" w:type="dxa"/>
          </w:tcPr>
          <w:p w:rsidR="00325173" w:rsidRPr="008D598E" w:rsidRDefault="00325173" w:rsidP="00D835E9">
            <w:pPr>
              <w:jc w:val="center"/>
            </w:pPr>
            <w:r w:rsidRPr="008D598E">
              <w:t>1</w:t>
            </w:r>
          </w:p>
        </w:tc>
        <w:tc>
          <w:tcPr>
            <w:tcW w:w="4243" w:type="dxa"/>
          </w:tcPr>
          <w:p w:rsidR="00325173" w:rsidRPr="008D598E" w:rsidRDefault="00325173" w:rsidP="00D835E9">
            <w:r w:rsidRPr="008D598E">
              <w:t>Правила приема, отчисления обучающихся</w:t>
            </w:r>
          </w:p>
        </w:tc>
        <w:tc>
          <w:tcPr>
            <w:tcW w:w="2536" w:type="dxa"/>
          </w:tcPr>
          <w:p w:rsidR="00325173" w:rsidRPr="008D598E" w:rsidRDefault="00325173" w:rsidP="00D835E9">
            <w:pPr>
              <w:jc w:val="center"/>
            </w:pPr>
            <w:r w:rsidRPr="008D598E">
              <w:t>ФЗ-273 ст.30 ч.2</w:t>
            </w:r>
          </w:p>
        </w:tc>
        <w:tc>
          <w:tcPr>
            <w:tcW w:w="2536" w:type="dxa"/>
          </w:tcPr>
          <w:p w:rsidR="00325173" w:rsidRPr="008D598E" w:rsidRDefault="00325173" w:rsidP="00D835E9">
            <w:pPr>
              <w:jc w:val="center"/>
            </w:pPr>
            <w:r w:rsidRPr="008D598E">
              <w:t>Бухгалтерия</w:t>
            </w:r>
          </w:p>
        </w:tc>
      </w:tr>
      <w:tr w:rsidR="00325173" w:rsidRPr="008D598E" w:rsidTr="00D835E9">
        <w:tc>
          <w:tcPr>
            <w:tcW w:w="828" w:type="dxa"/>
          </w:tcPr>
          <w:p w:rsidR="00325173" w:rsidRPr="008D598E" w:rsidRDefault="00325173" w:rsidP="00D835E9">
            <w:pPr>
              <w:jc w:val="center"/>
            </w:pPr>
            <w:r w:rsidRPr="008D598E">
              <w:t>2</w:t>
            </w:r>
          </w:p>
        </w:tc>
        <w:tc>
          <w:tcPr>
            <w:tcW w:w="4243" w:type="dxa"/>
          </w:tcPr>
          <w:p w:rsidR="00325173" w:rsidRPr="008D598E" w:rsidRDefault="00325173" w:rsidP="00D835E9">
            <w:r w:rsidRPr="008D598E">
              <w:t xml:space="preserve">Положение о промежуточной и итоговой аттестации </w:t>
            </w:r>
          </w:p>
        </w:tc>
        <w:tc>
          <w:tcPr>
            <w:tcW w:w="2536" w:type="dxa"/>
          </w:tcPr>
          <w:p w:rsidR="00325173" w:rsidRPr="008D598E" w:rsidRDefault="00325173" w:rsidP="00D835E9">
            <w:pPr>
              <w:jc w:val="center"/>
            </w:pPr>
            <w:r w:rsidRPr="008D598E">
              <w:t>ФЗ-273 ст.30 ч.2</w:t>
            </w:r>
          </w:p>
        </w:tc>
        <w:tc>
          <w:tcPr>
            <w:tcW w:w="2536" w:type="dxa"/>
          </w:tcPr>
          <w:p w:rsidR="00325173" w:rsidRPr="008D598E" w:rsidRDefault="00325173" w:rsidP="00D835E9">
            <w:pPr>
              <w:jc w:val="center"/>
            </w:pPr>
            <w:r w:rsidRPr="008D598E">
              <w:t>Бухгалтерия</w:t>
            </w:r>
          </w:p>
        </w:tc>
      </w:tr>
      <w:tr w:rsidR="00325173" w:rsidRPr="008D598E" w:rsidTr="00D835E9">
        <w:tc>
          <w:tcPr>
            <w:tcW w:w="828" w:type="dxa"/>
          </w:tcPr>
          <w:p w:rsidR="00325173" w:rsidRPr="008D598E" w:rsidRDefault="00325173" w:rsidP="00D835E9">
            <w:pPr>
              <w:jc w:val="center"/>
            </w:pPr>
            <w:r w:rsidRPr="008D598E">
              <w:t>3</w:t>
            </w:r>
          </w:p>
        </w:tc>
        <w:tc>
          <w:tcPr>
            <w:tcW w:w="4243" w:type="dxa"/>
          </w:tcPr>
          <w:p w:rsidR="00325173" w:rsidRPr="008D598E" w:rsidRDefault="00325173" w:rsidP="00D835E9">
            <w:r w:rsidRPr="008D598E">
              <w:t>Правила внутреннего распорядка обучающихся</w:t>
            </w:r>
          </w:p>
        </w:tc>
        <w:tc>
          <w:tcPr>
            <w:tcW w:w="2536" w:type="dxa"/>
          </w:tcPr>
          <w:p w:rsidR="00325173" w:rsidRPr="008D598E" w:rsidRDefault="00325173" w:rsidP="00D835E9">
            <w:pPr>
              <w:jc w:val="center"/>
            </w:pPr>
            <w:r w:rsidRPr="008D598E">
              <w:t>ФЗ-273 ст.28 ч.3</w:t>
            </w:r>
          </w:p>
        </w:tc>
        <w:tc>
          <w:tcPr>
            <w:tcW w:w="2536" w:type="dxa"/>
          </w:tcPr>
          <w:p w:rsidR="00325173" w:rsidRPr="008D598E" w:rsidRDefault="00325173" w:rsidP="00D835E9">
            <w:pPr>
              <w:jc w:val="center"/>
            </w:pPr>
            <w:r w:rsidRPr="008D598E">
              <w:t>Бухгалтерия</w:t>
            </w:r>
          </w:p>
        </w:tc>
      </w:tr>
      <w:tr w:rsidR="00325173" w:rsidRPr="008D598E" w:rsidTr="00D835E9">
        <w:tc>
          <w:tcPr>
            <w:tcW w:w="828" w:type="dxa"/>
          </w:tcPr>
          <w:p w:rsidR="00325173" w:rsidRPr="008D598E" w:rsidRDefault="00325173" w:rsidP="00D835E9">
            <w:pPr>
              <w:jc w:val="center"/>
            </w:pPr>
            <w:r w:rsidRPr="008D598E">
              <w:t>4</w:t>
            </w:r>
          </w:p>
        </w:tc>
        <w:tc>
          <w:tcPr>
            <w:tcW w:w="4243" w:type="dxa"/>
          </w:tcPr>
          <w:p w:rsidR="00325173" w:rsidRPr="008D598E" w:rsidRDefault="00325173" w:rsidP="00D835E9">
            <w:r w:rsidRPr="008D598E">
              <w:t>Правила внутреннего трудового распорядка сотрудников</w:t>
            </w:r>
          </w:p>
        </w:tc>
        <w:tc>
          <w:tcPr>
            <w:tcW w:w="2536" w:type="dxa"/>
          </w:tcPr>
          <w:p w:rsidR="00325173" w:rsidRPr="008D598E" w:rsidRDefault="00325173" w:rsidP="00D835E9">
            <w:pPr>
              <w:jc w:val="center"/>
            </w:pPr>
            <w:r w:rsidRPr="008D598E">
              <w:t>ФЗ-273 ст.28 ч.3</w:t>
            </w:r>
          </w:p>
        </w:tc>
        <w:tc>
          <w:tcPr>
            <w:tcW w:w="2536" w:type="dxa"/>
          </w:tcPr>
          <w:p w:rsidR="00325173" w:rsidRPr="008D598E" w:rsidRDefault="00325173" w:rsidP="00D835E9">
            <w:pPr>
              <w:jc w:val="center"/>
            </w:pPr>
            <w:r w:rsidRPr="008D598E">
              <w:t>Бухгалтерия</w:t>
            </w:r>
          </w:p>
        </w:tc>
      </w:tr>
      <w:tr w:rsidR="00325173" w:rsidRPr="008D598E" w:rsidTr="00D835E9">
        <w:tc>
          <w:tcPr>
            <w:tcW w:w="828" w:type="dxa"/>
          </w:tcPr>
          <w:p w:rsidR="00325173" w:rsidRPr="008D598E" w:rsidRDefault="00325173" w:rsidP="00D835E9">
            <w:pPr>
              <w:jc w:val="center"/>
            </w:pPr>
            <w:r w:rsidRPr="008D598E">
              <w:t>5</w:t>
            </w:r>
          </w:p>
        </w:tc>
        <w:tc>
          <w:tcPr>
            <w:tcW w:w="4243" w:type="dxa"/>
          </w:tcPr>
          <w:p w:rsidR="00325173" w:rsidRPr="008D598E" w:rsidRDefault="00325173" w:rsidP="00D835E9">
            <w:r w:rsidRPr="008D598E">
              <w:t>Правила этики поведения педагогических работников</w:t>
            </w:r>
          </w:p>
        </w:tc>
        <w:tc>
          <w:tcPr>
            <w:tcW w:w="2536" w:type="dxa"/>
          </w:tcPr>
          <w:p w:rsidR="00325173" w:rsidRPr="008D598E" w:rsidRDefault="00325173" w:rsidP="00D835E9">
            <w:pPr>
              <w:jc w:val="center"/>
            </w:pPr>
            <w:r w:rsidRPr="008D598E">
              <w:t>ФЗ-273 ст.47 ч.4</w:t>
            </w:r>
          </w:p>
        </w:tc>
        <w:tc>
          <w:tcPr>
            <w:tcW w:w="2536" w:type="dxa"/>
          </w:tcPr>
          <w:p w:rsidR="00325173" w:rsidRPr="008D598E" w:rsidRDefault="00325173" w:rsidP="00D835E9">
            <w:pPr>
              <w:jc w:val="center"/>
            </w:pPr>
            <w:r w:rsidRPr="008D598E">
              <w:t>Бухгалтерия</w:t>
            </w:r>
          </w:p>
        </w:tc>
      </w:tr>
      <w:tr w:rsidR="00325173" w:rsidRPr="008D598E" w:rsidTr="00D835E9">
        <w:tc>
          <w:tcPr>
            <w:tcW w:w="828" w:type="dxa"/>
          </w:tcPr>
          <w:p w:rsidR="00325173" w:rsidRPr="008D598E" w:rsidRDefault="00325173" w:rsidP="00D835E9">
            <w:pPr>
              <w:jc w:val="center"/>
            </w:pPr>
            <w:r w:rsidRPr="008D598E">
              <w:t>6</w:t>
            </w:r>
          </w:p>
        </w:tc>
        <w:tc>
          <w:tcPr>
            <w:tcW w:w="4243" w:type="dxa"/>
          </w:tcPr>
          <w:p w:rsidR="00325173" w:rsidRPr="008D598E" w:rsidRDefault="00325173" w:rsidP="00D835E9">
            <w:r w:rsidRPr="008D598E">
              <w:t>Положение о конфликтной комиссии</w:t>
            </w:r>
          </w:p>
        </w:tc>
        <w:tc>
          <w:tcPr>
            <w:tcW w:w="2536" w:type="dxa"/>
          </w:tcPr>
          <w:p w:rsidR="00325173" w:rsidRPr="008D598E" w:rsidRDefault="00325173" w:rsidP="00D835E9">
            <w:pPr>
              <w:jc w:val="center"/>
            </w:pPr>
            <w:r w:rsidRPr="008D598E">
              <w:t>ФЗ-273 ст.45 ч.6</w:t>
            </w:r>
          </w:p>
        </w:tc>
        <w:tc>
          <w:tcPr>
            <w:tcW w:w="2536" w:type="dxa"/>
          </w:tcPr>
          <w:p w:rsidR="00325173" w:rsidRPr="008D598E" w:rsidRDefault="00325173" w:rsidP="00D835E9">
            <w:pPr>
              <w:jc w:val="center"/>
            </w:pPr>
            <w:r w:rsidRPr="008D598E">
              <w:t>Бухгалтерия</w:t>
            </w:r>
          </w:p>
        </w:tc>
      </w:tr>
      <w:tr w:rsidR="00325173" w:rsidRPr="008D598E" w:rsidTr="00D835E9">
        <w:tc>
          <w:tcPr>
            <w:tcW w:w="828" w:type="dxa"/>
          </w:tcPr>
          <w:p w:rsidR="00325173" w:rsidRPr="008D598E" w:rsidRDefault="00325173" w:rsidP="00D835E9">
            <w:pPr>
              <w:jc w:val="center"/>
            </w:pPr>
            <w:r w:rsidRPr="008D598E">
              <w:t>7</w:t>
            </w:r>
          </w:p>
        </w:tc>
        <w:tc>
          <w:tcPr>
            <w:tcW w:w="4243" w:type="dxa"/>
          </w:tcPr>
          <w:p w:rsidR="00325173" w:rsidRPr="008D598E" w:rsidRDefault="00325173" w:rsidP="00D835E9">
            <w:r w:rsidRPr="008D598E">
              <w:t>Приказ о назначении членов комиссии</w:t>
            </w:r>
          </w:p>
        </w:tc>
        <w:tc>
          <w:tcPr>
            <w:tcW w:w="2536" w:type="dxa"/>
          </w:tcPr>
          <w:p w:rsidR="00325173" w:rsidRPr="008D598E" w:rsidRDefault="00325173" w:rsidP="00D835E9">
            <w:pPr>
              <w:jc w:val="center"/>
            </w:pPr>
            <w:r w:rsidRPr="008D598E">
              <w:t>ФЗ-273 ст.45 ч.6</w:t>
            </w:r>
          </w:p>
        </w:tc>
        <w:tc>
          <w:tcPr>
            <w:tcW w:w="2536" w:type="dxa"/>
          </w:tcPr>
          <w:p w:rsidR="00325173" w:rsidRPr="008D598E" w:rsidRDefault="00325173" w:rsidP="00D835E9">
            <w:pPr>
              <w:jc w:val="center"/>
            </w:pPr>
            <w:r w:rsidRPr="008D598E">
              <w:t>Бухгалтерия</w:t>
            </w:r>
          </w:p>
        </w:tc>
      </w:tr>
      <w:tr w:rsidR="00325173" w:rsidRPr="008D598E" w:rsidTr="00D835E9">
        <w:tc>
          <w:tcPr>
            <w:tcW w:w="828" w:type="dxa"/>
          </w:tcPr>
          <w:p w:rsidR="00325173" w:rsidRPr="008D598E" w:rsidRDefault="00325173" w:rsidP="00D835E9">
            <w:pPr>
              <w:jc w:val="center"/>
            </w:pPr>
            <w:r w:rsidRPr="008D598E">
              <w:t>8</w:t>
            </w:r>
          </w:p>
        </w:tc>
        <w:tc>
          <w:tcPr>
            <w:tcW w:w="4243" w:type="dxa"/>
          </w:tcPr>
          <w:p w:rsidR="00325173" w:rsidRPr="008D598E" w:rsidRDefault="00325173" w:rsidP="00D835E9">
            <w:r w:rsidRPr="008D598E">
              <w:t>Договор на оказание образовательных услуг</w:t>
            </w:r>
          </w:p>
        </w:tc>
        <w:tc>
          <w:tcPr>
            <w:tcW w:w="2536" w:type="dxa"/>
          </w:tcPr>
          <w:p w:rsidR="00325173" w:rsidRPr="008D598E" w:rsidRDefault="00325173" w:rsidP="00D835E9">
            <w:pPr>
              <w:jc w:val="center"/>
            </w:pPr>
            <w:r w:rsidRPr="008D598E">
              <w:t>Постановление Правительства РФ № 706 от 15.08.2013</w:t>
            </w:r>
          </w:p>
        </w:tc>
        <w:tc>
          <w:tcPr>
            <w:tcW w:w="2536" w:type="dxa"/>
          </w:tcPr>
          <w:p w:rsidR="00325173" w:rsidRPr="008D598E" w:rsidRDefault="00325173" w:rsidP="00D835E9">
            <w:pPr>
              <w:jc w:val="center"/>
            </w:pPr>
            <w:r w:rsidRPr="008D598E">
              <w:t>Бухгалтерия</w:t>
            </w:r>
          </w:p>
        </w:tc>
      </w:tr>
    </w:tbl>
    <w:p w:rsidR="00325173" w:rsidRPr="008D598E" w:rsidRDefault="00325173" w:rsidP="00325173">
      <w:pPr>
        <w:rPr>
          <w:sz w:val="28"/>
          <w:szCs w:val="28"/>
        </w:rPr>
      </w:pPr>
    </w:p>
    <w:p w:rsidR="00325173" w:rsidRPr="008D598E" w:rsidRDefault="00325173" w:rsidP="00325173">
      <w:pPr>
        <w:rPr>
          <w:b/>
          <w:sz w:val="22"/>
          <w:szCs w:val="22"/>
        </w:rPr>
      </w:pPr>
    </w:p>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325173" w:rsidP="00325173"/>
    <w:p w:rsidR="00325173" w:rsidRPr="008D598E" w:rsidRDefault="00D835E9" w:rsidP="00325173">
      <w:pPr>
        <w:jc w:val="right"/>
        <w:rPr>
          <w:b/>
          <w:i/>
        </w:rPr>
      </w:pPr>
      <w:r>
        <w:rPr>
          <w:b/>
          <w:i/>
        </w:rPr>
        <w:t>Приложение 12</w:t>
      </w:r>
    </w:p>
    <w:p w:rsidR="00325173" w:rsidRPr="008D598E" w:rsidRDefault="00325173" w:rsidP="00325173"/>
    <w:p w:rsidR="00325173" w:rsidRPr="008D598E" w:rsidRDefault="00325173" w:rsidP="00325173"/>
    <w:p w:rsidR="00325173" w:rsidRDefault="00325173" w:rsidP="00325173">
      <w:pPr>
        <w:pStyle w:val="Default"/>
        <w:jc w:val="center"/>
        <w:rPr>
          <w:b/>
          <w:bCs/>
          <w:sz w:val="28"/>
          <w:szCs w:val="28"/>
        </w:rPr>
      </w:pPr>
      <w:r w:rsidRPr="008D598E">
        <w:rPr>
          <w:b/>
          <w:bCs/>
          <w:sz w:val="28"/>
          <w:szCs w:val="28"/>
        </w:rPr>
        <w:t xml:space="preserve"> </w:t>
      </w:r>
      <w:r w:rsidR="00B05094">
        <w:rPr>
          <w:b/>
          <w:bCs/>
          <w:sz w:val="28"/>
          <w:szCs w:val="28"/>
        </w:rPr>
        <w:t xml:space="preserve">УЧЕБНАЯ </w:t>
      </w:r>
      <w:r w:rsidRPr="008D598E">
        <w:rPr>
          <w:b/>
          <w:bCs/>
          <w:sz w:val="28"/>
          <w:szCs w:val="28"/>
        </w:rPr>
        <w:t>ЛИТЕРАТУРА ИСПОЛЬЗУЕМАЯ В ПРОЦЕССЕ ОБУЧЕНИЯ</w:t>
      </w:r>
    </w:p>
    <w:p w:rsidR="00B05094" w:rsidRPr="008D598E" w:rsidRDefault="00B05094" w:rsidP="00325173">
      <w:pPr>
        <w:pStyle w:val="Default"/>
        <w:jc w:val="center"/>
        <w:rPr>
          <w:sz w:val="28"/>
          <w:szCs w:val="28"/>
        </w:rPr>
      </w:pPr>
    </w:p>
    <w:p w:rsidR="00325173" w:rsidRPr="008D598E" w:rsidRDefault="00325173" w:rsidP="00325173">
      <w:pPr>
        <w:pStyle w:val="Default"/>
        <w:spacing w:after="27"/>
      </w:pPr>
      <w:r w:rsidRPr="008D598E">
        <w:t xml:space="preserve">1. О.В. Майборода Основы управления автомобилем и безопасность движения. Учебник водителя автотранспортных средств категорий «А», «В», «С», «D», «Е». – М., Академия, 2009 г. </w:t>
      </w:r>
    </w:p>
    <w:p w:rsidR="00325173" w:rsidRPr="008D598E" w:rsidRDefault="00325173" w:rsidP="00325173">
      <w:pPr>
        <w:pStyle w:val="Default"/>
        <w:spacing w:after="27"/>
      </w:pPr>
      <w:r w:rsidRPr="008D598E">
        <w:t xml:space="preserve">2. Родичев В.А. «Устройство и техническое обслуживание легковых автомобилей». Учебник водителя транспортных средств категории «В». – М., Академия, 2008 г. </w:t>
      </w:r>
    </w:p>
    <w:p w:rsidR="00325173" w:rsidRPr="008D598E" w:rsidRDefault="00325173" w:rsidP="00325173">
      <w:pPr>
        <w:pStyle w:val="Default"/>
        <w:spacing w:after="27"/>
      </w:pPr>
      <w:r w:rsidRPr="008D598E">
        <w:t>3. Зеленин С.Ф. «Безопасность дорожного движения в экзаменационных билетах и в жизни».</w:t>
      </w:r>
    </w:p>
    <w:p w:rsidR="00325173" w:rsidRPr="008D598E" w:rsidRDefault="00325173" w:rsidP="00325173">
      <w:pPr>
        <w:pStyle w:val="Default"/>
        <w:spacing w:after="27"/>
      </w:pPr>
      <w:r w:rsidRPr="008D598E">
        <w:t>4. Правила дорожного движения Российской Федерации (утверждены Постановлением Совета Министров – Правительством Российской Федерации с изменениями и дополнениями в соответствии с Постановлением Правительства РФ от 04.10.2013 г. № 881</w:t>
      </w:r>
    </w:p>
    <w:p w:rsidR="00325173" w:rsidRPr="008D598E" w:rsidRDefault="00325173" w:rsidP="00325173">
      <w:pPr>
        <w:pStyle w:val="Default"/>
        <w:spacing w:after="27"/>
      </w:pPr>
      <w:r w:rsidRPr="008D598E">
        <w:t xml:space="preserve">5. Экзаменационные билеты категории «АВ» </w:t>
      </w:r>
    </w:p>
    <w:p w:rsidR="00325173" w:rsidRPr="008D598E" w:rsidRDefault="00325173" w:rsidP="00325173">
      <w:pPr>
        <w:pStyle w:val="Default"/>
        <w:spacing w:after="27"/>
      </w:pPr>
      <w:r w:rsidRPr="008D598E">
        <w:t xml:space="preserve">6. Рожков Л.Б., Найдина И.В. Психологические основы безопасного управления транспортным средством. М.: ООО «Издательский Дом «Автопросвещение», 2012 </w:t>
      </w:r>
    </w:p>
    <w:p w:rsidR="00325173" w:rsidRPr="008D598E" w:rsidRDefault="00325173" w:rsidP="00325173">
      <w:pPr>
        <w:pStyle w:val="Default"/>
        <w:spacing w:after="27"/>
      </w:pPr>
      <w:r w:rsidRPr="008D598E">
        <w:t xml:space="preserve">7. Гришина Н.В. Психология конфликта. СПб.: Питер, 2008 </w:t>
      </w:r>
    </w:p>
    <w:p w:rsidR="00325173" w:rsidRPr="008D598E" w:rsidRDefault="00325173" w:rsidP="00325173">
      <w:pPr>
        <w:pStyle w:val="Default"/>
        <w:spacing w:after="27"/>
      </w:pPr>
      <w:r w:rsidRPr="008D598E">
        <w:t>8. Ю.Н. Косенюк «Основы управления транспортными средствами и безопасность движения» издательство Пензенский Государственный университет 2007 г.</w:t>
      </w:r>
    </w:p>
    <w:p w:rsidR="00325173" w:rsidRPr="008D598E" w:rsidRDefault="00325173" w:rsidP="00325173">
      <w:pPr>
        <w:pStyle w:val="Default"/>
        <w:spacing w:after="27"/>
      </w:pPr>
      <w:r w:rsidRPr="008D598E">
        <w:t>9. Зеленин С.Ф. «Вождение автомобиля в сложных условиях» практическое пособие 2011г.</w:t>
      </w:r>
    </w:p>
    <w:p w:rsidR="00325173" w:rsidRPr="008D598E" w:rsidRDefault="00325173" w:rsidP="00325173">
      <w:pPr>
        <w:pStyle w:val="Default"/>
        <w:spacing w:after="27"/>
      </w:pPr>
      <w:r w:rsidRPr="008D598E">
        <w:t xml:space="preserve">10. Майборода О.В. Основы управления автомобилем и безопасность движения: Учеб. Водителя автотранспортных средств </w:t>
      </w:r>
    </w:p>
    <w:p w:rsidR="002B3044" w:rsidRDefault="00325173" w:rsidP="00325173">
      <w:pPr>
        <w:pStyle w:val="Default"/>
        <w:spacing w:after="27"/>
      </w:pPr>
      <w:r w:rsidRPr="008D598E">
        <w:t>11. Семенов И.Л. «Учебник по устройству легкового автомобиля» практическое пособие</w:t>
      </w:r>
    </w:p>
    <w:p w:rsidR="00325173" w:rsidRPr="008D598E" w:rsidRDefault="00325173" w:rsidP="00325173">
      <w:pPr>
        <w:pStyle w:val="Default"/>
        <w:spacing w:after="27"/>
      </w:pPr>
      <w:r w:rsidRPr="008D598E">
        <w:t xml:space="preserve"> 2012 г.</w:t>
      </w:r>
    </w:p>
    <w:p w:rsidR="00325173" w:rsidRPr="008D598E" w:rsidRDefault="00325173" w:rsidP="00325173">
      <w:pPr>
        <w:pStyle w:val="Default"/>
        <w:spacing w:after="27"/>
      </w:pPr>
      <w:r w:rsidRPr="008D598E">
        <w:t xml:space="preserve">12. Приказ Минздравсоцразвития России от 4.05.2012 г. №477н «Об утверждении перечня состояний, при которых оказывается первая помощь, переченя мероприятий по оказанию первой помощи». </w:t>
      </w:r>
    </w:p>
    <w:p w:rsidR="00325173" w:rsidRPr="008D598E" w:rsidRDefault="00325173" w:rsidP="00325173">
      <w:pPr>
        <w:pStyle w:val="Default"/>
        <w:spacing w:after="27"/>
      </w:pPr>
      <w:r w:rsidRPr="008D598E">
        <w:t xml:space="preserve">13. Федеральный закон от 21.11.2011 г. №323-ФЗ №Об основах охраны здоровья граждан в Российской Федерации» </w:t>
      </w:r>
    </w:p>
    <w:p w:rsidR="002B3044" w:rsidRDefault="00325173" w:rsidP="00325173">
      <w:pPr>
        <w:pStyle w:val="Default"/>
        <w:spacing w:after="27"/>
      </w:pPr>
      <w:r w:rsidRPr="008D598E">
        <w:t>14. Н.М. Евдокимов «Поведение водителя в экстремальной ситуации» Санкт – Петербург</w:t>
      </w:r>
    </w:p>
    <w:p w:rsidR="00325173" w:rsidRPr="008D598E" w:rsidRDefault="00325173" w:rsidP="00325173">
      <w:pPr>
        <w:pStyle w:val="Default"/>
        <w:spacing w:after="27"/>
      </w:pPr>
      <w:r w:rsidRPr="008D598E">
        <w:t xml:space="preserve"> 2012 г.</w:t>
      </w:r>
    </w:p>
    <w:p w:rsidR="00325173" w:rsidRPr="008D598E" w:rsidRDefault="00325173" w:rsidP="00325173">
      <w:pPr>
        <w:pStyle w:val="Default"/>
        <w:spacing w:after="27"/>
      </w:pPr>
      <w:r w:rsidRPr="008D598E">
        <w:t xml:space="preserve">15. Радичев В.А. Устройство и техническое обслуживание легковых автомобилей: Учеб. Водителя автотранспортных средств категории «В» / В.А. Родичев, А.А. Кива. 8-е изд., испр. М.: Издательский центр «Академия», 2008 </w:t>
      </w:r>
    </w:p>
    <w:p w:rsidR="00325173" w:rsidRPr="008D598E" w:rsidRDefault="00325173" w:rsidP="00325173">
      <w:pPr>
        <w:pStyle w:val="Default"/>
        <w:spacing w:after="27"/>
      </w:pPr>
      <w:r w:rsidRPr="008D598E">
        <w:t>16. Н.Г. Андреева «Первая медицинская помощь при ДТП» учебная литература 2012г.</w:t>
      </w:r>
    </w:p>
    <w:p w:rsidR="002B3044" w:rsidRDefault="00325173" w:rsidP="00325173">
      <w:pPr>
        <w:pStyle w:val="Default"/>
        <w:spacing w:after="27"/>
      </w:pPr>
      <w:r w:rsidRPr="008D598E">
        <w:t>17. В.Г. Авдеева «Первая помощь при ДТП» Школа медицина катастроф Пермского края</w:t>
      </w:r>
    </w:p>
    <w:p w:rsidR="00325173" w:rsidRPr="008D598E" w:rsidRDefault="00325173" w:rsidP="00325173">
      <w:pPr>
        <w:pStyle w:val="Default"/>
        <w:spacing w:after="27"/>
      </w:pPr>
      <w:r w:rsidRPr="008D598E">
        <w:t xml:space="preserve"> 2010 г.</w:t>
      </w:r>
    </w:p>
    <w:p w:rsidR="00325173" w:rsidRPr="008D598E" w:rsidRDefault="00325173" w:rsidP="00325173">
      <w:pPr>
        <w:pStyle w:val="Default"/>
        <w:spacing w:after="27"/>
      </w:pPr>
      <w:r w:rsidRPr="008D598E">
        <w:t>18. Захарова А.Е. «Экстренная помощь при ДТП» мир авто книг 2012 г.</w:t>
      </w:r>
    </w:p>
    <w:p w:rsidR="00325173" w:rsidRPr="008D598E" w:rsidRDefault="00325173" w:rsidP="00325173">
      <w:pPr>
        <w:pStyle w:val="Default"/>
        <w:spacing w:after="27"/>
      </w:pPr>
      <w:r w:rsidRPr="008D598E">
        <w:t xml:space="preserve">19. Майборода М.Е. Грузовые автомобильные перевозки. Ростов н/Д: Феникс, 2007 </w:t>
      </w:r>
    </w:p>
    <w:p w:rsidR="00325173" w:rsidRPr="008D598E" w:rsidRDefault="00325173" w:rsidP="00325173">
      <w:pPr>
        <w:pStyle w:val="Default"/>
        <w:spacing w:after="27"/>
      </w:pPr>
      <w:r w:rsidRPr="008D598E">
        <w:t xml:space="preserve">20. Савин В.И. Перевозки грузов автомобильным транспортом. М.: Дело и Сервис, 2002 </w:t>
      </w:r>
    </w:p>
    <w:p w:rsidR="00325173" w:rsidRPr="008D598E" w:rsidRDefault="00325173" w:rsidP="00325173">
      <w:pPr>
        <w:pStyle w:val="Default"/>
      </w:pPr>
      <w:r w:rsidRPr="008D598E">
        <w:t xml:space="preserve">21. Н.М. Федоровский «Сердечно-легочная реанимация клинические рекомендации» медицинское информационное агентство 2008 г. </w:t>
      </w:r>
    </w:p>
    <w:p w:rsidR="00325173" w:rsidRPr="008D598E" w:rsidRDefault="00325173" w:rsidP="00325173">
      <w:pPr>
        <w:pStyle w:val="Default"/>
      </w:pPr>
      <w:r w:rsidRPr="008D598E">
        <w:t>22. Л.И. Субботин «Алгоритмы первой помощи пострадавшим в ДТП» издательский дом «Ника» 2010 г.</w:t>
      </w:r>
    </w:p>
    <w:p w:rsidR="00325173" w:rsidRPr="008D598E" w:rsidRDefault="00325173" w:rsidP="00325173">
      <w:pPr>
        <w:pStyle w:val="Default"/>
      </w:pPr>
      <w:r w:rsidRPr="008D598E">
        <w:t>23. Министерство транспорта России «Стандарты по профессиям водителей транспортных средств категорий  А,В,С,Д,Е. Москва 2011 г.</w:t>
      </w:r>
    </w:p>
    <w:p w:rsidR="00325173" w:rsidRPr="008D598E" w:rsidRDefault="00325173" w:rsidP="00325173">
      <w:pPr>
        <w:pStyle w:val="Default"/>
      </w:pPr>
      <w:r w:rsidRPr="008D598E">
        <w:t>24. Федеральный закон от 10.01.1995 г. №196-ФЗ «О безопасности дорожного движения»</w:t>
      </w:r>
    </w:p>
    <w:p w:rsidR="00325173" w:rsidRPr="008D598E" w:rsidRDefault="00325173" w:rsidP="00325173">
      <w:pPr>
        <w:pStyle w:val="Default"/>
        <w:spacing w:after="27"/>
      </w:pPr>
      <w:r w:rsidRPr="008D598E">
        <w:t xml:space="preserve">25. Федеральный закон от 10.01.2002 г. №7-ФЗ «Об охране окружающей среды» </w:t>
      </w:r>
    </w:p>
    <w:p w:rsidR="00325173" w:rsidRPr="008D598E" w:rsidRDefault="00325173" w:rsidP="00325173">
      <w:pPr>
        <w:pStyle w:val="Default"/>
        <w:spacing w:after="27"/>
      </w:pPr>
      <w:r w:rsidRPr="008D598E">
        <w:t>26.</w:t>
      </w:r>
      <w:r w:rsidRPr="008D598E">
        <w:rPr>
          <w:sz w:val="23"/>
          <w:szCs w:val="23"/>
        </w:rPr>
        <w:t xml:space="preserve"> </w:t>
      </w:r>
      <w:r w:rsidRPr="008D598E">
        <w:t>Федеральный закон от 25.04.1995 г. №40-ФЗ «Об обязательном страховании гражданской ответственности владельцев транспортных средств» (ОСАГО).</w:t>
      </w:r>
    </w:p>
    <w:p w:rsidR="00325173" w:rsidRPr="008D598E" w:rsidRDefault="00325173" w:rsidP="00325173">
      <w:pPr>
        <w:pStyle w:val="Default"/>
        <w:spacing w:after="27"/>
      </w:pPr>
      <w:r w:rsidRPr="008D598E">
        <w:lastRenderedPageBreak/>
        <w:t xml:space="preserve">27. Кодекс Российской Федерации об административных правонарушениях (КоАП РФ) от 30.12.2001 г. №125-ФЗ </w:t>
      </w:r>
    </w:p>
    <w:p w:rsidR="00325173" w:rsidRPr="008D598E" w:rsidRDefault="00325173" w:rsidP="00325173">
      <w:pPr>
        <w:pStyle w:val="Default"/>
        <w:spacing w:after="27"/>
      </w:pPr>
      <w:r w:rsidRPr="008D598E">
        <w:t>28. Гражданский кодекс российской Федерации (ГК РФ) от 30.11.1994 г. №51-ФЗ</w:t>
      </w:r>
    </w:p>
    <w:p w:rsidR="00325173" w:rsidRPr="008D598E" w:rsidRDefault="00325173" w:rsidP="00325173">
      <w:pPr>
        <w:pStyle w:val="Default"/>
        <w:spacing w:after="27"/>
      </w:pPr>
      <w:r w:rsidRPr="008D598E">
        <w:t xml:space="preserve">29. Уголовный кодекс Российской Федерации от 13.06.1996 г. №63-ФЗ </w:t>
      </w:r>
    </w:p>
    <w:p w:rsidR="00325173" w:rsidRPr="008D598E" w:rsidRDefault="00325173" w:rsidP="00325173"/>
    <w:p w:rsidR="002840CC" w:rsidRPr="008D598E" w:rsidRDefault="002840CC" w:rsidP="006F3D7D">
      <w:pPr>
        <w:tabs>
          <w:tab w:val="right" w:pos="10205"/>
        </w:tabs>
        <w:ind w:firstLine="708"/>
        <w:jc w:val="both"/>
      </w:pPr>
    </w:p>
    <w:p w:rsidR="00C21626" w:rsidRPr="008D598E" w:rsidRDefault="00C21626" w:rsidP="00515D66">
      <w:pPr>
        <w:autoSpaceDE w:val="0"/>
        <w:autoSpaceDN w:val="0"/>
        <w:adjustRightInd w:val="0"/>
        <w:rPr>
          <w:sz w:val="28"/>
          <w:szCs w:val="28"/>
        </w:rPr>
      </w:pPr>
    </w:p>
    <w:sectPr w:rsidR="00C21626" w:rsidRPr="008D598E" w:rsidSect="00325173">
      <w:footerReference w:type="default" r:id="rId24"/>
      <w:footerReference w:type="first" r:id="rId25"/>
      <w:pgSz w:w="11905" w:h="16837"/>
      <w:pgMar w:top="568" w:right="1080" w:bottom="1440" w:left="1080" w:header="0" w:footer="0" w:gutter="0"/>
      <w:cols w:space="720"/>
      <w:noEndnote/>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5288" w:rsidRDefault="00605288" w:rsidP="002840CC">
      <w:r>
        <w:separator/>
      </w:r>
    </w:p>
  </w:endnote>
  <w:endnote w:type="continuationSeparator" w:id="0">
    <w:p w:rsidR="00605288" w:rsidRDefault="00605288" w:rsidP="002840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Franklin Gothic Medium Cond">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entury Schoolbook">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ranklin Gothic Book">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1396" w:rsidRDefault="009E39BE" w:rsidP="00D835E9">
    <w:pPr>
      <w:pStyle w:val="af8"/>
      <w:framePr w:wrap="around" w:vAnchor="text" w:hAnchor="margin" w:xAlign="right" w:y="1"/>
      <w:rPr>
        <w:rStyle w:val="af7"/>
      </w:rPr>
    </w:pPr>
    <w:r>
      <w:rPr>
        <w:rStyle w:val="af7"/>
      </w:rPr>
      <w:fldChar w:fldCharType="begin"/>
    </w:r>
    <w:r w:rsidR="00661396">
      <w:rPr>
        <w:rStyle w:val="af7"/>
      </w:rPr>
      <w:instrText xml:space="preserve">PAGE  </w:instrText>
    </w:r>
    <w:r>
      <w:rPr>
        <w:rStyle w:val="af7"/>
      </w:rPr>
      <w:fldChar w:fldCharType="separate"/>
    </w:r>
    <w:r w:rsidR="00661396">
      <w:rPr>
        <w:rStyle w:val="af7"/>
        <w:noProof/>
      </w:rPr>
      <w:t>4</w:t>
    </w:r>
    <w:r>
      <w:rPr>
        <w:rStyle w:val="af7"/>
      </w:rPr>
      <w:fldChar w:fldCharType="end"/>
    </w:r>
  </w:p>
  <w:p w:rsidR="00661396" w:rsidRDefault="00661396" w:rsidP="00D835E9">
    <w:pPr>
      <w:pStyle w:val="af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60091"/>
      <w:docPartObj>
        <w:docPartGallery w:val="Page Numbers (Bottom of Page)"/>
        <w:docPartUnique/>
      </w:docPartObj>
    </w:sdtPr>
    <w:sdtEndPr/>
    <w:sdtContent>
      <w:p w:rsidR="00661396" w:rsidRDefault="00605288">
        <w:pPr>
          <w:pStyle w:val="af8"/>
          <w:jc w:val="right"/>
        </w:pPr>
        <w:r>
          <w:fldChar w:fldCharType="begin"/>
        </w:r>
        <w:r>
          <w:instrText xml:space="preserve"> PAGE   \* MERGEFORMAT </w:instrText>
        </w:r>
        <w:r>
          <w:fldChar w:fldCharType="separate"/>
        </w:r>
        <w:r w:rsidR="00EB766C">
          <w:rPr>
            <w:noProof/>
          </w:rPr>
          <w:t>3</w:t>
        </w:r>
        <w:r>
          <w:rPr>
            <w:noProof/>
          </w:rPr>
          <w:fldChar w:fldCharType="end"/>
        </w:r>
      </w:p>
    </w:sdtContent>
  </w:sdt>
  <w:p w:rsidR="00661396" w:rsidRDefault="00661396" w:rsidP="00D835E9">
    <w:pPr>
      <w:pStyle w:val="af8"/>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63277"/>
      <w:docPartObj>
        <w:docPartGallery w:val="Page Numbers (Bottom of Page)"/>
        <w:docPartUnique/>
      </w:docPartObj>
    </w:sdtPr>
    <w:sdtEndPr/>
    <w:sdtContent>
      <w:p w:rsidR="00661396" w:rsidRDefault="00605288">
        <w:pPr>
          <w:pStyle w:val="af8"/>
          <w:jc w:val="right"/>
        </w:pPr>
        <w:r>
          <w:fldChar w:fldCharType="begin"/>
        </w:r>
        <w:r>
          <w:instrText xml:space="preserve"> PAGE   \* MERGEFORMAT </w:instrText>
        </w:r>
        <w:r>
          <w:fldChar w:fldCharType="separate"/>
        </w:r>
        <w:r w:rsidR="00EB766C">
          <w:rPr>
            <w:noProof/>
          </w:rPr>
          <w:t>1</w:t>
        </w:r>
        <w:r>
          <w:rPr>
            <w:noProof/>
          </w:rPr>
          <w:fldChar w:fldCharType="end"/>
        </w:r>
      </w:p>
    </w:sdtContent>
  </w:sdt>
  <w:p w:rsidR="00661396" w:rsidRDefault="00661396">
    <w:pPr>
      <w:pStyle w:val="af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60098"/>
      <w:docPartObj>
        <w:docPartGallery w:val="Page Numbers (Bottom of Page)"/>
        <w:docPartUnique/>
      </w:docPartObj>
    </w:sdtPr>
    <w:sdtEndPr/>
    <w:sdtContent>
      <w:p w:rsidR="00661396" w:rsidRDefault="00605288">
        <w:pPr>
          <w:pStyle w:val="af8"/>
          <w:jc w:val="right"/>
        </w:pPr>
        <w:r>
          <w:fldChar w:fldCharType="begin"/>
        </w:r>
        <w:r>
          <w:instrText xml:space="preserve"> PAGE   \* MERGEFORMAT </w:instrText>
        </w:r>
        <w:r>
          <w:fldChar w:fldCharType="separate"/>
        </w:r>
        <w:r w:rsidR="00EB766C">
          <w:rPr>
            <w:noProof/>
          </w:rPr>
          <w:t>77</w:t>
        </w:r>
        <w:r>
          <w:rPr>
            <w:noProof/>
          </w:rPr>
          <w:fldChar w:fldCharType="end"/>
        </w:r>
      </w:p>
    </w:sdtContent>
  </w:sdt>
  <w:p w:rsidR="00661396" w:rsidRPr="00FC22A7" w:rsidRDefault="00661396" w:rsidP="00D835E9">
    <w:pPr>
      <w:pStyle w:val="af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63278"/>
      <w:docPartObj>
        <w:docPartGallery w:val="Page Numbers (Bottom of Page)"/>
        <w:docPartUnique/>
      </w:docPartObj>
    </w:sdtPr>
    <w:sdtEndPr/>
    <w:sdtContent>
      <w:p w:rsidR="00661396" w:rsidRDefault="00605288">
        <w:pPr>
          <w:pStyle w:val="af8"/>
          <w:jc w:val="right"/>
        </w:pPr>
        <w:r>
          <w:fldChar w:fldCharType="begin"/>
        </w:r>
        <w:r>
          <w:instrText xml:space="preserve"> PAGE   \* MERGEFORMAT </w:instrText>
        </w:r>
        <w:r>
          <w:fldChar w:fldCharType="separate"/>
        </w:r>
        <w:r w:rsidR="00EB766C">
          <w:rPr>
            <w:noProof/>
          </w:rPr>
          <w:t>81</w:t>
        </w:r>
        <w:r>
          <w:rPr>
            <w:noProof/>
          </w:rPr>
          <w:fldChar w:fldCharType="end"/>
        </w:r>
      </w:p>
    </w:sdtContent>
  </w:sdt>
  <w:p w:rsidR="00661396" w:rsidRDefault="00661396">
    <w:pPr>
      <w:pStyle w:val="af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63279"/>
      <w:docPartObj>
        <w:docPartGallery w:val="Page Numbers (Bottom of Page)"/>
        <w:docPartUnique/>
      </w:docPartObj>
    </w:sdtPr>
    <w:sdtEndPr/>
    <w:sdtContent>
      <w:p w:rsidR="00661396" w:rsidRDefault="00605288">
        <w:pPr>
          <w:pStyle w:val="af8"/>
          <w:jc w:val="right"/>
        </w:pPr>
        <w:r>
          <w:fldChar w:fldCharType="begin"/>
        </w:r>
        <w:r>
          <w:instrText xml:space="preserve"> PAGE   \* MERGEFORMAT </w:instrText>
        </w:r>
        <w:r>
          <w:fldChar w:fldCharType="separate"/>
        </w:r>
        <w:r w:rsidR="00EB766C">
          <w:rPr>
            <w:noProof/>
          </w:rPr>
          <w:t>78</w:t>
        </w:r>
        <w:r>
          <w:rPr>
            <w:noProof/>
          </w:rPr>
          <w:fldChar w:fldCharType="end"/>
        </w:r>
      </w:p>
    </w:sdtContent>
  </w:sdt>
  <w:p w:rsidR="00661396" w:rsidRDefault="00661396">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5288" w:rsidRDefault="00605288" w:rsidP="002840CC">
      <w:r>
        <w:separator/>
      </w:r>
    </w:p>
  </w:footnote>
  <w:footnote w:type="continuationSeparator" w:id="0">
    <w:p w:rsidR="00605288" w:rsidRDefault="00605288" w:rsidP="002840CC">
      <w:r>
        <w:continuationSeparator/>
      </w:r>
    </w:p>
  </w:footnote>
  <w:footnote w:id="1">
    <w:p w:rsidR="00661396" w:rsidRDefault="00661396"/>
    <w:p w:rsidR="00661396" w:rsidRDefault="00661396" w:rsidP="002840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footnote>
  <w:footnote w:id="2">
    <w:p w:rsidR="00661396" w:rsidRDefault="00661396"/>
    <w:p w:rsidR="00661396" w:rsidRDefault="00661396" w:rsidP="002840CC">
      <w:pPr>
        <w:pStyle w:val="afb"/>
      </w:pPr>
    </w:p>
  </w:footnote>
  <w:footnote w:id="3">
    <w:p w:rsidR="00661396" w:rsidRPr="00DD1C31" w:rsidRDefault="00661396" w:rsidP="002840CC">
      <w:pPr>
        <w:pStyle w:val="afb"/>
      </w:pPr>
      <w:r w:rsidRPr="00DD1C31">
        <w:rPr>
          <w:rStyle w:val="afd"/>
        </w:rPr>
        <w:footnoteRef/>
      </w:r>
      <w:r w:rsidRPr="00DD1C31">
        <w:t xml:space="preserve"> Обучение проводится на учебном транспортном средстве и (или) тренажере.</w:t>
      </w:r>
    </w:p>
  </w:footnote>
  <w:footnote w:id="4">
    <w:p w:rsidR="00661396" w:rsidRPr="00DD1C31" w:rsidRDefault="00661396" w:rsidP="002840CC">
      <w:pPr>
        <w:pStyle w:val="afb"/>
      </w:pPr>
      <w:r w:rsidRPr="00DD1C31">
        <w:rPr>
          <w:rStyle w:val="afd"/>
        </w:rPr>
        <w:footnoteRef/>
      </w:r>
      <w:r w:rsidRPr="00DD1C31">
        <w:t xml:space="preserve"> </w:t>
      </w:r>
      <w:r w:rsidRPr="00DD1C31">
        <w:rPr>
          <w:bCs/>
        </w:rPr>
        <w:t>Для выполнения задания используется прицеп, разрешенная максимальная масса которого не превышает 750 кг.</w:t>
      </w:r>
    </w:p>
  </w:footnote>
  <w:footnote w:id="5">
    <w:p w:rsidR="00661396" w:rsidRPr="00DD1C31" w:rsidRDefault="00661396" w:rsidP="002840CC">
      <w:pPr>
        <w:pStyle w:val="afb"/>
      </w:pPr>
      <w:r w:rsidRPr="00DD1C31">
        <w:rPr>
          <w:rStyle w:val="afd"/>
        </w:rPr>
        <w:footnoteRef/>
      </w:r>
      <w:r w:rsidRPr="00DD1C31">
        <w:t xml:space="preserve"> </w:t>
      </w:r>
      <w:r w:rsidRPr="00DD1C31">
        <w:rPr>
          <w:bCs/>
        </w:rPr>
        <w:t>Для обучения вождению в условиях дорожного движения организацией, осуществляющей образовательную деятельность, утверждаются маршруты, содержащие соответствующие участки дорог.</w:t>
      </w:r>
    </w:p>
  </w:footnote>
  <w:footnote w:id="6">
    <w:p w:rsidR="00661396" w:rsidRPr="00DD1C31" w:rsidRDefault="00661396" w:rsidP="00962566">
      <w:pPr>
        <w:pStyle w:val="afb"/>
      </w:pPr>
      <w:r w:rsidRPr="00DD1C31">
        <w:rPr>
          <w:rStyle w:val="afd"/>
        </w:rPr>
        <w:footnoteRef/>
      </w:r>
      <w:r w:rsidRPr="00DD1C31">
        <w:t xml:space="preserve"> </w:t>
      </w:r>
      <w:r w:rsidRPr="00DD1C31">
        <w:rPr>
          <w:bCs/>
        </w:rPr>
        <w:t>Для выполнения задания используется прицеп, разрешенная максимальная масса которого не превышает 750 кг.</w:t>
      </w:r>
    </w:p>
  </w:footnote>
  <w:footnote w:id="7">
    <w:p w:rsidR="00661396" w:rsidRPr="00DD1C31" w:rsidRDefault="00661396" w:rsidP="00962566">
      <w:pPr>
        <w:pStyle w:val="afb"/>
      </w:pPr>
      <w:r w:rsidRPr="00DD1C31">
        <w:rPr>
          <w:rStyle w:val="afd"/>
        </w:rPr>
        <w:footnoteRef/>
      </w:r>
      <w:r w:rsidRPr="00DD1C31">
        <w:t xml:space="preserve"> </w:t>
      </w:r>
      <w:r w:rsidRPr="00DD1C31">
        <w:rPr>
          <w:bCs/>
        </w:rPr>
        <w:t>Для обучения вождению в условиях дорожного движения организацией, осуществляющей образовательную деятельность, утверждаются маршруты, содержащие соответствующие участки дорог.</w:t>
      </w:r>
    </w:p>
  </w:footnote>
  <w:footnote w:id="8">
    <w:p w:rsidR="00661396" w:rsidRDefault="00661396" w:rsidP="002840CC">
      <w:pPr>
        <w:pStyle w:val="afb"/>
      </w:pPr>
      <w:r>
        <w:rPr>
          <w:rStyle w:val="afd"/>
        </w:rPr>
        <w:footnoteRef/>
      </w:r>
      <w:r>
        <w:t xml:space="preserve"> В качестве тренажера может использоваться учебное транспортное средство.</w:t>
      </w:r>
    </w:p>
  </w:footnote>
  <w:footnote w:id="9">
    <w:p w:rsidR="00661396" w:rsidRPr="00DD1C31" w:rsidRDefault="00661396" w:rsidP="002840CC">
      <w:pPr>
        <w:pStyle w:val="afb"/>
      </w:pPr>
      <w:r w:rsidRPr="00DD1C31">
        <w:rPr>
          <w:rStyle w:val="afd"/>
        </w:rPr>
        <w:footnoteRef/>
      </w:r>
      <w:r w:rsidRPr="00DD1C31">
        <w:t xml:space="preserve"> Необходимость применения АПК тестирования и развития психофизиологических качеств водителя определяется </w:t>
      </w:r>
      <w:r w:rsidRPr="00FA08CC">
        <w:t>организацией, осуществляющей образовательную деятельность</w:t>
      </w:r>
      <w:r w:rsidRPr="00DD1C31">
        <w:t>.</w:t>
      </w:r>
    </w:p>
  </w:footnote>
  <w:footnote w:id="10">
    <w:p w:rsidR="00661396" w:rsidRPr="00DD1C31" w:rsidRDefault="00661396" w:rsidP="002840CC">
      <w:pPr>
        <w:pStyle w:val="afb"/>
      </w:pPr>
      <w:r w:rsidRPr="00DD1C31">
        <w:rPr>
          <w:rStyle w:val="afd"/>
        </w:rPr>
        <w:footnoteRef/>
      </w:r>
      <w:r w:rsidRPr="00DD1C31">
        <w:t xml:space="preserve"> Магнитная доска со схемой населенного пункта может быть заменена соответствующим электронным учебным пособием</w:t>
      </w:r>
      <w:r>
        <w:t>.</w:t>
      </w:r>
    </w:p>
  </w:footnote>
  <w:footnote w:id="11">
    <w:p w:rsidR="00661396" w:rsidRPr="00DD1C31" w:rsidRDefault="00661396" w:rsidP="002840CC">
      <w:pPr>
        <w:pStyle w:val="afb"/>
      </w:pPr>
      <w:r w:rsidRPr="00DD1C31">
        <w:rPr>
          <w:rStyle w:val="afd"/>
        </w:rPr>
        <w:footnoteRef/>
      </w:r>
      <w:r w:rsidRPr="00DD1C31">
        <w:t xml:space="preserve"> Учебно-наглядное пособие может быть представлено в виде плаката, стенда, макета, планшета, модели, схемы, кинофильма, видеофильма, мультимедийных слайдов и т.п.</w:t>
      </w:r>
    </w:p>
  </w:footnote>
  <w:footnote w:id="12">
    <w:p w:rsidR="00661396" w:rsidRPr="00DD1C31" w:rsidRDefault="00661396" w:rsidP="002840CC">
      <w:pPr>
        <w:pStyle w:val="afb"/>
      </w:pPr>
      <w:r w:rsidRPr="00DD1C31">
        <w:rPr>
          <w:rStyle w:val="afd"/>
        </w:rPr>
        <w:footnoteRef/>
      </w:r>
      <w:r w:rsidRPr="00DD1C31">
        <w:t xml:space="preserve"> Учебно-наглядные пособия могут быть представлены в виде печатных изданий, плакатов, электронных учебных материалов, тематических фильмов.</w:t>
      </w:r>
    </w:p>
  </w:footnote>
  <w:footnote w:id="13">
    <w:p w:rsidR="00661396" w:rsidRDefault="00661396" w:rsidP="002840CC">
      <w:pPr>
        <w:pStyle w:val="afb"/>
      </w:pPr>
      <w:r>
        <w:rPr>
          <w:rStyle w:val="afd"/>
        </w:rPr>
        <w:footnoteRef/>
      </w:r>
      <w:r>
        <w:t xml:space="preserve"> </w:t>
      </w:r>
      <w:r w:rsidRPr="00DD1C31">
        <w:t xml:space="preserve">Рекомендуется использовать дорожные знаки </w:t>
      </w:r>
      <w:r w:rsidRPr="00DD1C31">
        <w:rPr>
          <w:lang w:val="en-US"/>
        </w:rPr>
        <w:t>I</w:t>
      </w:r>
      <w:r w:rsidRPr="00DD1C31">
        <w:t xml:space="preserve"> или </w:t>
      </w:r>
      <w:r w:rsidRPr="00DD1C31">
        <w:rPr>
          <w:lang w:val="en-US"/>
        </w:rPr>
        <w:t>II</w:t>
      </w:r>
      <w:r w:rsidRPr="00DD1C31">
        <w:t xml:space="preserve"> типоразмера по ГОСТ Р 52290-2004, светофоры – типа Т.1 по ГОСТ Р 52282-2004; допускается уменьшение нормированного расстояния от дорожных знаков до объекта.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6266DC"/>
    <w:multiLevelType w:val="hybridMultilevel"/>
    <w:tmpl w:val="1E6A11AE"/>
    <w:lvl w:ilvl="0" w:tplc="14C8A3B0">
      <w:start w:val="26"/>
      <w:numFmt w:val="decimal"/>
      <w:lvlText w:val="%1."/>
      <w:lvlJc w:val="left"/>
      <w:pPr>
        <w:tabs>
          <w:tab w:val="num" w:pos="380"/>
        </w:tabs>
        <w:ind w:left="380" w:hanging="360"/>
      </w:pPr>
      <w:rPr>
        <w:rFonts w:cs="Times New Roman" w:hint="default"/>
      </w:rPr>
    </w:lvl>
    <w:lvl w:ilvl="1" w:tplc="04190019">
      <w:start w:val="1"/>
      <w:numFmt w:val="lowerLetter"/>
      <w:lvlText w:val="%2."/>
      <w:lvlJc w:val="left"/>
      <w:pPr>
        <w:tabs>
          <w:tab w:val="num" w:pos="1100"/>
        </w:tabs>
        <w:ind w:left="1100" w:hanging="360"/>
      </w:pPr>
      <w:rPr>
        <w:rFonts w:cs="Times New Roman"/>
      </w:rPr>
    </w:lvl>
    <w:lvl w:ilvl="2" w:tplc="0419001B" w:tentative="1">
      <w:start w:val="1"/>
      <w:numFmt w:val="lowerRoman"/>
      <w:lvlText w:val="%3."/>
      <w:lvlJc w:val="right"/>
      <w:pPr>
        <w:tabs>
          <w:tab w:val="num" w:pos="1820"/>
        </w:tabs>
        <w:ind w:left="1820" w:hanging="180"/>
      </w:pPr>
      <w:rPr>
        <w:rFonts w:cs="Times New Roman"/>
      </w:rPr>
    </w:lvl>
    <w:lvl w:ilvl="3" w:tplc="0419000F" w:tentative="1">
      <w:start w:val="1"/>
      <w:numFmt w:val="decimal"/>
      <w:lvlText w:val="%4."/>
      <w:lvlJc w:val="left"/>
      <w:pPr>
        <w:tabs>
          <w:tab w:val="num" w:pos="2540"/>
        </w:tabs>
        <w:ind w:left="2540" w:hanging="360"/>
      </w:pPr>
      <w:rPr>
        <w:rFonts w:cs="Times New Roman"/>
      </w:rPr>
    </w:lvl>
    <w:lvl w:ilvl="4" w:tplc="04190019" w:tentative="1">
      <w:start w:val="1"/>
      <w:numFmt w:val="lowerLetter"/>
      <w:lvlText w:val="%5."/>
      <w:lvlJc w:val="left"/>
      <w:pPr>
        <w:tabs>
          <w:tab w:val="num" w:pos="3260"/>
        </w:tabs>
        <w:ind w:left="3260" w:hanging="360"/>
      </w:pPr>
      <w:rPr>
        <w:rFonts w:cs="Times New Roman"/>
      </w:rPr>
    </w:lvl>
    <w:lvl w:ilvl="5" w:tplc="0419001B" w:tentative="1">
      <w:start w:val="1"/>
      <w:numFmt w:val="lowerRoman"/>
      <w:lvlText w:val="%6."/>
      <w:lvlJc w:val="right"/>
      <w:pPr>
        <w:tabs>
          <w:tab w:val="num" w:pos="3980"/>
        </w:tabs>
        <w:ind w:left="3980" w:hanging="180"/>
      </w:pPr>
      <w:rPr>
        <w:rFonts w:cs="Times New Roman"/>
      </w:rPr>
    </w:lvl>
    <w:lvl w:ilvl="6" w:tplc="0419000F" w:tentative="1">
      <w:start w:val="1"/>
      <w:numFmt w:val="decimal"/>
      <w:lvlText w:val="%7."/>
      <w:lvlJc w:val="left"/>
      <w:pPr>
        <w:tabs>
          <w:tab w:val="num" w:pos="4700"/>
        </w:tabs>
        <w:ind w:left="4700" w:hanging="360"/>
      </w:pPr>
      <w:rPr>
        <w:rFonts w:cs="Times New Roman"/>
      </w:rPr>
    </w:lvl>
    <w:lvl w:ilvl="7" w:tplc="04190019" w:tentative="1">
      <w:start w:val="1"/>
      <w:numFmt w:val="lowerLetter"/>
      <w:lvlText w:val="%8."/>
      <w:lvlJc w:val="left"/>
      <w:pPr>
        <w:tabs>
          <w:tab w:val="num" w:pos="5420"/>
        </w:tabs>
        <w:ind w:left="5420" w:hanging="360"/>
      </w:pPr>
      <w:rPr>
        <w:rFonts w:cs="Times New Roman"/>
      </w:rPr>
    </w:lvl>
    <w:lvl w:ilvl="8" w:tplc="0419001B" w:tentative="1">
      <w:start w:val="1"/>
      <w:numFmt w:val="lowerRoman"/>
      <w:lvlText w:val="%9."/>
      <w:lvlJc w:val="right"/>
      <w:pPr>
        <w:tabs>
          <w:tab w:val="num" w:pos="6140"/>
        </w:tabs>
        <w:ind w:left="6140" w:hanging="180"/>
      </w:pPr>
      <w:rPr>
        <w:rFonts w:cs="Times New Roman"/>
      </w:rPr>
    </w:lvl>
  </w:abstractNum>
  <w:abstractNum w:abstractNumId="1">
    <w:nsid w:val="36F22D22"/>
    <w:multiLevelType w:val="hybridMultilevel"/>
    <w:tmpl w:val="633EC8B2"/>
    <w:lvl w:ilvl="0" w:tplc="4C1E78D8">
      <w:start w:val="70"/>
      <w:numFmt w:val="decimal"/>
      <w:lvlText w:val="%1."/>
      <w:lvlJc w:val="left"/>
      <w:pPr>
        <w:tabs>
          <w:tab w:val="num" w:pos="380"/>
        </w:tabs>
        <w:ind w:left="380" w:hanging="360"/>
      </w:pPr>
      <w:rPr>
        <w:rFonts w:cs="Times New Roman" w:hint="default"/>
      </w:rPr>
    </w:lvl>
    <w:lvl w:ilvl="1" w:tplc="04190019">
      <w:start w:val="1"/>
      <w:numFmt w:val="lowerLetter"/>
      <w:lvlText w:val="%2."/>
      <w:lvlJc w:val="left"/>
      <w:pPr>
        <w:tabs>
          <w:tab w:val="num" w:pos="1100"/>
        </w:tabs>
        <w:ind w:left="1100" w:hanging="360"/>
      </w:pPr>
      <w:rPr>
        <w:rFonts w:cs="Times New Roman"/>
      </w:rPr>
    </w:lvl>
    <w:lvl w:ilvl="2" w:tplc="0419001B">
      <w:start w:val="1"/>
      <w:numFmt w:val="lowerRoman"/>
      <w:lvlText w:val="%3."/>
      <w:lvlJc w:val="right"/>
      <w:pPr>
        <w:tabs>
          <w:tab w:val="num" w:pos="1820"/>
        </w:tabs>
        <w:ind w:left="1820" w:hanging="180"/>
      </w:pPr>
      <w:rPr>
        <w:rFonts w:cs="Times New Roman"/>
      </w:rPr>
    </w:lvl>
    <w:lvl w:ilvl="3" w:tplc="0419000F" w:tentative="1">
      <w:start w:val="1"/>
      <w:numFmt w:val="decimal"/>
      <w:lvlText w:val="%4."/>
      <w:lvlJc w:val="left"/>
      <w:pPr>
        <w:tabs>
          <w:tab w:val="num" w:pos="2540"/>
        </w:tabs>
        <w:ind w:left="2540" w:hanging="360"/>
      </w:pPr>
      <w:rPr>
        <w:rFonts w:cs="Times New Roman"/>
      </w:rPr>
    </w:lvl>
    <w:lvl w:ilvl="4" w:tplc="04190019" w:tentative="1">
      <w:start w:val="1"/>
      <w:numFmt w:val="lowerLetter"/>
      <w:lvlText w:val="%5."/>
      <w:lvlJc w:val="left"/>
      <w:pPr>
        <w:tabs>
          <w:tab w:val="num" w:pos="3260"/>
        </w:tabs>
        <w:ind w:left="3260" w:hanging="360"/>
      </w:pPr>
      <w:rPr>
        <w:rFonts w:cs="Times New Roman"/>
      </w:rPr>
    </w:lvl>
    <w:lvl w:ilvl="5" w:tplc="0419001B" w:tentative="1">
      <w:start w:val="1"/>
      <w:numFmt w:val="lowerRoman"/>
      <w:lvlText w:val="%6."/>
      <w:lvlJc w:val="right"/>
      <w:pPr>
        <w:tabs>
          <w:tab w:val="num" w:pos="3980"/>
        </w:tabs>
        <w:ind w:left="3980" w:hanging="180"/>
      </w:pPr>
      <w:rPr>
        <w:rFonts w:cs="Times New Roman"/>
      </w:rPr>
    </w:lvl>
    <w:lvl w:ilvl="6" w:tplc="0419000F" w:tentative="1">
      <w:start w:val="1"/>
      <w:numFmt w:val="decimal"/>
      <w:lvlText w:val="%7."/>
      <w:lvlJc w:val="left"/>
      <w:pPr>
        <w:tabs>
          <w:tab w:val="num" w:pos="4700"/>
        </w:tabs>
        <w:ind w:left="4700" w:hanging="360"/>
      </w:pPr>
      <w:rPr>
        <w:rFonts w:cs="Times New Roman"/>
      </w:rPr>
    </w:lvl>
    <w:lvl w:ilvl="7" w:tplc="04190019" w:tentative="1">
      <w:start w:val="1"/>
      <w:numFmt w:val="lowerLetter"/>
      <w:lvlText w:val="%8."/>
      <w:lvlJc w:val="left"/>
      <w:pPr>
        <w:tabs>
          <w:tab w:val="num" w:pos="5420"/>
        </w:tabs>
        <w:ind w:left="5420" w:hanging="360"/>
      </w:pPr>
      <w:rPr>
        <w:rFonts w:cs="Times New Roman"/>
      </w:rPr>
    </w:lvl>
    <w:lvl w:ilvl="8" w:tplc="0419001B" w:tentative="1">
      <w:start w:val="1"/>
      <w:numFmt w:val="lowerRoman"/>
      <w:lvlText w:val="%9."/>
      <w:lvlJc w:val="right"/>
      <w:pPr>
        <w:tabs>
          <w:tab w:val="num" w:pos="6140"/>
        </w:tabs>
        <w:ind w:left="6140" w:hanging="180"/>
      </w:pPr>
      <w:rPr>
        <w:rFonts w:cs="Times New Roman"/>
      </w:rPr>
    </w:lvl>
  </w:abstractNum>
  <w:abstractNum w:abstractNumId="2">
    <w:nsid w:val="39425BBB"/>
    <w:multiLevelType w:val="hybridMultilevel"/>
    <w:tmpl w:val="EA5C653E"/>
    <w:lvl w:ilvl="0" w:tplc="7A1AA238">
      <w:start w:val="72"/>
      <w:numFmt w:val="decimal"/>
      <w:lvlText w:val="%1."/>
      <w:lvlJc w:val="left"/>
      <w:pPr>
        <w:tabs>
          <w:tab w:val="num" w:pos="380"/>
        </w:tabs>
        <w:ind w:left="380" w:hanging="360"/>
      </w:pPr>
      <w:rPr>
        <w:rFonts w:cs="Times New Roman" w:hint="default"/>
      </w:rPr>
    </w:lvl>
    <w:lvl w:ilvl="1" w:tplc="04190019" w:tentative="1">
      <w:start w:val="1"/>
      <w:numFmt w:val="lowerLetter"/>
      <w:lvlText w:val="%2."/>
      <w:lvlJc w:val="left"/>
      <w:pPr>
        <w:tabs>
          <w:tab w:val="num" w:pos="1100"/>
        </w:tabs>
        <w:ind w:left="1100" w:hanging="360"/>
      </w:pPr>
      <w:rPr>
        <w:rFonts w:cs="Times New Roman"/>
      </w:rPr>
    </w:lvl>
    <w:lvl w:ilvl="2" w:tplc="0419001B" w:tentative="1">
      <w:start w:val="1"/>
      <w:numFmt w:val="lowerRoman"/>
      <w:lvlText w:val="%3."/>
      <w:lvlJc w:val="right"/>
      <w:pPr>
        <w:tabs>
          <w:tab w:val="num" w:pos="1820"/>
        </w:tabs>
        <w:ind w:left="1820" w:hanging="180"/>
      </w:pPr>
      <w:rPr>
        <w:rFonts w:cs="Times New Roman"/>
      </w:rPr>
    </w:lvl>
    <w:lvl w:ilvl="3" w:tplc="0419000F" w:tentative="1">
      <w:start w:val="1"/>
      <w:numFmt w:val="decimal"/>
      <w:lvlText w:val="%4."/>
      <w:lvlJc w:val="left"/>
      <w:pPr>
        <w:tabs>
          <w:tab w:val="num" w:pos="2540"/>
        </w:tabs>
        <w:ind w:left="2540" w:hanging="360"/>
      </w:pPr>
      <w:rPr>
        <w:rFonts w:cs="Times New Roman"/>
      </w:rPr>
    </w:lvl>
    <w:lvl w:ilvl="4" w:tplc="04190019" w:tentative="1">
      <w:start w:val="1"/>
      <w:numFmt w:val="lowerLetter"/>
      <w:lvlText w:val="%5."/>
      <w:lvlJc w:val="left"/>
      <w:pPr>
        <w:tabs>
          <w:tab w:val="num" w:pos="3260"/>
        </w:tabs>
        <w:ind w:left="3260" w:hanging="360"/>
      </w:pPr>
      <w:rPr>
        <w:rFonts w:cs="Times New Roman"/>
      </w:rPr>
    </w:lvl>
    <w:lvl w:ilvl="5" w:tplc="0419001B" w:tentative="1">
      <w:start w:val="1"/>
      <w:numFmt w:val="lowerRoman"/>
      <w:lvlText w:val="%6."/>
      <w:lvlJc w:val="right"/>
      <w:pPr>
        <w:tabs>
          <w:tab w:val="num" w:pos="3980"/>
        </w:tabs>
        <w:ind w:left="3980" w:hanging="180"/>
      </w:pPr>
      <w:rPr>
        <w:rFonts w:cs="Times New Roman"/>
      </w:rPr>
    </w:lvl>
    <w:lvl w:ilvl="6" w:tplc="0419000F" w:tentative="1">
      <w:start w:val="1"/>
      <w:numFmt w:val="decimal"/>
      <w:lvlText w:val="%7."/>
      <w:lvlJc w:val="left"/>
      <w:pPr>
        <w:tabs>
          <w:tab w:val="num" w:pos="4700"/>
        </w:tabs>
        <w:ind w:left="4700" w:hanging="360"/>
      </w:pPr>
      <w:rPr>
        <w:rFonts w:cs="Times New Roman"/>
      </w:rPr>
    </w:lvl>
    <w:lvl w:ilvl="7" w:tplc="04190019" w:tentative="1">
      <w:start w:val="1"/>
      <w:numFmt w:val="lowerLetter"/>
      <w:lvlText w:val="%8."/>
      <w:lvlJc w:val="left"/>
      <w:pPr>
        <w:tabs>
          <w:tab w:val="num" w:pos="5420"/>
        </w:tabs>
        <w:ind w:left="5420" w:hanging="360"/>
      </w:pPr>
      <w:rPr>
        <w:rFonts w:cs="Times New Roman"/>
      </w:rPr>
    </w:lvl>
    <w:lvl w:ilvl="8" w:tplc="0419001B" w:tentative="1">
      <w:start w:val="1"/>
      <w:numFmt w:val="lowerRoman"/>
      <w:lvlText w:val="%9."/>
      <w:lvlJc w:val="right"/>
      <w:pPr>
        <w:tabs>
          <w:tab w:val="num" w:pos="6140"/>
        </w:tabs>
        <w:ind w:left="6140" w:hanging="180"/>
      </w:pPr>
      <w:rPr>
        <w:rFonts w:cs="Times New Roman"/>
      </w:rPr>
    </w:lvl>
  </w:abstractNum>
  <w:abstractNum w:abstractNumId="3">
    <w:nsid w:val="3E4B0A81"/>
    <w:multiLevelType w:val="hybridMultilevel"/>
    <w:tmpl w:val="68922356"/>
    <w:lvl w:ilvl="0" w:tplc="F9B8A862">
      <w:start w:val="1"/>
      <w:numFmt w:val="upperRoman"/>
      <w:lvlText w:val="%1."/>
      <w:lvlJc w:val="left"/>
      <w:pPr>
        <w:ind w:left="1080" w:hanging="7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04B4B44"/>
    <w:multiLevelType w:val="hybridMultilevel"/>
    <w:tmpl w:val="49FCDD1A"/>
    <w:lvl w:ilvl="0" w:tplc="A15A8582">
      <w:start w:val="4"/>
      <w:numFmt w:val="decimal"/>
      <w:lvlText w:val="%1."/>
      <w:lvlJc w:val="left"/>
      <w:pPr>
        <w:tabs>
          <w:tab w:val="num" w:pos="380"/>
        </w:tabs>
        <w:ind w:left="380" w:hanging="360"/>
      </w:pPr>
      <w:rPr>
        <w:rFonts w:cs="Times New Roman" w:hint="default"/>
      </w:rPr>
    </w:lvl>
    <w:lvl w:ilvl="1" w:tplc="04190019">
      <w:start w:val="1"/>
      <w:numFmt w:val="lowerLetter"/>
      <w:lvlText w:val="%2."/>
      <w:lvlJc w:val="left"/>
      <w:pPr>
        <w:tabs>
          <w:tab w:val="num" w:pos="1100"/>
        </w:tabs>
        <w:ind w:left="1100" w:hanging="360"/>
      </w:pPr>
      <w:rPr>
        <w:rFonts w:cs="Times New Roman"/>
      </w:rPr>
    </w:lvl>
    <w:lvl w:ilvl="2" w:tplc="0419001B">
      <w:start w:val="1"/>
      <w:numFmt w:val="lowerRoman"/>
      <w:lvlText w:val="%3."/>
      <w:lvlJc w:val="right"/>
      <w:pPr>
        <w:tabs>
          <w:tab w:val="num" w:pos="1820"/>
        </w:tabs>
        <w:ind w:left="1820" w:hanging="180"/>
      </w:pPr>
      <w:rPr>
        <w:rFonts w:cs="Times New Roman"/>
      </w:rPr>
    </w:lvl>
    <w:lvl w:ilvl="3" w:tplc="0419000F">
      <w:start w:val="1"/>
      <w:numFmt w:val="decimal"/>
      <w:lvlText w:val="%4."/>
      <w:lvlJc w:val="left"/>
      <w:pPr>
        <w:tabs>
          <w:tab w:val="num" w:pos="2540"/>
        </w:tabs>
        <w:ind w:left="2540" w:hanging="360"/>
      </w:pPr>
      <w:rPr>
        <w:rFonts w:cs="Times New Roman"/>
      </w:rPr>
    </w:lvl>
    <w:lvl w:ilvl="4" w:tplc="04190019">
      <w:start w:val="1"/>
      <w:numFmt w:val="lowerLetter"/>
      <w:lvlText w:val="%5."/>
      <w:lvlJc w:val="left"/>
      <w:pPr>
        <w:tabs>
          <w:tab w:val="num" w:pos="3260"/>
        </w:tabs>
        <w:ind w:left="3260" w:hanging="360"/>
      </w:pPr>
      <w:rPr>
        <w:rFonts w:cs="Times New Roman"/>
      </w:rPr>
    </w:lvl>
    <w:lvl w:ilvl="5" w:tplc="0419001B" w:tentative="1">
      <w:start w:val="1"/>
      <w:numFmt w:val="lowerRoman"/>
      <w:lvlText w:val="%6."/>
      <w:lvlJc w:val="right"/>
      <w:pPr>
        <w:tabs>
          <w:tab w:val="num" w:pos="3980"/>
        </w:tabs>
        <w:ind w:left="3980" w:hanging="180"/>
      </w:pPr>
      <w:rPr>
        <w:rFonts w:cs="Times New Roman"/>
      </w:rPr>
    </w:lvl>
    <w:lvl w:ilvl="6" w:tplc="0419000F" w:tentative="1">
      <w:start w:val="1"/>
      <w:numFmt w:val="decimal"/>
      <w:lvlText w:val="%7."/>
      <w:lvlJc w:val="left"/>
      <w:pPr>
        <w:tabs>
          <w:tab w:val="num" w:pos="4700"/>
        </w:tabs>
        <w:ind w:left="4700" w:hanging="360"/>
      </w:pPr>
      <w:rPr>
        <w:rFonts w:cs="Times New Roman"/>
      </w:rPr>
    </w:lvl>
    <w:lvl w:ilvl="7" w:tplc="04190019" w:tentative="1">
      <w:start w:val="1"/>
      <w:numFmt w:val="lowerLetter"/>
      <w:lvlText w:val="%8."/>
      <w:lvlJc w:val="left"/>
      <w:pPr>
        <w:tabs>
          <w:tab w:val="num" w:pos="5420"/>
        </w:tabs>
        <w:ind w:left="5420" w:hanging="360"/>
      </w:pPr>
      <w:rPr>
        <w:rFonts w:cs="Times New Roman"/>
      </w:rPr>
    </w:lvl>
    <w:lvl w:ilvl="8" w:tplc="0419001B" w:tentative="1">
      <w:start w:val="1"/>
      <w:numFmt w:val="lowerRoman"/>
      <w:lvlText w:val="%9."/>
      <w:lvlJc w:val="right"/>
      <w:pPr>
        <w:tabs>
          <w:tab w:val="num" w:pos="6140"/>
        </w:tabs>
        <w:ind w:left="6140" w:hanging="180"/>
      </w:pPr>
      <w:rPr>
        <w:rFonts w:cs="Times New Roman"/>
      </w:rPr>
    </w:lvl>
  </w:abstractNum>
  <w:abstractNum w:abstractNumId="5">
    <w:nsid w:val="41C313D2"/>
    <w:multiLevelType w:val="hybridMultilevel"/>
    <w:tmpl w:val="35CC4AB2"/>
    <w:lvl w:ilvl="0" w:tplc="0C1A9A2C">
      <w:start w:val="19"/>
      <w:numFmt w:val="decimal"/>
      <w:lvlText w:val="%1."/>
      <w:lvlJc w:val="left"/>
      <w:pPr>
        <w:tabs>
          <w:tab w:val="num" w:pos="380"/>
        </w:tabs>
        <w:ind w:left="380" w:hanging="360"/>
      </w:pPr>
      <w:rPr>
        <w:rFonts w:cs="Times New Roman" w:hint="default"/>
      </w:rPr>
    </w:lvl>
    <w:lvl w:ilvl="1" w:tplc="04190019" w:tentative="1">
      <w:start w:val="1"/>
      <w:numFmt w:val="lowerLetter"/>
      <w:lvlText w:val="%2."/>
      <w:lvlJc w:val="left"/>
      <w:pPr>
        <w:tabs>
          <w:tab w:val="num" w:pos="1100"/>
        </w:tabs>
        <w:ind w:left="1100" w:hanging="360"/>
      </w:pPr>
      <w:rPr>
        <w:rFonts w:cs="Times New Roman"/>
      </w:rPr>
    </w:lvl>
    <w:lvl w:ilvl="2" w:tplc="0419001B" w:tentative="1">
      <w:start w:val="1"/>
      <w:numFmt w:val="lowerRoman"/>
      <w:lvlText w:val="%3."/>
      <w:lvlJc w:val="right"/>
      <w:pPr>
        <w:tabs>
          <w:tab w:val="num" w:pos="1820"/>
        </w:tabs>
        <w:ind w:left="1820" w:hanging="180"/>
      </w:pPr>
      <w:rPr>
        <w:rFonts w:cs="Times New Roman"/>
      </w:rPr>
    </w:lvl>
    <w:lvl w:ilvl="3" w:tplc="0419000F" w:tentative="1">
      <w:start w:val="1"/>
      <w:numFmt w:val="decimal"/>
      <w:lvlText w:val="%4."/>
      <w:lvlJc w:val="left"/>
      <w:pPr>
        <w:tabs>
          <w:tab w:val="num" w:pos="2540"/>
        </w:tabs>
        <w:ind w:left="2540" w:hanging="360"/>
      </w:pPr>
      <w:rPr>
        <w:rFonts w:cs="Times New Roman"/>
      </w:rPr>
    </w:lvl>
    <w:lvl w:ilvl="4" w:tplc="04190019" w:tentative="1">
      <w:start w:val="1"/>
      <w:numFmt w:val="lowerLetter"/>
      <w:lvlText w:val="%5."/>
      <w:lvlJc w:val="left"/>
      <w:pPr>
        <w:tabs>
          <w:tab w:val="num" w:pos="3260"/>
        </w:tabs>
        <w:ind w:left="3260" w:hanging="360"/>
      </w:pPr>
      <w:rPr>
        <w:rFonts w:cs="Times New Roman"/>
      </w:rPr>
    </w:lvl>
    <w:lvl w:ilvl="5" w:tplc="0419001B" w:tentative="1">
      <w:start w:val="1"/>
      <w:numFmt w:val="lowerRoman"/>
      <w:lvlText w:val="%6."/>
      <w:lvlJc w:val="right"/>
      <w:pPr>
        <w:tabs>
          <w:tab w:val="num" w:pos="3980"/>
        </w:tabs>
        <w:ind w:left="3980" w:hanging="180"/>
      </w:pPr>
      <w:rPr>
        <w:rFonts w:cs="Times New Roman"/>
      </w:rPr>
    </w:lvl>
    <w:lvl w:ilvl="6" w:tplc="0419000F" w:tentative="1">
      <w:start w:val="1"/>
      <w:numFmt w:val="decimal"/>
      <w:lvlText w:val="%7."/>
      <w:lvlJc w:val="left"/>
      <w:pPr>
        <w:tabs>
          <w:tab w:val="num" w:pos="4700"/>
        </w:tabs>
        <w:ind w:left="4700" w:hanging="360"/>
      </w:pPr>
      <w:rPr>
        <w:rFonts w:cs="Times New Roman"/>
      </w:rPr>
    </w:lvl>
    <w:lvl w:ilvl="7" w:tplc="04190019" w:tentative="1">
      <w:start w:val="1"/>
      <w:numFmt w:val="lowerLetter"/>
      <w:lvlText w:val="%8."/>
      <w:lvlJc w:val="left"/>
      <w:pPr>
        <w:tabs>
          <w:tab w:val="num" w:pos="5420"/>
        </w:tabs>
        <w:ind w:left="5420" w:hanging="360"/>
      </w:pPr>
      <w:rPr>
        <w:rFonts w:cs="Times New Roman"/>
      </w:rPr>
    </w:lvl>
    <w:lvl w:ilvl="8" w:tplc="0419001B" w:tentative="1">
      <w:start w:val="1"/>
      <w:numFmt w:val="lowerRoman"/>
      <w:lvlText w:val="%9."/>
      <w:lvlJc w:val="right"/>
      <w:pPr>
        <w:tabs>
          <w:tab w:val="num" w:pos="6140"/>
        </w:tabs>
        <w:ind w:left="6140" w:hanging="180"/>
      </w:pPr>
      <w:rPr>
        <w:rFonts w:cs="Times New Roman"/>
      </w:rPr>
    </w:lvl>
  </w:abstractNum>
  <w:abstractNum w:abstractNumId="6">
    <w:nsid w:val="4974238D"/>
    <w:multiLevelType w:val="hybridMultilevel"/>
    <w:tmpl w:val="0636C632"/>
    <w:lvl w:ilvl="0" w:tplc="9770213A">
      <w:start w:val="2014"/>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DB9003F"/>
    <w:multiLevelType w:val="multilevel"/>
    <w:tmpl w:val="29E46820"/>
    <w:lvl w:ilvl="0">
      <w:start w:val="5"/>
      <w:numFmt w:val="decimal"/>
      <w:lvlText w:val="%1."/>
      <w:lvlJc w:val="left"/>
      <w:pPr>
        <w:ind w:left="450" w:hanging="450"/>
      </w:pPr>
      <w:rPr>
        <w:rFonts w:hint="default"/>
      </w:rPr>
    </w:lvl>
    <w:lvl w:ilvl="1">
      <w:start w:val="3"/>
      <w:numFmt w:val="decimal"/>
      <w:lvlText w:val="%1.%2."/>
      <w:lvlJc w:val="left"/>
      <w:pPr>
        <w:ind w:left="1571"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nsid w:val="50907B92"/>
    <w:multiLevelType w:val="hybridMultilevel"/>
    <w:tmpl w:val="C6AA1EE8"/>
    <w:lvl w:ilvl="0" w:tplc="AEE8AE56">
      <w:start w:val="30"/>
      <w:numFmt w:val="decimal"/>
      <w:lvlText w:val="%1."/>
      <w:lvlJc w:val="left"/>
      <w:pPr>
        <w:tabs>
          <w:tab w:val="num" w:pos="380"/>
        </w:tabs>
        <w:ind w:left="380" w:hanging="360"/>
      </w:pPr>
      <w:rPr>
        <w:rFonts w:cs="Times New Roman" w:hint="default"/>
      </w:rPr>
    </w:lvl>
    <w:lvl w:ilvl="1" w:tplc="04190019">
      <w:start w:val="1"/>
      <w:numFmt w:val="lowerLetter"/>
      <w:lvlText w:val="%2."/>
      <w:lvlJc w:val="left"/>
      <w:pPr>
        <w:tabs>
          <w:tab w:val="num" w:pos="1100"/>
        </w:tabs>
        <w:ind w:left="1100" w:hanging="360"/>
      </w:pPr>
      <w:rPr>
        <w:rFonts w:cs="Times New Roman"/>
      </w:rPr>
    </w:lvl>
    <w:lvl w:ilvl="2" w:tplc="0419001B">
      <w:start w:val="1"/>
      <w:numFmt w:val="lowerRoman"/>
      <w:lvlText w:val="%3."/>
      <w:lvlJc w:val="right"/>
      <w:pPr>
        <w:tabs>
          <w:tab w:val="num" w:pos="1820"/>
        </w:tabs>
        <w:ind w:left="1820" w:hanging="180"/>
      </w:pPr>
      <w:rPr>
        <w:rFonts w:cs="Times New Roman"/>
      </w:rPr>
    </w:lvl>
    <w:lvl w:ilvl="3" w:tplc="0419000F">
      <w:start w:val="1"/>
      <w:numFmt w:val="decimal"/>
      <w:lvlText w:val="%4."/>
      <w:lvlJc w:val="left"/>
      <w:pPr>
        <w:tabs>
          <w:tab w:val="num" w:pos="2540"/>
        </w:tabs>
        <w:ind w:left="2540" w:hanging="360"/>
      </w:pPr>
      <w:rPr>
        <w:rFonts w:cs="Times New Roman"/>
      </w:rPr>
    </w:lvl>
    <w:lvl w:ilvl="4" w:tplc="04190019">
      <w:start w:val="1"/>
      <w:numFmt w:val="lowerLetter"/>
      <w:lvlText w:val="%5."/>
      <w:lvlJc w:val="left"/>
      <w:pPr>
        <w:tabs>
          <w:tab w:val="num" w:pos="3260"/>
        </w:tabs>
        <w:ind w:left="3260" w:hanging="360"/>
      </w:pPr>
      <w:rPr>
        <w:rFonts w:cs="Times New Roman"/>
      </w:rPr>
    </w:lvl>
    <w:lvl w:ilvl="5" w:tplc="0419001B" w:tentative="1">
      <w:start w:val="1"/>
      <w:numFmt w:val="lowerRoman"/>
      <w:lvlText w:val="%6."/>
      <w:lvlJc w:val="right"/>
      <w:pPr>
        <w:tabs>
          <w:tab w:val="num" w:pos="3980"/>
        </w:tabs>
        <w:ind w:left="3980" w:hanging="180"/>
      </w:pPr>
      <w:rPr>
        <w:rFonts w:cs="Times New Roman"/>
      </w:rPr>
    </w:lvl>
    <w:lvl w:ilvl="6" w:tplc="0419000F" w:tentative="1">
      <w:start w:val="1"/>
      <w:numFmt w:val="decimal"/>
      <w:lvlText w:val="%7."/>
      <w:lvlJc w:val="left"/>
      <w:pPr>
        <w:tabs>
          <w:tab w:val="num" w:pos="4700"/>
        </w:tabs>
        <w:ind w:left="4700" w:hanging="360"/>
      </w:pPr>
      <w:rPr>
        <w:rFonts w:cs="Times New Roman"/>
      </w:rPr>
    </w:lvl>
    <w:lvl w:ilvl="7" w:tplc="04190019" w:tentative="1">
      <w:start w:val="1"/>
      <w:numFmt w:val="lowerLetter"/>
      <w:lvlText w:val="%8."/>
      <w:lvlJc w:val="left"/>
      <w:pPr>
        <w:tabs>
          <w:tab w:val="num" w:pos="5420"/>
        </w:tabs>
        <w:ind w:left="5420" w:hanging="360"/>
      </w:pPr>
      <w:rPr>
        <w:rFonts w:cs="Times New Roman"/>
      </w:rPr>
    </w:lvl>
    <w:lvl w:ilvl="8" w:tplc="0419001B" w:tentative="1">
      <w:start w:val="1"/>
      <w:numFmt w:val="lowerRoman"/>
      <w:lvlText w:val="%9."/>
      <w:lvlJc w:val="right"/>
      <w:pPr>
        <w:tabs>
          <w:tab w:val="num" w:pos="6140"/>
        </w:tabs>
        <w:ind w:left="6140" w:hanging="180"/>
      </w:pPr>
      <w:rPr>
        <w:rFonts w:cs="Times New Roman"/>
      </w:rPr>
    </w:lvl>
  </w:abstractNum>
  <w:abstractNum w:abstractNumId="9">
    <w:nsid w:val="5A6934AA"/>
    <w:multiLevelType w:val="hybridMultilevel"/>
    <w:tmpl w:val="EF5640B0"/>
    <w:lvl w:ilvl="0" w:tplc="FA2E76B2">
      <w:start w:val="61"/>
      <w:numFmt w:val="decimal"/>
      <w:lvlText w:val="%1."/>
      <w:lvlJc w:val="left"/>
      <w:pPr>
        <w:tabs>
          <w:tab w:val="num" w:pos="380"/>
        </w:tabs>
        <w:ind w:left="380" w:hanging="360"/>
      </w:pPr>
      <w:rPr>
        <w:rFonts w:cs="Times New Roman" w:hint="default"/>
      </w:rPr>
    </w:lvl>
    <w:lvl w:ilvl="1" w:tplc="04190019">
      <w:start w:val="1"/>
      <w:numFmt w:val="lowerLetter"/>
      <w:lvlText w:val="%2."/>
      <w:lvlJc w:val="left"/>
      <w:pPr>
        <w:tabs>
          <w:tab w:val="num" w:pos="1100"/>
        </w:tabs>
        <w:ind w:left="1100" w:hanging="360"/>
      </w:pPr>
      <w:rPr>
        <w:rFonts w:cs="Times New Roman"/>
      </w:rPr>
    </w:lvl>
    <w:lvl w:ilvl="2" w:tplc="0419001B">
      <w:start w:val="1"/>
      <w:numFmt w:val="lowerRoman"/>
      <w:lvlText w:val="%3."/>
      <w:lvlJc w:val="right"/>
      <w:pPr>
        <w:tabs>
          <w:tab w:val="num" w:pos="1820"/>
        </w:tabs>
        <w:ind w:left="1820" w:hanging="180"/>
      </w:pPr>
      <w:rPr>
        <w:rFonts w:cs="Times New Roman"/>
      </w:rPr>
    </w:lvl>
    <w:lvl w:ilvl="3" w:tplc="0419000F" w:tentative="1">
      <w:start w:val="1"/>
      <w:numFmt w:val="decimal"/>
      <w:lvlText w:val="%4."/>
      <w:lvlJc w:val="left"/>
      <w:pPr>
        <w:tabs>
          <w:tab w:val="num" w:pos="2540"/>
        </w:tabs>
        <w:ind w:left="2540" w:hanging="360"/>
      </w:pPr>
      <w:rPr>
        <w:rFonts w:cs="Times New Roman"/>
      </w:rPr>
    </w:lvl>
    <w:lvl w:ilvl="4" w:tplc="04190019" w:tentative="1">
      <w:start w:val="1"/>
      <w:numFmt w:val="lowerLetter"/>
      <w:lvlText w:val="%5."/>
      <w:lvlJc w:val="left"/>
      <w:pPr>
        <w:tabs>
          <w:tab w:val="num" w:pos="3260"/>
        </w:tabs>
        <w:ind w:left="3260" w:hanging="360"/>
      </w:pPr>
      <w:rPr>
        <w:rFonts w:cs="Times New Roman"/>
      </w:rPr>
    </w:lvl>
    <w:lvl w:ilvl="5" w:tplc="0419001B" w:tentative="1">
      <w:start w:val="1"/>
      <w:numFmt w:val="lowerRoman"/>
      <w:lvlText w:val="%6."/>
      <w:lvlJc w:val="right"/>
      <w:pPr>
        <w:tabs>
          <w:tab w:val="num" w:pos="3980"/>
        </w:tabs>
        <w:ind w:left="3980" w:hanging="180"/>
      </w:pPr>
      <w:rPr>
        <w:rFonts w:cs="Times New Roman"/>
      </w:rPr>
    </w:lvl>
    <w:lvl w:ilvl="6" w:tplc="0419000F" w:tentative="1">
      <w:start w:val="1"/>
      <w:numFmt w:val="decimal"/>
      <w:lvlText w:val="%7."/>
      <w:lvlJc w:val="left"/>
      <w:pPr>
        <w:tabs>
          <w:tab w:val="num" w:pos="4700"/>
        </w:tabs>
        <w:ind w:left="4700" w:hanging="360"/>
      </w:pPr>
      <w:rPr>
        <w:rFonts w:cs="Times New Roman"/>
      </w:rPr>
    </w:lvl>
    <w:lvl w:ilvl="7" w:tplc="04190019" w:tentative="1">
      <w:start w:val="1"/>
      <w:numFmt w:val="lowerLetter"/>
      <w:lvlText w:val="%8."/>
      <w:lvlJc w:val="left"/>
      <w:pPr>
        <w:tabs>
          <w:tab w:val="num" w:pos="5420"/>
        </w:tabs>
        <w:ind w:left="5420" w:hanging="360"/>
      </w:pPr>
      <w:rPr>
        <w:rFonts w:cs="Times New Roman"/>
      </w:rPr>
    </w:lvl>
    <w:lvl w:ilvl="8" w:tplc="0419001B" w:tentative="1">
      <w:start w:val="1"/>
      <w:numFmt w:val="lowerRoman"/>
      <w:lvlText w:val="%9."/>
      <w:lvlJc w:val="right"/>
      <w:pPr>
        <w:tabs>
          <w:tab w:val="num" w:pos="6140"/>
        </w:tabs>
        <w:ind w:left="6140" w:hanging="180"/>
      </w:pPr>
      <w:rPr>
        <w:rFonts w:cs="Times New Roman"/>
      </w:rPr>
    </w:lvl>
  </w:abstractNum>
  <w:abstractNum w:abstractNumId="10">
    <w:nsid w:val="63E215FC"/>
    <w:multiLevelType w:val="hybridMultilevel"/>
    <w:tmpl w:val="193EB6CC"/>
    <w:lvl w:ilvl="0" w:tplc="BAB42670">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7FF63BC"/>
    <w:multiLevelType w:val="hybridMultilevel"/>
    <w:tmpl w:val="44C6AF52"/>
    <w:lvl w:ilvl="0" w:tplc="08785D6A">
      <w:start w:val="64"/>
      <w:numFmt w:val="decimal"/>
      <w:lvlText w:val="%1."/>
      <w:lvlJc w:val="left"/>
      <w:pPr>
        <w:tabs>
          <w:tab w:val="num" w:pos="380"/>
        </w:tabs>
        <w:ind w:left="380" w:hanging="360"/>
      </w:pPr>
      <w:rPr>
        <w:rFonts w:cs="Times New Roman" w:hint="default"/>
      </w:rPr>
    </w:lvl>
    <w:lvl w:ilvl="1" w:tplc="04190019">
      <w:start w:val="1"/>
      <w:numFmt w:val="lowerLetter"/>
      <w:lvlText w:val="%2."/>
      <w:lvlJc w:val="left"/>
      <w:pPr>
        <w:tabs>
          <w:tab w:val="num" w:pos="1100"/>
        </w:tabs>
        <w:ind w:left="1100" w:hanging="360"/>
      </w:pPr>
      <w:rPr>
        <w:rFonts w:cs="Times New Roman"/>
      </w:rPr>
    </w:lvl>
    <w:lvl w:ilvl="2" w:tplc="0419001B">
      <w:start w:val="1"/>
      <w:numFmt w:val="lowerRoman"/>
      <w:lvlText w:val="%3."/>
      <w:lvlJc w:val="right"/>
      <w:pPr>
        <w:tabs>
          <w:tab w:val="num" w:pos="1820"/>
        </w:tabs>
        <w:ind w:left="1820" w:hanging="180"/>
      </w:pPr>
      <w:rPr>
        <w:rFonts w:cs="Times New Roman"/>
      </w:rPr>
    </w:lvl>
    <w:lvl w:ilvl="3" w:tplc="0419000F" w:tentative="1">
      <w:start w:val="1"/>
      <w:numFmt w:val="decimal"/>
      <w:lvlText w:val="%4."/>
      <w:lvlJc w:val="left"/>
      <w:pPr>
        <w:tabs>
          <w:tab w:val="num" w:pos="2540"/>
        </w:tabs>
        <w:ind w:left="2540" w:hanging="360"/>
      </w:pPr>
      <w:rPr>
        <w:rFonts w:cs="Times New Roman"/>
      </w:rPr>
    </w:lvl>
    <w:lvl w:ilvl="4" w:tplc="04190019" w:tentative="1">
      <w:start w:val="1"/>
      <w:numFmt w:val="lowerLetter"/>
      <w:lvlText w:val="%5."/>
      <w:lvlJc w:val="left"/>
      <w:pPr>
        <w:tabs>
          <w:tab w:val="num" w:pos="3260"/>
        </w:tabs>
        <w:ind w:left="3260" w:hanging="360"/>
      </w:pPr>
      <w:rPr>
        <w:rFonts w:cs="Times New Roman"/>
      </w:rPr>
    </w:lvl>
    <w:lvl w:ilvl="5" w:tplc="0419001B" w:tentative="1">
      <w:start w:val="1"/>
      <w:numFmt w:val="lowerRoman"/>
      <w:lvlText w:val="%6."/>
      <w:lvlJc w:val="right"/>
      <w:pPr>
        <w:tabs>
          <w:tab w:val="num" w:pos="3980"/>
        </w:tabs>
        <w:ind w:left="3980" w:hanging="180"/>
      </w:pPr>
      <w:rPr>
        <w:rFonts w:cs="Times New Roman"/>
      </w:rPr>
    </w:lvl>
    <w:lvl w:ilvl="6" w:tplc="0419000F" w:tentative="1">
      <w:start w:val="1"/>
      <w:numFmt w:val="decimal"/>
      <w:lvlText w:val="%7."/>
      <w:lvlJc w:val="left"/>
      <w:pPr>
        <w:tabs>
          <w:tab w:val="num" w:pos="4700"/>
        </w:tabs>
        <w:ind w:left="4700" w:hanging="360"/>
      </w:pPr>
      <w:rPr>
        <w:rFonts w:cs="Times New Roman"/>
      </w:rPr>
    </w:lvl>
    <w:lvl w:ilvl="7" w:tplc="04190019" w:tentative="1">
      <w:start w:val="1"/>
      <w:numFmt w:val="lowerLetter"/>
      <w:lvlText w:val="%8."/>
      <w:lvlJc w:val="left"/>
      <w:pPr>
        <w:tabs>
          <w:tab w:val="num" w:pos="5420"/>
        </w:tabs>
        <w:ind w:left="5420" w:hanging="360"/>
      </w:pPr>
      <w:rPr>
        <w:rFonts w:cs="Times New Roman"/>
      </w:rPr>
    </w:lvl>
    <w:lvl w:ilvl="8" w:tplc="0419001B" w:tentative="1">
      <w:start w:val="1"/>
      <w:numFmt w:val="lowerRoman"/>
      <w:lvlText w:val="%9."/>
      <w:lvlJc w:val="right"/>
      <w:pPr>
        <w:tabs>
          <w:tab w:val="num" w:pos="6140"/>
        </w:tabs>
        <w:ind w:left="6140" w:hanging="180"/>
      </w:pPr>
      <w:rPr>
        <w:rFonts w:cs="Times New Roman"/>
      </w:rPr>
    </w:lvl>
  </w:abstractNum>
  <w:abstractNum w:abstractNumId="12">
    <w:nsid w:val="6E1D2925"/>
    <w:multiLevelType w:val="hybridMultilevel"/>
    <w:tmpl w:val="BAC498AA"/>
    <w:lvl w:ilvl="0" w:tplc="602E4338">
      <w:start w:val="12"/>
      <w:numFmt w:val="decimal"/>
      <w:lvlText w:val="%1."/>
      <w:lvlJc w:val="left"/>
      <w:pPr>
        <w:tabs>
          <w:tab w:val="num" w:pos="380"/>
        </w:tabs>
        <w:ind w:left="380" w:hanging="360"/>
      </w:pPr>
      <w:rPr>
        <w:rFonts w:cs="Times New Roman" w:hint="default"/>
      </w:rPr>
    </w:lvl>
    <w:lvl w:ilvl="1" w:tplc="34448A3E">
      <w:start w:val="18"/>
      <w:numFmt w:val="decimal"/>
      <w:lvlText w:val="%2."/>
      <w:lvlJc w:val="left"/>
      <w:pPr>
        <w:tabs>
          <w:tab w:val="num" w:pos="1100"/>
        </w:tabs>
        <w:ind w:left="1100" w:hanging="360"/>
      </w:pPr>
      <w:rPr>
        <w:rFonts w:cs="Times New Roman" w:hint="default"/>
      </w:rPr>
    </w:lvl>
    <w:lvl w:ilvl="2" w:tplc="0419001B" w:tentative="1">
      <w:start w:val="1"/>
      <w:numFmt w:val="lowerRoman"/>
      <w:lvlText w:val="%3."/>
      <w:lvlJc w:val="right"/>
      <w:pPr>
        <w:tabs>
          <w:tab w:val="num" w:pos="1820"/>
        </w:tabs>
        <w:ind w:left="1820" w:hanging="180"/>
      </w:pPr>
      <w:rPr>
        <w:rFonts w:cs="Times New Roman"/>
      </w:rPr>
    </w:lvl>
    <w:lvl w:ilvl="3" w:tplc="0419000F">
      <w:start w:val="1"/>
      <w:numFmt w:val="decimal"/>
      <w:lvlText w:val="%4."/>
      <w:lvlJc w:val="left"/>
      <w:pPr>
        <w:tabs>
          <w:tab w:val="num" w:pos="2540"/>
        </w:tabs>
        <w:ind w:left="2540" w:hanging="360"/>
      </w:pPr>
      <w:rPr>
        <w:rFonts w:cs="Times New Roman"/>
      </w:rPr>
    </w:lvl>
    <w:lvl w:ilvl="4" w:tplc="04190019">
      <w:start w:val="1"/>
      <w:numFmt w:val="lowerLetter"/>
      <w:lvlText w:val="%5."/>
      <w:lvlJc w:val="left"/>
      <w:pPr>
        <w:tabs>
          <w:tab w:val="num" w:pos="3260"/>
        </w:tabs>
        <w:ind w:left="3260" w:hanging="360"/>
      </w:pPr>
      <w:rPr>
        <w:rFonts w:cs="Times New Roman"/>
      </w:rPr>
    </w:lvl>
    <w:lvl w:ilvl="5" w:tplc="0419001B" w:tentative="1">
      <w:start w:val="1"/>
      <w:numFmt w:val="lowerRoman"/>
      <w:lvlText w:val="%6."/>
      <w:lvlJc w:val="right"/>
      <w:pPr>
        <w:tabs>
          <w:tab w:val="num" w:pos="3980"/>
        </w:tabs>
        <w:ind w:left="3980" w:hanging="180"/>
      </w:pPr>
      <w:rPr>
        <w:rFonts w:cs="Times New Roman"/>
      </w:rPr>
    </w:lvl>
    <w:lvl w:ilvl="6" w:tplc="0419000F" w:tentative="1">
      <w:start w:val="1"/>
      <w:numFmt w:val="decimal"/>
      <w:lvlText w:val="%7."/>
      <w:lvlJc w:val="left"/>
      <w:pPr>
        <w:tabs>
          <w:tab w:val="num" w:pos="4700"/>
        </w:tabs>
        <w:ind w:left="4700" w:hanging="360"/>
      </w:pPr>
      <w:rPr>
        <w:rFonts w:cs="Times New Roman"/>
      </w:rPr>
    </w:lvl>
    <w:lvl w:ilvl="7" w:tplc="04190019" w:tentative="1">
      <w:start w:val="1"/>
      <w:numFmt w:val="lowerLetter"/>
      <w:lvlText w:val="%8."/>
      <w:lvlJc w:val="left"/>
      <w:pPr>
        <w:tabs>
          <w:tab w:val="num" w:pos="5420"/>
        </w:tabs>
        <w:ind w:left="5420" w:hanging="360"/>
      </w:pPr>
      <w:rPr>
        <w:rFonts w:cs="Times New Roman"/>
      </w:rPr>
    </w:lvl>
    <w:lvl w:ilvl="8" w:tplc="0419001B" w:tentative="1">
      <w:start w:val="1"/>
      <w:numFmt w:val="lowerRoman"/>
      <w:lvlText w:val="%9."/>
      <w:lvlJc w:val="right"/>
      <w:pPr>
        <w:tabs>
          <w:tab w:val="num" w:pos="6140"/>
        </w:tabs>
        <w:ind w:left="6140" w:hanging="180"/>
      </w:pPr>
      <w:rPr>
        <w:rFonts w:cs="Times New Roman"/>
      </w:rPr>
    </w:lvl>
  </w:abstractNum>
  <w:abstractNum w:abstractNumId="13">
    <w:nsid w:val="7705485B"/>
    <w:multiLevelType w:val="hybridMultilevel"/>
    <w:tmpl w:val="4B44E10C"/>
    <w:lvl w:ilvl="0" w:tplc="F64EA01E">
      <w:start w:val="1"/>
      <w:numFmt w:val="decimal"/>
      <w:lvlText w:val="%1."/>
      <w:lvlJc w:val="left"/>
      <w:pPr>
        <w:tabs>
          <w:tab w:val="num" w:pos="380"/>
        </w:tabs>
        <w:ind w:left="380" w:hanging="360"/>
      </w:pPr>
      <w:rPr>
        <w:rFonts w:cs="Times New Roman" w:hint="default"/>
      </w:rPr>
    </w:lvl>
    <w:lvl w:ilvl="1" w:tplc="04190019" w:tentative="1">
      <w:start w:val="1"/>
      <w:numFmt w:val="lowerLetter"/>
      <w:lvlText w:val="%2."/>
      <w:lvlJc w:val="left"/>
      <w:pPr>
        <w:tabs>
          <w:tab w:val="num" w:pos="1100"/>
        </w:tabs>
        <w:ind w:left="1100" w:hanging="360"/>
      </w:pPr>
      <w:rPr>
        <w:rFonts w:cs="Times New Roman"/>
      </w:rPr>
    </w:lvl>
    <w:lvl w:ilvl="2" w:tplc="0419001B" w:tentative="1">
      <w:start w:val="1"/>
      <w:numFmt w:val="lowerRoman"/>
      <w:lvlText w:val="%3."/>
      <w:lvlJc w:val="right"/>
      <w:pPr>
        <w:tabs>
          <w:tab w:val="num" w:pos="1820"/>
        </w:tabs>
        <w:ind w:left="1820" w:hanging="180"/>
      </w:pPr>
      <w:rPr>
        <w:rFonts w:cs="Times New Roman"/>
      </w:rPr>
    </w:lvl>
    <w:lvl w:ilvl="3" w:tplc="0419000F" w:tentative="1">
      <w:start w:val="1"/>
      <w:numFmt w:val="decimal"/>
      <w:lvlText w:val="%4."/>
      <w:lvlJc w:val="left"/>
      <w:pPr>
        <w:tabs>
          <w:tab w:val="num" w:pos="2540"/>
        </w:tabs>
        <w:ind w:left="2540" w:hanging="360"/>
      </w:pPr>
      <w:rPr>
        <w:rFonts w:cs="Times New Roman"/>
      </w:rPr>
    </w:lvl>
    <w:lvl w:ilvl="4" w:tplc="04190019" w:tentative="1">
      <w:start w:val="1"/>
      <w:numFmt w:val="lowerLetter"/>
      <w:lvlText w:val="%5."/>
      <w:lvlJc w:val="left"/>
      <w:pPr>
        <w:tabs>
          <w:tab w:val="num" w:pos="3260"/>
        </w:tabs>
        <w:ind w:left="3260" w:hanging="360"/>
      </w:pPr>
      <w:rPr>
        <w:rFonts w:cs="Times New Roman"/>
      </w:rPr>
    </w:lvl>
    <w:lvl w:ilvl="5" w:tplc="0419001B" w:tentative="1">
      <w:start w:val="1"/>
      <w:numFmt w:val="lowerRoman"/>
      <w:lvlText w:val="%6."/>
      <w:lvlJc w:val="right"/>
      <w:pPr>
        <w:tabs>
          <w:tab w:val="num" w:pos="3980"/>
        </w:tabs>
        <w:ind w:left="3980" w:hanging="180"/>
      </w:pPr>
      <w:rPr>
        <w:rFonts w:cs="Times New Roman"/>
      </w:rPr>
    </w:lvl>
    <w:lvl w:ilvl="6" w:tplc="0419000F" w:tentative="1">
      <w:start w:val="1"/>
      <w:numFmt w:val="decimal"/>
      <w:lvlText w:val="%7."/>
      <w:lvlJc w:val="left"/>
      <w:pPr>
        <w:tabs>
          <w:tab w:val="num" w:pos="4700"/>
        </w:tabs>
        <w:ind w:left="4700" w:hanging="360"/>
      </w:pPr>
      <w:rPr>
        <w:rFonts w:cs="Times New Roman"/>
      </w:rPr>
    </w:lvl>
    <w:lvl w:ilvl="7" w:tplc="04190019" w:tentative="1">
      <w:start w:val="1"/>
      <w:numFmt w:val="lowerLetter"/>
      <w:lvlText w:val="%8."/>
      <w:lvlJc w:val="left"/>
      <w:pPr>
        <w:tabs>
          <w:tab w:val="num" w:pos="5420"/>
        </w:tabs>
        <w:ind w:left="5420" w:hanging="360"/>
      </w:pPr>
      <w:rPr>
        <w:rFonts w:cs="Times New Roman"/>
      </w:rPr>
    </w:lvl>
    <w:lvl w:ilvl="8" w:tplc="0419001B" w:tentative="1">
      <w:start w:val="1"/>
      <w:numFmt w:val="lowerRoman"/>
      <w:lvlText w:val="%9."/>
      <w:lvlJc w:val="right"/>
      <w:pPr>
        <w:tabs>
          <w:tab w:val="num" w:pos="6140"/>
        </w:tabs>
        <w:ind w:left="6140" w:hanging="180"/>
      </w:pPr>
      <w:rPr>
        <w:rFonts w:cs="Times New Roman"/>
      </w:rPr>
    </w:lvl>
  </w:abstractNum>
  <w:abstractNum w:abstractNumId="14">
    <w:nsid w:val="7D3D647A"/>
    <w:multiLevelType w:val="multilevel"/>
    <w:tmpl w:val="5600C304"/>
    <w:lvl w:ilvl="0">
      <w:start w:val="1"/>
      <w:numFmt w:val="upperRoman"/>
      <w:lvlText w:val="%1."/>
      <w:lvlJc w:val="left"/>
      <w:pPr>
        <w:ind w:left="720" w:hanging="720"/>
      </w:pPr>
      <w:rPr>
        <w:rFonts w:hint="default"/>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4"/>
  </w:num>
  <w:num w:numId="2">
    <w:abstractNumId w:val="7"/>
  </w:num>
  <w:num w:numId="3">
    <w:abstractNumId w:val="10"/>
  </w:num>
  <w:num w:numId="4">
    <w:abstractNumId w:val="13"/>
  </w:num>
  <w:num w:numId="5">
    <w:abstractNumId w:val="4"/>
  </w:num>
  <w:num w:numId="6">
    <w:abstractNumId w:val="12"/>
  </w:num>
  <w:num w:numId="7">
    <w:abstractNumId w:val="5"/>
  </w:num>
  <w:num w:numId="8">
    <w:abstractNumId w:val="0"/>
  </w:num>
  <w:num w:numId="9">
    <w:abstractNumId w:val="8"/>
  </w:num>
  <w:num w:numId="10">
    <w:abstractNumId w:val="9"/>
  </w:num>
  <w:num w:numId="11">
    <w:abstractNumId w:val="11"/>
  </w:num>
  <w:num w:numId="12">
    <w:abstractNumId w:val="1"/>
  </w:num>
  <w:num w:numId="13">
    <w:abstractNumId w:val="2"/>
  </w:num>
  <w:num w:numId="14">
    <w:abstractNumId w:val="6"/>
  </w:num>
  <w:num w:numId="15">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efaultTabStop w:val="708"/>
  <w:autoHyphenation/>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840CC"/>
    <w:rsid w:val="00002E61"/>
    <w:rsid w:val="00037774"/>
    <w:rsid w:val="000514A3"/>
    <w:rsid w:val="000516E7"/>
    <w:rsid w:val="00053D57"/>
    <w:rsid w:val="000540AB"/>
    <w:rsid w:val="0006505E"/>
    <w:rsid w:val="0006677B"/>
    <w:rsid w:val="00072887"/>
    <w:rsid w:val="0008243C"/>
    <w:rsid w:val="00096504"/>
    <w:rsid w:val="000A0556"/>
    <w:rsid w:val="000B77C5"/>
    <w:rsid w:val="000D22F8"/>
    <w:rsid w:val="000D41AC"/>
    <w:rsid w:val="000E0CA5"/>
    <w:rsid w:val="000F5DBD"/>
    <w:rsid w:val="0011071B"/>
    <w:rsid w:val="001145D6"/>
    <w:rsid w:val="00120027"/>
    <w:rsid w:val="00120564"/>
    <w:rsid w:val="00120BDF"/>
    <w:rsid w:val="0012740D"/>
    <w:rsid w:val="00146D61"/>
    <w:rsid w:val="00147337"/>
    <w:rsid w:val="001545C3"/>
    <w:rsid w:val="001749F8"/>
    <w:rsid w:val="00174AD6"/>
    <w:rsid w:val="00197E6E"/>
    <w:rsid w:val="001A1B2A"/>
    <w:rsid w:val="001B36BE"/>
    <w:rsid w:val="001B49B2"/>
    <w:rsid w:val="001F123E"/>
    <w:rsid w:val="001F17E3"/>
    <w:rsid w:val="001F1A02"/>
    <w:rsid w:val="001F7AB5"/>
    <w:rsid w:val="00210E46"/>
    <w:rsid w:val="00210EDC"/>
    <w:rsid w:val="00215171"/>
    <w:rsid w:val="00233EE7"/>
    <w:rsid w:val="00242601"/>
    <w:rsid w:val="00242AF7"/>
    <w:rsid w:val="0024332B"/>
    <w:rsid w:val="00246E57"/>
    <w:rsid w:val="0025659B"/>
    <w:rsid w:val="00261FD1"/>
    <w:rsid w:val="002753C5"/>
    <w:rsid w:val="002840CC"/>
    <w:rsid w:val="00286EED"/>
    <w:rsid w:val="00287B30"/>
    <w:rsid w:val="0029509B"/>
    <w:rsid w:val="002A101C"/>
    <w:rsid w:val="002A3951"/>
    <w:rsid w:val="002A7220"/>
    <w:rsid w:val="002B3044"/>
    <w:rsid w:val="002C01D8"/>
    <w:rsid w:val="002D3F52"/>
    <w:rsid w:val="002F2AE9"/>
    <w:rsid w:val="002F6B6F"/>
    <w:rsid w:val="00300E5F"/>
    <w:rsid w:val="00301CF8"/>
    <w:rsid w:val="0032295F"/>
    <w:rsid w:val="00325173"/>
    <w:rsid w:val="0033624D"/>
    <w:rsid w:val="003475F3"/>
    <w:rsid w:val="003504A0"/>
    <w:rsid w:val="0035081E"/>
    <w:rsid w:val="003667B2"/>
    <w:rsid w:val="00380133"/>
    <w:rsid w:val="003827E6"/>
    <w:rsid w:val="003844DC"/>
    <w:rsid w:val="003A60AF"/>
    <w:rsid w:val="003B187C"/>
    <w:rsid w:val="003B321F"/>
    <w:rsid w:val="003F1C76"/>
    <w:rsid w:val="003F63A8"/>
    <w:rsid w:val="004077A1"/>
    <w:rsid w:val="00410C5C"/>
    <w:rsid w:val="0045174E"/>
    <w:rsid w:val="00457306"/>
    <w:rsid w:val="00465661"/>
    <w:rsid w:val="004A2207"/>
    <w:rsid w:val="004C03AF"/>
    <w:rsid w:val="004E138E"/>
    <w:rsid w:val="004E785B"/>
    <w:rsid w:val="004F3248"/>
    <w:rsid w:val="00515D66"/>
    <w:rsid w:val="00527591"/>
    <w:rsid w:val="00534FCD"/>
    <w:rsid w:val="00542E4F"/>
    <w:rsid w:val="00551046"/>
    <w:rsid w:val="005622B5"/>
    <w:rsid w:val="0056250C"/>
    <w:rsid w:val="0057507F"/>
    <w:rsid w:val="005D1D05"/>
    <w:rsid w:val="005E11F8"/>
    <w:rsid w:val="00604793"/>
    <w:rsid w:val="00605288"/>
    <w:rsid w:val="006071DF"/>
    <w:rsid w:val="00624177"/>
    <w:rsid w:val="00633224"/>
    <w:rsid w:val="00640C73"/>
    <w:rsid w:val="00641FF2"/>
    <w:rsid w:val="00652882"/>
    <w:rsid w:val="00661396"/>
    <w:rsid w:val="006B7DB3"/>
    <w:rsid w:val="006E0496"/>
    <w:rsid w:val="006E5087"/>
    <w:rsid w:val="006F3D7D"/>
    <w:rsid w:val="006F5E10"/>
    <w:rsid w:val="00706DC7"/>
    <w:rsid w:val="00707177"/>
    <w:rsid w:val="0071102C"/>
    <w:rsid w:val="007129E3"/>
    <w:rsid w:val="00731EE0"/>
    <w:rsid w:val="007349B7"/>
    <w:rsid w:val="00741E54"/>
    <w:rsid w:val="00746837"/>
    <w:rsid w:val="00754298"/>
    <w:rsid w:val="00761382"/>
    <w:rsid w:val="00762DAB"/>
    <w:rsid w:val="007826BA"/>
    <w:rsid w:val="007B1DCF"/>
    <w:rsid w:val="007B4304"/>
    <w:rsid w:val="007B4340"/>
    <w:rsid w:val="007C4253"/>
    <w:rsid w:val="007D1382"/>
    <w:rsid w:val="007F0483"/>
    <w:rsid w:val="00804739"/>
    <w:rsid w:val="0081326F"/>
    <w:rsid w:val="008220C7"/>
    <w:rsid w:val="00832258"/>
    <w:rsid w:val="0084233A"/>
    <w:rsid w:val="00846885"/>
    <w:rsid w:val="008472A9"/>
    <w:rsid w:val="008562F2"/>
    <w:rsid w:val="00860851"/>
    <w:rsid w:val="00885BB9"/>
    <w:rsid w:val="0088693B"/>
    <w:rsid w:val="008B2A2C"/>
    <w:rsid w:val="008C4953"/>
    <w:rsid w:val="008D598E"/>
    <w:rsid w:val="008F2D1A"/>
    <w:rsid w:val="00900F1D"/>
    <w:rsid w:val="00911348"/>
    <w:rsid w:val="00924B58"/>
    <w:rsid w:val="00943587"/>
    <w:rsid w:val="009467B9"/>
    <w:rsid w:val="009546FB"/>
    <w:rsid w:val="00962566"/>
    <w:rsid w:val="00976486"/>
    <w:rsid w:val="0098763B"/>
    <w:rsid w:val="00991846"/>
    <w:rsid w:val="0099335A"/>
    <w:rsid w:val="009A767E"/>
    <w:rsid w:val="009E39BE"/>
    <w:rsid w:val="00A04050"/>
    <w:rsid w:val="00A1410F"/>
    <w:rsid w:val="00A25F6B"/>
    <w:rsid w:val="00A301BD"/>
    <w:rsid w:val="00A301C4"/>
    <w:rsid w:val="00A37A9B"/>
    <w:rsid w:val="00A44C29"/>
    <w:rsid w:val="00A44CB8"/>
    <w:rsid w:val="00A4723C"/>
    <w:rsid w:val="00A64831"/>
    <w:rsid w:val="00AC3929"/>
    <w:rsid w:val="00AD147D"/>
    <w:rsid w:val="00AE0D0A"/>
    <w:rsid w:val="00AE25DF"/>
    <w:rsid w:val="00AE557A"/>
    <w:rsid w:val="00AE59C0"/>
    <w:rsid w:val="00AF5AEC"/>
    <w:rsid w:val="00AF65CB"/>
    <w:rsid w:val="00B05094"/>
    <w:rsid w:val="00B06E25"/>
    <w:rsid w:val="00B52D29"/>
    <w:rsid w:val="00B53BD7"/>
    <w:rsid w:val="00B63831"/>
    <w:rsid w:val="00B671F3"/>
    <w:rsid w:val="00B808DC"/>
    <w:rsid w:val="00B91CA6"/>
    <w:rsid w:val="00B95C28"/>
    <w:rsid w:val="00BC5B83"/>
    <w:rsid w:val="00BC5C4F"/>
    <w:rsid w:val="00BD47B2"/>
    <w:rsid w:val="00BE6630"/>
    <w:rsid w:val="00BF4073"/>
    <w:rsid w:val="00BF571C"/>
    <w:rsid w:val="00C05D4B"/>
    <w:rsid w:val="00C126D2"/>
    <w:rsid w:val="00C21626"/>
    <w:rsid w:val="00C452C2"/>
    <w:rsid w:val="00C54A76"/>
    <w:rsid w:val="00C55C6D"/>
    <w:rsid w:val="00C905B1"/>
    <w:rsid w:val="00CA75F8"/>
    <w:rsid w:val="00CB2405"/>
    <w:rsid w:val="00CB30EC"/>
    <w:rsid w:val="00CB71FC"/>
    <w:rsid w:val="00CE368B"/>
    <w:rsid w:val="00D004EB"/>
    <w:rsid w:val="00D02A21"/>
    <w:rsid w:val="00D02AA2"/>
    <w:rsid w:val="00D15177"/>
    <w:rsid w:val="00D17BEB"/>
    <w:rsid w:val="00D226EE"/>
    <w:rsid w:val="00D50BB1"/>
    <w:rsid w:val="00D64B70"/>
    <w:rsid w:val="00D835E9"/>
    <w:rsid w:val="00D911CA"/>
    <w:rsid w:val="00DA0CF8"/>
    <w:rsid w:val="00E12587"/>
    <w:rsid w:val="00E46E7A"/>
    <w:rsid w:val="00E475D9"/>
    <w:rsid w:val="00E5309C"/>
    <w:rsid w:val="00E5617A"/>
    <w:rsid w:val="00E57B6D"/>
    <w:rsid w:val="00E62A3C"/>
    <w:rsid w:val="00E62E84"/>
    <w:rsid w:val="00E75724"/>
    <w:rsid w:val="00EB6D86"/>
    <w:rsid w:val="00EB766C"/>
    <w:rsid w:val="00EF030B"/>
    <w:rsid w:val="00F008D5"/>
    <w:rsid w:val="00F0449B"/>
    <w:rsid w:val="00F11980"/>
    <w:rsid w:val="00F22A8C"/>
    <w:rsid w:val="00F264D2"/>
    <w:rsid w:val="00F36A24"/>
    <w:rsid w:val="00F4407E"/>
    <w:rsid w:val="00F44E04"/>
    <w:rsid w:val="00F568D4"/>
    <w:rsid w:val="00F86B62"/>
    <w:rsid w:val="00FA1DA1"/>
    <w:rsid w:val="00FB765E"/>
    <w:rsid w:val="00FC282C"/>
    <w:rsid w:val="00FC2B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144CCF3D-02E6-42CA-A2EA-55E95AA673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ajorHAnsi" w:eastAsiaTheme="minorHAnsi" w:hAnsiTheme="majorHAnsi" w:cstheme="maj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40CC"/>
    <w:pPr>
      <w:spacing w:after="0" w:line="240" w:lineRule="auto"/>
    </w:pPr>
    <w:rPr>
      <w:rFonts w:ascii="Times New Roman" w:eastAsia="Times New Roman" w:hAnsi="Times New Roman" w:cs="Times New Roman"/>
      <w:sz w:val="24"/>
      <w:szCs w:val="24"/>
      <w:lang w:val="ru-RU" w:eastAsia="ru-RU" w:bidi="ar-SA"/>
    </w:rPr>
  </w:style>
  <w:style w:type="paragraph" w:styleId="1">
    <w:name w:val="heading 1"/>
    <w:aliases w:val="Заголовок 1 Знак Знак Знак Знак"/>
    <w:basedOn w:val="a"/>
    <w:next w:val="a"/>
    <w:link w:val="10"/>
    <w:uiPriority w:val="9"/>
    <w:qFormat/>
    <w:rsid w:val="00E62E84"/>
    <w:pPr>
      <w:spacing w:before="480"/>
      <w:contextualSpacing/>
      <w:outlineLvl w:val="0"/>
    </w:pPr>
    <w:rPr>
      <w:smallCaps/>
      <w:spacing w:val="5"/>
      <w:sz w:val="36"/>
      <w:szCs w:val="36"/>
    </w:rPr>
  </w:style>
  <w:style w:type="paragraph" w:styleId="2">
    <w:name w:val="heading 2"/>
    <w:basedOn w:val="a"/>
    <w:next w:val="a"/>
    <w:link w:val="20"/>
    <w:unhideWhenUsed/>
    <w:qFormat/>
    <w:rsid w:val="00E62E84"/>
    <w:pPr>
      <w:spacing w:before="200" w:line="271" w:lineRule="auto"/>
      <w:outlineLvl w:val="1"/>
    </w:pPr>
    <w:rPr>
      <w:smallCaps/>
      <w:sz w:val="28"/>
      <w:szCs w:val="28"/>
    </w:rPr>
  </w:style>
  <w:style w:type="paragraph" w:styleId="3">
    <w:name w:val="heading 3"/>
    <w:basedOn w:val="a"/>
    <w:next w:val="a"/>
    <w:link w:val="30"/>
    <w:unhideWhenUsed/>
    <w:qFormat/>
    <w:rsid w:val="00E62E84"/>
    <w:pPr>
      <w:spacing w:before="200" w:line="271" w:lineRule="auto"/>
      <w:outlineLvl w:val="2"/>
    </w:pPr>
    <w:rPr>
      <w:i/>
      <w:iCs/>
      <w:smallCaps/>
      <w:spacing w:val="5"/>
      <w:sz w:val="26"/>
      <w:szCs w:val="26"/>
    </w:rPr>
  </w:style>
  <w:style w:type="paragraph" w:styleId="4">
    <w:name w:val="heading 4"/>
    <w:basedOn w:val="a"/>
    <w:next w:val="a"/>
    <w:link w:val="40"/>
    <w:unhideWhenUsed/>
    <w:qFormat/>
    <w:rsid w:val="00E62E84"/>
    <w:pPr>
      <w:spacing w:line="271" w:lineRule="auto"/>
      <w:outlineLvl w:val="3"/>
    </w:pPr>
    <w:rPr>
      <w:b/>
      <w:bCs/>
      <w:spacing w:val="5"/>
    </w:rPr>
  </w:style>
  <w:style w:type="paragraph" w:styleId="5">
    <w:name w:val="heading 5"/>
    <w:basedOn w:val="a"/>
    <w:next w:val="a"/>
    <w:link w:val="50"/>
    <w:uiPriority w:val="9"/>
    <w:semiHidden/>
    <w:unhideWhenUsed/>
    <w:qFormat/>
    <w:rsid w:val="00E62E84"/>
    <w:pPr>
      <w:spacing w:line="271" w:lineRule="auto"/>
      <w:outlineLvl w:val="4"/>
    </w:pPr>
    <w:rPr>
      <w:i/>
      <w:iCs/>
    </w:rPr>
  </w:style>
  <w:style w:type="paragraph" w:styleId="6">
    <w:name w:val="heading 6"/>
    <w:basedOn w:val="a"/>
    <w:next w:val="a"/>
    <w:link w:val="60"/>
    <w:uiPriority w:val="9"/>
    <w:semiHidden/>
    <w:unhideWhenUsed/>
    <w:qFormat/>
    <w:rsid w:val="00E62E84"/>
    <w:pPr>
      <w:shd w:val="clear" w:color="auto" w:fill="FFFFFF" w:themeFill="background1"/>
      <w:spacing w:line="271" w:lineRule="auto"/>
      <w:outlineLvl w:val="5"/>
    </w:pPr>
    <w:rPr>
      <w:b/>
      <w:bCs/>
      <w:color w:val="595959" w:themeColor="text1" w:themeTint="A6"/>
      <w:spacing w:val="5"/>
    </w:rPr>
  </w:style>
  <w:style w:type="paragraph" w:styleId="7">
    <w:name w:val="heading 7"/>
    <w:basedOn w:val="a"/>
    <w:next w:val="a"/>
    <w:link w:val="70"/>
    <w:unhideWhenUsed/>
    <w:qFormat/>
    <w:rsid w:val="00E62E84"/>
    <w:pPr>
      <w:outlineLvl w:val="6"/>
    </w:pPr>
    <w:rPr>
      <w:b/>
      <w:bCs/>
      <w:i/>
      <w:iCs/>
      <w:color w:val="5A5A5A" w:themeColor="text1" w:themeTint="A5"/>
      <w:sz w:val="20"/>
      <w:szCs w:val="20"/>
    </w:rPr>
  </w:style>
  <w:style w:type="paragraph" w:styleId="8">
    <w:name w:val="heading 8"/>
    <w:basedOn w:val="a"/>
    <w:next w:val="a"/>
    <w:link w:val="80"/>
    <w:unhideWhenUsed/>
    <w:qFormat/>
    <w:rsid w:val="00E62E84"/>
    <w:pPr>
      <w:outlineLvl w:val="7"/>
    </w:pPr>
    <w:rPr>
      <w:b/>
      <w:bCs/>
      <w:color w:val="7F7F7F" w:themeColor="text1" w:themeTint="80"/>
      <w:sz w:val="20"/>
      <w:szCs w:val="20"/>
    </w:rPr>
  </w:style>
  <w:style w:type="paragraph" w:styleId="9">
    <w:name w:val="heading 9"/>
    <w:basedOn w:val="a"/>
    <w:next w:val="a"/>
    <w:link w:val="90"/>
    <w:unhideWhenUsed/>
    <w:qFormat/>
    <w:rsid w:val="00E62E84"/>
    <w:pPr>
      <w:spacing w:line="271" w:lineRule="auto"/>
      <w:outlineLvl w:val="8"/>
    </w:pPr>
    <w:rPr>
      <w:b/>
      <w:bCs/>
      <w:i/>
      <w:iCs/>
      <w:color w:val="7F7F7F" w:themeColor="text1" w:themeTint="8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 Знак Знак"/>
    <w:basedOn w:val="a0"/>
    <w:link w:val="1"/>
    <w:uiPriority w:val="9"/>
    <w:rsid w:val="00E62E84"/>
    <w:rPr>
      <w:smallCaps/>
      <w:spacing w:val="5"/>
      <w:sz w:val="36"/>
      <w:szCs w:val="36"/>
    </w:rPr>
  </w:style>
  <w:style w:type="character" w:customStyle="1" w:styleId="20">
    <w:name w:val="Заголовок 2 Знак"/>
    <w:basedOn w:val="a0"/>
    <w:link w:val="2"/>
    <w:rsid w:val="00E62E84"/>
    <w:rPr>
      <w:smallCaps/>
      <w:sz w:val="28"/>
      <w:szCs w:val="28"/>
    </w:rPr>
  </w:style>
  <w:style w:type="character" w:customStyle="1" w:styleId="30">
    <w:name w:val="Заголовок 3 Знак"/>
    <w:basedOn w:val="a0"/>
    <w:link w:val="3"/>
    <w:rsid w:val="00E62E84"/>
    <w:rPr>
      <w:i/>
      <w:iCs/>
      <w:smallCaps/>
      <w:spacing w:val="5"/>
      <w:sz w:val="26"/>
      <w:szCs w:val="26"/>
    </w:rPr>
  </w:style>
  <w:style w:type="character" w:customStyle="1" w:styleId="40">
    <w:name w:val="Заголовок 4 Знак"/>
    <w:basedOn w:val="a0"/>
    <w:link w:val="4"/>
    <w:rsid w:val="00E62E84"/>
    <w:rPr>
      <w:b/>
      <w:bCs/>
      <w:spacing w:val="5"/>
      <w:sz w:val="24"/>
      <w:szCs w:val="24"/>
    </w:rPr>
  </w:style>
  <w:style w:type="character" w:customStyle="1" w:styleId="50">
    <w:name w:val="Заголовок 5 Знак"/>
    <w:basedOn w:val="a0"/>
    <w:link w:val="5"/>
    <w:uiPriority w:val="9"/>
    <w:semiHidden/>
    <w:rsid w:val="00E62E84"/>
    <w:rPr>
      <w:i/>
      <w:iCs/>
      <w:sz w:val="24"/>
      <w:szCs w:val="24"/>
    </w:rPr>
  </w:style>
  <w:style w:type="character" w:customStyle="1" w:styleId="60">
    <w:name w:val="Заголовок 6 Знак"/>
    <w:basedOn w:val="a0"/>
    <w:link w:val="6"/>
    <w:uiPriority w:val="9"/>
    <w:semiHidden/>
    <w:rsid w:val="00E62E84"/>
    <w:rPr>
      <w:b/>
      <w:bCs/>
      <w:color w:val="595959" w:themeColor="text1" w:themeTint="A6"/>
      <w:spacing w:val="5"/>
      <w:shd w:val="clear" w:color="auto" w:fill="FFFFFF" w:themeFill="background1"/>
    </w:rPr>
  </w:style>
  <w:style w:type="character" w:customStyle="1" w:styleId="70">
    <w:name w:val="Заголовок 7 Знак"/>
    <w:basedOn w:val="a0"/>
    <w:link w:val="7"/>
    <w:rsid w:val="00E62E84"/>
    <w:rPr>
      <w:b/>
      <w:bCs/>
      <w:i/>
      <w:iCs/>
      <w:color w:val="5A5A5A" w:themeColor="text1" w:themeTint="A5"/>
      <w:sz w:val="20"/>
      <w:szCs w:val="20"/>
    </w:rPr>
  </w:style>
  <w:style w:type="character" w:customStyle="1" w:styleId="80">
    <w:name w:val="Заголовок 8 Знак"/>
    <w:basedOn w:val="a0"/>
    <w:link w:val="8"/>
    <w:rsid w:val="00E62E84"/>
    <w:rPr>
      <w:b/>
      <w:bCs/>
      <w:color w:val="7F7F7F" w:themeColor="text1" w:themeTint="80"/>
      <w:sz w:val="20"/>
      <w:szCs w:val="20"/>
    </w:rPr>
  </w:style>
  <w:style w:type="character" w:customStyle="1" w:styleId="90">
    <w:name w:val="Заголовок 9 Знак"/>
    <w:basedOn w:val="a0"/>
    <w:link w:val="9"/>
    <w:rsid w:val="00E62E84"/>
    <w:rPr>
      <w:b/>
      <w:bCs/>
      <w:i/>
      <w:iCs/>
      <w:color w:val="7F7F7F" w:themeColor="text1" w:themeTint="80"/>
      <w:sz w:val="18"/>
      <w:szCs w:val="18"/>
    </w:rPr>
  </w:style>
  <w:style w:type="paragraph" w:styleId="a3">
    <w:name w:val="Title"/>
    <w:basedOn w:val="a"/>
    <w:next w:val="a"/>
    <w:link w:val="a4"/>
    <w:uiPriority w:val="10"/>
    <w:qFormat/>
    <w:rsid w:val="00E62E84"/>
    <w:pPr>
      <w:spacing w:after="300"/>
      <w:contextualSpacing/>
    </w:pPr>
    <w:rPr>
      <w:smallCaps/>
      <w:sz w:val="52"/>
      <w:szCs w:val="52"/>
    </w:rPr>
  </w:style>
  <w:style w:type="character" w:customStyle="1" w:styleId="a4">
    <w:name w:val="Название Знак"/>
    <w:basedOn w:val="a0"/>
    <w:link w:val="a3"/>
    <w:uiPriority w:val="10"/>
    <w:rsid w:val="00E62E84"/>
    <w:rPr>
      <w:smallCaps/>
      <w:sz w:val="52"/>
      <w:szCs w:val="52"/>
    </w:rPr>
  </w:style>
  <w:style w:type="paragraph" w:styleId="a5">
    <w:name w:val="Subtitle"/>
    <w:basedOn w:val="a"/>
    <w:next w:val="a"/>
    <w:link w:val="a6"/>
    <w:uiPriority w:val="11"/>
    <w:qFormat/>
    <w:rsid w:val="00E62E84"/>
    <w:rPr>
      <w:i/>
      <w:iCs/>
      <w:smallCaps/>
      <w:spacing w:val="10"/>
      <w:sz w:val="28"/>
      <w:szCs w:val="28"/>
    </w:rPr>
  </w:style>
  <w:style w:type="character" w:customStyle="1" w:styleId="a6">
    <w:name w:val="Подзаголовок Знак"/>
    <w:basedOn w:val="a0"/>
    <w:link w:val="a5"/>
    <w:uiPriority w:val="11"/>
    <w:rsid w:val="00E62E84"/>
    <w:rPr>
      <w:i/>
      <w:iCs/>
      <w:smallCaps/>
      <w:spacing w:val="10"/>
      <w:sz w:val="28"/>
      <w:szCs w:val="28"/>
    </w:rPr>
  </w:style>
  <w:style w:type="character" w:styleId="a7">
    <w:name w:val="Strong"/>
    <w:uiPriority w:val="22"/>
    <w:qFormat/>
    <w:rsid w:val="00E62E84"/>
    <w:rPr>
      <w:b/>
      <w:bCs/>
    </w:rPr>
  </w:style>
  <w:style w:type="character" w:styleId="a8">
    <w:name w:val="Emphasis"/>
    <w:uiPriority w:val="20"/>
    <w:qFormat/>
    <w:rsid w:val="00E62E84"/>
    <w:rPr>
      <w:b/>
      <w:bCs/>
      <w:i/>
      <w:iCs/>
      <w:spacing w:val="10"/>
    </w:rPr>
  </w:style>
  <w:style w:type="paragraph" w:styleId="a9">
    <w:name w:val="No Spacing"/>
    <w:basedOn w:val="a"/>
    <w:link w:val="aa"/>
    <w:uiPriority w:val="1"/>
    <w:qFormat/>
    <w:rsid w:val="00E62E84"/>
  </w:style>
  <w:style w:type="character" w:customStyle="1" w:styleId="aa">
    <w:name w:val="Без интервала Знак"/>
    <w:basedOn w:val="a0"/>
    <w:link w:val="a9"/>
    <w:uiPriority w:val="1"/>
    <w:locked/>
    <w:rsid w:val="00E62E84"/>
  </w:style>
  <w:style w:type="paragraph" w:styleId="ab">
    <w:name w:val="List Paragraph"/>
    <w:basedOn w:val="a"/>
    <w:uiPriority w:val="34"/>
    <w:qFormat/>
    <w:rsid w:val="00E62E84"/>
    <w:pPr>
      <w:ind w:left="720"/>
      <w:contextualSpacing/>
    </w:pPr>
  </w:style>
  <w:style w:type="paragraph" w:styleId="21">
    <w:name w:val="Quote"/>
    <w:basedOn w:val="a"/>
    <w:next w:val="a"/>
    <w:link w:val="22"/>
    <w:uiPriority w:val="29"/>
    <w:qFormat/>
    <w:rsid w:val="00E62E84"/>
    <w:rPr>
      <w:i/>
      <w:iCs/>
    </w:rPr>
  </w:style>
  <w:style w:type="character" w:customStyle="1" w:styleId="22">
    <w:name w:val="Цитата 2 Знак"/>
    <w:basedOn w:val="a0"/>
    <w:link w:val="21"/>
    <w:uiPriority w:val="29"/>
    <w:rsid w:val="00E62E84"/>
    <w:rPr>
      <w:i/>
      <w:iCs/>
    </w:rPr>
  </w:style>
  <w:style w:type="paragraph" w:styleId="ac">
    <w:name w:val="Intense Quote"/>
    <w:basedOn w:val="a"/>
    <w:next w:val="a"/>
    <w:link w:val="ad"/>
    <w:uiPriority w:val="30"/>
    <w:qFormat/>
    <w:rsid w:val="00E62E84"/>
    <w:pPr>
      <w:pBdr>
        <w:top w:val="single" w:sz="4" w:space="10" w:color="auto"/>
        <w:bottom w:val="single" w:sz="4" w:space="10" w:color="auto"/>
      </w:pBdr>
      <w:spacing w:before="240" w:after="240" w:line="300" w:lineRule="auto"/>
      <w:ind w:left="1152" w:right="1152"/>
      <w:jc w:val="both"/>
    </w:pPr>
    <w:rPr>
      <w:i/>
      <w:iCs/>
    </w:rPr>
  </w:style>
  <w:style w:type="character" w:customStyle="1" w:styleId="ad">
    <w:name w:val="Выделенная цитата Знак"/>
    <w:basedOn w:val="a0"/>
    <w:link w:val="ac"/>
    <w:uiPriority w:val="30"/>
    <w:rsid w:val="00E62E84"/>
    <w:rPr>
      <w:i/>
      <w:iCs/>
    </w:rPr>
  </w:style>
  <w:style w:type="character" w:styleId="ae">
    <w:name w:val="Subtle Emphasis"/>
    <w:uiPriority w:val="19"/>
    <w:qFormat/>
    <w:rsid w:val="00E62E84"/>
    <w:rPr>
      <w:i/>
      <w:iCs/>
    </w:rPr>
  </w:style>
  <w:style w:type="character" w:styleId="af">
    <w:name w:val="Intense Emphasis"/>
    <w:uiPriority w:val="21"/>
    <w:qFormat/>
    <w:rsid w:val="00E62E84"/>
    <w:rPr>
      <w:b/>
      <w:bCs/>
      <w:i/>
      <w:iCs/>
    </w:rPr>
  </w:style>
  <w:style w:type="character" w:styleId="af0">
    <w:name w:val="Subtle Reference"/>
    <w:basedOn w:val="a0"/>
    <w:uiPriority w:val="31"/>
    <w:qFormat/>
    <w:rsid w:val="00E62E84"/>
    <w:rPr>
      <w:smallCaps/>
    </w:rPr>
  </w:style>
  <w:style w:type="character" w:styleId="af1">
    <w:name w:val="Intense Reference"/>
    <w:uiPriority w:val="32"/>
    <w:qFormat/>
    <w:rsid w:val="00E62E84"/>
    <w:rPr>
      <w:b/>
      <w:bCs/>
      <w:smallCaps/>
    </w:rPr>
  </w:style>
  <w:style w:type="character" w:styleId="af2">
    <w:name w:val="Book Title"/>
    <w:basedOn w:val="a0"/>
    <w:uiPriority w:val="33"/>
    <w:qFormat/>
    <w:rsid w:val="00E62E84"/>
    <w:rPr>
      <w:i/>
      <w:iCs/>
      <w:smallCaps/>
      <w:spacing w:val="5"/>
    </w:rPr>
  </w:style>
  <w:style w:type="paragraph" w:styleId="af3">
    <w:name w:val="TOC Heading"/>
    <w:basedOn w:val="1"/>
    <w:next w:val="a"/>
    <w:uiPriority w:val="39"/>
    <w:semiHidden/>
    <w:unhideWhenUsed/>
    <w:qFormat/>
    <w:rsid w:val="00E62E84"/>
    <w:pPr>
      <w:outlineLvl w:val="9"/>
    </w:pPr>
  </w:style>
  <w:style w:type="paragraph" w:customStyle="1" w:styleId="ConsPlusNormal">
    <w:name w:val="ConsPlusNormal"/>
    <w:uiPriority w:val="99"/>
    <w:rsid w:val="002840CC"/>
    <w:pPr>
      <w:widowControl w:val="0"/>
      <w:autoSpaceDE w:val="0"/>
      <w:autoSpaceDN w:val="0"/>
      <w:adjustRightInd w:val="0"/>
      <w:spacing w:after="0" w:line="240" w:lineRule="auto"/>
      <w:ind w:firstLine="720"/>
    </w:pPr>
    <w:rPr>
      <w:rFonts w:ascii="Arial" w:eastAsia="Times New Roman" w:hAnsi="Arial" w:cs="Arial"/>
      <w:sz w:val="20"/>
      <w:szCs w:val="20"/>
      <w:lang w:val="ru-RU" w:eastAsia="ru-RU" w:bidi="ar-SA"/>
    </w:rPr>
  </w:style>
  <w:style w:type="paragraph" w:customStyle="1" w:styleId="af4">
    <w:name w:val="Письмо"/>
    <w:basedOn w:val="a"/>
    <w:rsid w:val="002840CC"/>
    <w:pPr>
      <w:autoSpaceDE w:val="0"/>
      <w:autoSpaceDN w:val="0"/>
      <w:spacing w:line="320" w:lineRule="exact"/>
      <w:ind w:firstLine="720"/>
      <w:jc w:val="both"/>
    </w:pPr>
    <w:rPr>
      <w:sz w:val="28"/>
      <w:szCs w:val="28"/>
    </w:rPr>
  </w:style>
  <w:style w:type="paragraph" w:styleId="af5">
    <w:name w:val="header"/>
    <w:basedOn w:val="a"/>
    <w:link w:val="af6"/>
    <w:uiPriority w:val="99"/>
    <w:rsid w:val="002840CC"/>
    <w:pPr>
      <w:tabs>
        <w:tab w:val="center" w:pos="4677"/>
        <w:tab w:val="right" w:pos="9355"/>
      </w:tabs>
    </w:pPr>
  </w:style>
  <w:style w:type="character" w:customStyle="1" w:styleId="af6">
    <w:name w:val="Верхний колонтитул Знак"/>
    <w:basedOn w:val="a0"/>
    <w:link w:val="af5"/>
    <w:uiPriority w:val="99"/>
    <w:rsid w:val="002840CC"/>
    <w:rPr>
      <w:rFonts w:ascii="Times New Roman" w:eastAsia="Times New Roman" w:hAnsi="Times New Roman" w:cs="Times New Roman"/>
      <w:sz w:val="24"/>
      <w:szCs w:val="24"/>
      <w:lang w:val="ru-RU" w:eastAsia="ru-RU" w:bidi="ar-SA"/>
    </w:rPr>
  </w:style>
  <w:style w:type="character" w:styleId="af7">
    <w:name w:val="page number"/>
    <w:rsid w:val="002840CC"/>
    <w:rPr>
      <w:rFonts w:cs="Times New Roman"/>
    </w:rPr>
  </w:style>
  <w:style w:type="paragraph" w:styleId="af8">
    <w:name w:val="footer"/>
    <w:basedOn w:val="a"/>
    <w:link w:val="af9"/>
    <w:uiPriority w:val="99"/>
    <w:rsid w:val="002840CC"/>
    <w:pPr>
      <w:tabs>
        <w:tab w:val="center" w:pos="4677"/>
        <w:tab w:val="right" w:pos="9355"/>
      </w:tabs>
    </w:pPr>
  </w:style>
  <w:style w:type="character" w:customStyle="1" w:styleId="af9">
    <w:name w:val="Нижний колонтитул Знак"/>
    <w:basedOn w:val="a0"/>
    <w:link w:val="af8"/>
    <w:uiPriority w:val="99"/>
    <w:rsid w:val="002840CC"/>
    <w:rPr>
      <w:rFonts w:ascii="Times New Roman" w:eastAsia="Times New Roman" w:hAnsi="Times New Roman" w:cs="Times New Roman"/>
      <w:sz w:val="24"/>
      <w:szCs w:val="24"/>
      <w:lang w:bidi="ar-SA"/>
    </w:rPr>
  </w:style>
  <w:style w:type="paragraph" w:styleId="afa">
    <w:name w:val="Block Text"/>
    <w:basedOn w:val="a"/>
    <w:rsid w:val="002840CC"/>
    <w:pPr>
      <w:widowControl w:val="0"/>
      <w:snapToGrid w:val="0"/>
      <w:ind w:left="280" w:right="200"/>
      <w:jc w:val="center"/>
    </w:pPr>
    <w:rPr>
      <w:sz w:val="28"/>
      <w:szCs w:val="20"/>
    </w:rPr>
  </w:style>
  <w:style w:type="paragraph" w:styleId="afb">
    <w:name w:val="footnote text"/>
    <w:basedOn w:val="a"/>
    <w:link w:val="afc"/>
    <w:uiPriority w:val="99"/>
    <w:rsid w:val="002840CC"/>
    <w:rPr>
      <w:sz w:val="20"/>
      <w:szCs w:val="20"/>
    </w:rPr>
  </w:style>
  <w:style w:type="character" w:customStyle="1" w:styleId="afc">
    <w:name w:val="Текст сноски Знак"/>
    <w:basedOn w:val="a0"/>
    <w:link w:val="afb"/>
    <w:uiPriority w:val="99"/>
    <w:rsid w:val="002840CC"/>
    <w:rPr>
      <w:rFonts w:ascii="Times New Roman" w:eastAsia="Times New Roman" w:hAnsi="Times New Roman" w:cs="Times New Roman"/>
      <w:sz w:val="20"/>
      <w:szCs w:val="20"/>
      <w:lang w:val="ru-RU" w:eastAsia="ru-RU" w:bidi="ar-SA"/>
    </w:rPr>
  </w:style>
  <w:style w:type="character" w:styleId="afd">
    <w:name w:val="footnote reference"/>
    <w:uiPriority w:val="99"/>
    <w:semiHidden/>
    <w:rsid w:val="002840CC"/>
    <w:rPr>
      <w:rFonts w:cs="Times New Roman"/>
      <w:vertAlign w:val="superscript"/>
    </w:rPr>
  </w:style>
  <w:style w:type="numbering" w:customStyle="1" w:styleId="11">
    <w:name w:val="Нет списка1"/>
    <w:next w:val="a2"/>
    <w:uiPriority w:val="99"/>
    <w:semiHidden/>
    <w:unhideWhenUsed/>
    <w:rsid w:val="002840CC"/>
  </w:style>
  <w:style w:type="paragraph" w:styleId="afe">
    <w:name w:val="Balloon Text"/>
    <w:basedOn w:val="a"/>
    <w:link w:val="aff"/>
    <w:uiPriority w:val="99"/>
    <w:unhideWhenUsed/>
    <w:rsid w:val="002840CC"/>
    <w:rPr>
      <w:rFonts w:ascii="Tahoma" w:hAnsi="Tahoma"/>
      <w:sz w:val="16"/>
      <w:szCs w:val="16"/>
    </w:rPr>
  </w:style>
  <w:style w:type="character" w:customStyle="1" w:styleId="aff">
    <w:name w:val="Текст выноски Знак"/>
    <w:basedOn w:val="a0"/>
    <w:link w:val="afe"/>
    <w:uiPriority w:val="99"/>
    <w:rsid w:val="002840CC"/>
    <w:rPr>
      <w:rFonts w:ascii="Tahoma" w:eastAsia="Times New Roman" w:hAnsi="Tahoma" w:cs="Times New Roman"/>
      <w:sz w:val="16"/>
      <w:szCs w:val="16"/>
      <w:lang w:bidi="ar-SA"/>
    </w:rPr>
  </w:style>
  <w:style w:type="paragraph" w:styleId="aff0">
    <w:name w:val="Normal (Web)"/>
    <w:basedOn w:val="a"/>
    <w:rsid w:val="002840CC"/>
    <w:pPr>
      <w:spacing w:before="100" w:beforeAutospacing="1" w:after="100" w:afterAutospacing="1"/>
    </w:pPr>
  </w:style>
  <w:style w:type="paragraph" w:customStyle="1" w:styleId="12">
    <w:name w:val="Абзац списка1"/>
    <w:basedOn w:val="a"/>
    <w:qFormat/>
    <w:rsid w:val="002840CC"/>
    <w:pPr>
      <w:spacing w:after="200" w:line="276" w:lineRule="auto"/>
      <w:ind w:left="720"/>
    </w:pPr>
    <w:rPr>
      <w:rFonts w:ascii="Calibri" w:hAnsi="Calibri"/>
      <w:sz w:val="22"/>
      <w:szCs w:val="22"/>
    </w:rPr>
  </w:style>
  <w:style w:type="table" w:styleId="aff1">
    <w:name w:val="Table Grid"/>
    <w:basedOn w:val="a1"/>
    <w:rsid w:val="002840CC"/>
    <w:pPr>
      <w:spacing w:after="0" w:line="240" w:lineRule="auto"/>
    </w:pPr>
    <w:rPr>
      <w:rFonts w:ascii="Times New Roman" w:eastAsia="Times New Roman" w:hAnsi="Times New Roman" w:cs="Times New Roman"/>
      <w:sz w:val="20"/>
      <w:szCs w:val="20"/>
      <w:lang w:val="ru-RU" w:eastAsia="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2">
    <w:name w:val="Body Text"/>
    <w:basedOn w:val="a"/>
    <w:link w:val="aff3"/>
    <w:rsid w:val="002840CC"/>
    <w:pPr>
      <w:spacing w:after="120"/>
    </w:pPr>
  </w:style>
  <w:style w:type="character" w:customStyle="1" w:styleId="aff3">
    <w:name w:val="Основной текст Знак"/>
    <w:basedOn w:val="a0"/>
    <w:link w:val="aff2"/>
    <w:rsid w:val="002840CC"/>
    <w:rPr>
      <w:rFonts w:ascii="Times New Roman" w:eastAsia="Times New Roman" w:hAnsi="Times New Roman" w:cs="Times New Roman"/>
      <w:sz w:val="24"/>
      <w:szCs w:val="24"/>
      <w:lang w:bidi="ar-SA"/>
    </w:rPr>
  </w:style>
  <w:style w:type="paragraph" w:customStyle="1" w:styleId="aff4">
    <w:name w:val="Знак Знак Знак"/>
    <w:basedOn w:val="a"/>
    <w:rsid w:val="002840CC"/>
    <w:pPr>
      <w:spacing w:before="100" w:beforeAutospacing="1" w:after="100" w:afterAutospacing="1"/>
    </w:pPr>
    <w:rPr>
      <w:rFonts w:ascii="Tahoma" w:hAnsi="Tahoma"/>
      <w:sz w:val="20"/>
      <w:szCs w:val="20"/>
      <w:lang w:val="en-US" w:eastAsia="en-US"/>
    </w:rPr>
  </w:style>
  <w:style w:type="numbering" w:customStyle="1" w:styleId="110">
    <w:name w:val="Нет списка11"/>
    <w:next w:val="a2"/>
    <w:uiPriority w:val="99"/>
    <w:semiHidden/>
    <w:rsid w:val="002840CC"/>
  </w:style>
  <w:style w:type="paragraph" w:customStyle="1" w:styleId="western">
    <w:name w:val="western"/>
    <w:basedOn w:val="a"/>
    <w:rsid w:val="002840CC"/>
    <w:pPr>
      <w:spacing w:before="100" w:beforeAutospacing="1" w:after="100" w:afterAutospacing="1"/>
    </w:pPr>
  </w:style>
  <w:style w:type="paragraph" w:customStyle="1" w:styleId="ConsPlusCell">
    <w:name w:val="ConsPlusCell"/>
    <w:uiPriority w:val="99"/>
    <w:rsid w:val="002840CC"/>
    <w:pPr>
      <w:widowControl w:val="0"/>
      <w:autoSpaceDE w:val="0"/>
      <w:autoSpaceDN w:val="0"/>
      <w:adjustRightInd w:val="0"/>
      <w:spacing w:after="0" w:line="240" w:lineRule="auto"/>
    </w:pPr>
    <w:rPr>
      <w:rFonts w:ascii="Calibri" w:eastAsia="Times New Roman" w:hAnsi="Calibri" w:cs="Calibri"/>
      <w:lang w:val="ru-RU" w:eastAsia="ru-RU" w:bidi="ar-SA"/>
    </w:rPr>
  </w:style>
  <w:style w:type="numbering" w:customStyle="1" w:styleId="23">
    <w:name w:val="Нет списка2"/>
    <w:next w:val="a2"/>
    <w:uiPriority w:val="99"/>
    <w:semiHidden/>
    <w:unhideWhenUsed/>
    <w:rsid w:val="002840CC"/>
  </w:style>
  <w:style w:type="numbering" w:customStyle="1" w:styleId="210">
    <w:name w:val="Нет списка21"/>
    <w:next w:val="a2"/>
    <w:uiPriority w:val="99"/>
    <w:semiHidden/>
    <w:unhideWhenUsed/>
    <w:rsid w:val="002840CC"/>
  </w:style>
  <w:style w:type="numbering" w:customStyle="1" w:styleId="31">
    <w:name w:val="Нет списка3"/>
    <w:next w:val="a2"/>
    <w:uiPriority w:val="99"/>
    <w:semiHidden/>
    <w:unhideWhenUsed/>
    <w:rsid w:val="002840CC"/>
  </w:style>
  <w:style w:type="numbering" w:customStyle="1" w:styleId="41">
    <w:name w:val="Нет списка4"/>
    <w:next w:val="a2"/>
    <w:uiPriority w:val="99"/>
    <w:semiHidden/>
    <w:unhideWhenUsed/>
    <w:rsid w:val="002840CC"/>
  </w:style>
  <w:style w:type="numbering" w:customStyle="1" w:styleId="111">
    <w:name w:val="Нет списка111"/>
    <w:next w:val="a2"/>
    <w:uiPriority w:val="99"/>
    <w:semiHidden/>
    <w:rsid w:val="002840CC"/>
  </w:style>
  <w:style w:type="numbering" w:customStyle="1" w:styleId="51">
    <w:name w:val="Нет списка5"/>
    <w:next w:val="a2"/>
    <w:uiPriority w:val="99"/>
    <w:semiHidden/>
    <w:unhideWhenUsed/>
    <w:rsid w:val="002840CC"/>
  </w:style>
  <w:style w:type="numbering" w:customStyle="1" w:styleId="120">
    <w:name w:val="Нет списка12"/>
    <w:next w:val="a2"/>
    <w:uiPriority w:val="99"/>
    <w:semiHidden/>
    <w:unhideWhenUsed/>
    <w:rsid w:val="002840CC"/>
  </w:style>
  <w:style w:type="character" w:customStyle="1" w:styleId="112">
    <w:name w:val="Заголовок 1 Знак1"/>
    <w:aliases w:val="Заголовок 1 Знак Знак Знак Знак Знак1"/>
    <w:rsid w:val="002840CC"/>
    <w:rPr>
      <w:rFonts w:ascii="Cambria" w:eastAsia="Times New Roman" w:hAnsi="Cambria" w:cs="Times New Roman"/>
      <w:b/>
      <w:bCs/>
      <w:color w:val="365F91"/>
      <w:sz w:val="28"/>
      <w:szCs w:val="28"/>
      <w:lang w:eastAsia="ru-RU"/>
    </w:rPr>
  </w:style>
  <w:style w:type="character" w:styleId="aff5">
    <w:name w:val="Placeholder Text"/>
    <w:uiPriority w:val="99"/>
    <w:semiHidden/>
    <w:rsid w:val="002840CC"/>
    <w:rPr>
      <w:color w:val="808080"/>
    </w:rPr>
  </w:style>
  <w:style w:type="paragraph" w:styleId="aff6">
    <w:name w:val="endnote text"/>
    <w:basedOn w:val="a"/>
    <w:link w:val="aff7"/>
    <w:uiPriority w:val="99"/>
    <w:unhideWhenUsed/>
    <w:rsid w:val="002840CC"/>
    <w:rPr>
      <w:sz w:val="20"/>
      <w:szCs w:val="20"/>
    </w:rPr>
  </w:style>
  <w:style w:type="character" w:customStyle="1" w:styleId="aff7">
    <w:name w:val="Текст концевой сноски Знак"/>
    <w:basedOn w:val="a0"/>
    <w:link w:val="aff6"/>
    <w:uiPriority w:val="99"/>
    <w:rsid w:val="002840CC"/>
    <w:rPr>
      <w:rFonts w:ascii="Times New Roman" w:eastAsia="Times New Roman" w:hAnsi="Times New Roman" w:cs="Times New Roman"/>
      <w:sz w:val="20"/>
      <w:szCs w:val="20"/>
      <w:lang w:val="ru-RU" w:eastAsia="ru-RU" w:bidi="ar-SA"/>
    </w:rPr>
  </w:style>
  <w:style w:type="character" w:styleId="aff8">
    <w:name w:val="endnote reference"/>
    <w:uiPriority w:val="99"/>
    <w:unhideWhenUsed/>
    <w:rsid w:val="002840CC"/>
    <w:rPr>
      <w:vertAlign w:val="superscript"/>
    </w:rPr>
  </w:style>
  <w:style w:type="character" w:styleId="aff9">
    <w:name w:val="annotation reference"/>
    <w:uiPriority w:val="99"/>
    <w:unhideWhenUsed/>
    <w:rsid w:val="002840CC"/>
    <w:rPr>
      <w:sz w:val="16"/>
      <w:szCs w:val="16"/>
    </w:rPr>
  </w:style>
  <w:style w:type="paragraph" w:styleId="affa">
    <w:name w:val="annotation text"/>
    <w:basedOn w:val="a"/>
    <w:link w:val="affb"/>
    <w:uiPriority w:val="99"/>
    <w:unhideWhenUsed/>
    <w:rsid w:val="002840CC"/>
    <w:rPr>
      <w:sz w:val="20"/>
      <w:szCs w:val="20"/>
    </w:rPr>
  </w:style>
  <w:style w:type="character" w:customStyle="1" w:styleId="affb">
    <w:name w:val="Текст примечания Знак"/>
    <w:basedOn w:val="a0"/>
    <w:link w:val="affa"/>
    <w:uiPriority w:val="99"/>
    <w:rsid w:val="002840CC"/>
    <w:rPr>
      <w:rFonts w:ascii="Times New Roman" w:eastAsia="Times New Roman" w:hAnsi="Times New Roman" w:cs="Times New Roman"/>
      <w:sz w:val="20"/>
      <w:szCs w:val="20"/>
      <w:lang w:val="ru-RU" w:eastAsia="ru-RU" w:bidi="ar-SA"/>
    </w:rPr>
  </w:style>
  <w:style w:type="paragraph" w:styleId="affc">
    <w:name w:val="annotation subject"/>
    <w:basedOn w:val="affa"/>
    <w:next w:val="affa"/>
    <w:link w:val="affd"/>
    <w:uiPriority w:val="99"/>
    <w:unhideWhenUsed/>
    <w:rsid w:val="002840CC"/>
    <w:rPr>
      <w:b/>
      <w:bCs/>
    </w:rPr>
  </w:style>
  <w:style w:type="character" w:customStyle="1" w:styleId="affd">
    <w:name w:val="Тема примечания Знак"/>
    <w:basedOn w:val="affb"/>
    <w:link w:val="affc"/>
    <w:uiPriority w:val="99"/>
    <w:rsid w:val="002840CC"/>
    <w:rPr>
      <w:rFonts w:ascii="Times New Roman" w:eastAsia="Times New Roman" w:hAnsi="Times New Roman" w:cs="Times New Roman"/>
      <w:b/>
      <w:bCs/>
      <w:sz w:val="20"/>
      <w:szCs w:val="20"/>
      <w:lang w:val="ru-RU" w:eastAsia="ru-RU" w:bidi="ar-SA"/>
    </w:rPr>
  </w:style>
  <w:style w:type="character" w:customStyle="1" w:styleId="FootnoteTextChar">
    <w:name w:val="Footnote Text Char"/>
    <w:semiHidden/>
    <w:locked/>
    <w:rsid w:val="002840CC"/>
    <w:rPr>
      <w:rFonts w:ascii="Times New Roman" w:hAnsi="Times New Roman" w:cs="Times New Roman"/>
      <w:sz w:val="20"/>
      <w:szCs w:val="20"/>
      <w:lang w:eastAsia="ru-RU"/>
    </w:rPr>
  </w:style>
  <w:style w:type="paragraph" w:customStyle="1" w:styleId="13">
    <w:name w:val="Стиль1"/>
    <w:basedOn w:val="a"/>
    <w:link w:val="14"/>
    <w:qFormat/>
    <w:rsid w:val="002840CC"/>
    <w:pPr>
      <w:spacing w:line="360" w:lineRule="auto"/>
      <w:ind w:firstLine="709"/>
      <w:jc w:val="both"/>
    </w:pPr>
    <w:rPr>
      <w:sz w:val="28"/>
      <w:szCs w:val="28"/>
    </w:rPr>
  </w:style>
  <w:style w:type="character" w:customStyle="1" w:styleId="14">
    <w:name w:val="Стиль1 Знак"/>
    <w:link w:val="13"/>
    <w:rsid w:val="002840CC"/>
    <w:rPr>
      <w:rFonts w:ascii="Times New Roman" w:eastAsia="Times New Roman" w:hAnsi="Times New Roman" w:cs="Times New Roman"/>
      <w:sz w:val="28"/>
      <w:szCs w:val="28"/>
      <w:lang w:bidi="ar-SA"/>
    </w:rPr>
  </w:style>
  <w:style w:type="paragraph" w:customStyle="1" w:styleId="affe">
    <w:name w:val="Знак Знак Знак Знак Знак Знак Знак Знак Знак Знак Знак Знак Знак"/>
    <w:basedOn w:val="a"/>
    <w:rsid w:val="002840CC"/>
    <w:rPr>
      <w:rFonts w:ascii="Verdana" w:hAnsi="Verdana" w:cs="Verdana"/>
      <w:sz w:val="20"/>
      <w:szCs w:val="20"/>
      <w:lang w:val="en-US" w:eastAsia="en-US"/>
    </w:rPr>
  </w:style>
  <w:style w:type="paragraph" w:styleId="afff">
    <w:name w:val="Body Text Indent"/>
    <w:basedOn w:val="a"/>
    <w:link w:val="afff0"/>
    <w:rsid w:val="002840CC"/>
    <w:pPr>
      <w:ind w:right="-30" w:firstLine="700"/>
      <w:jc w:val="both"/>
    </w:pPr>
    <w:rPr>
      <w:sz w:val="28"/>
    </w:rPr>
  </w:style>
  <w:style w:type="character" w:customStyle="1" w:styleId="afff0">
    <w:name w:val="Основной текст с отступом Знак"/>
    <w:basedOn w:val="a0"/>
    <w:link w:val="afff"/>
    <w:rsid w:val="002840CC"/>
    <w:rPr>
      <w:rFonts w:ascii="Times New Roman" w:eastAsia="Times New Roman" w:hAnsi="Times New Roman" w:cs="Times New Roman"/>
      <w:sz w:val="28"/>
      <w:szCs w:val="24"/>
      <w:lang w:bidi="ar-SA"/>
    </w:rPr>
  </w:style>
  <w:style w:type="paragraph" w:customStyle="1" w:styleId="Style13">
    <w:name w:val="Style13"/>
    <w:basedOn w:val="a"/>
    <w:rsid w:val="002840CC"/>
    <w:pPr>
      <w:widowControl w:val="0"/>
      <w:autoSpaceDE w:val="0"/>
      <w:autoSpaceDN w:val="0"/>
      <w:adjustRightInd w:val="0"/>
      <w:spacing w:line="278" w:lineRule="exact"/>
    </w:pPr>
  </w:style>
  <w:style w:type="paragraph" w:customStyle="1" w:styleId="Style14">
    <w:name w:val="Style14"/>
    <w:basedOn w:val="a"/>
    <w:rsid w:val="002840CC"/>
    <w:pPr>
      <w:widowControl w:val="0"/>
      <w:autoSpaceDE w:val="0"/>
      <w:autoSpaceDN w:val="0"/>
      <w:adjustRightInd w:val="0"/>
      <w:spacing w:line="274" w:lineRule="exact"/>
      <w:jc w:val="center"/>
    </w:pPr>
  </w:style>
  <w:style w:type="paragraph" w:customStyle="1" w:styleId="Style17">
    <w:name w:val="Style17"/>
    <w:basedOn w:val="a"/>
    <w:rsid w:val="002840CC"/>
    <w:pPr>
      <w:widowControl w:val="0"/>
      <w:autoSpaceDE w:val="0"/>
      <w:autoSpaceDN w:val="0"/>
      <w:adjustRightInd w:val="0"/>
    </w:pPr>
  </w:style>
  <w:style w:type="paragraph" w:customStyle="1" w:styleId="Style30">
    <w:name w:val="Style30"/>
    <w:basedOn w:val="a"/>
    <w:rsid w:val="002840CC"/>
    <w:pPr>
      <w:widowControl w:val="0"/>
      <w:autoSpaceDE w:val="0"/>
      <w:autoSpaceDN w:val="0"/>
      <w:adjustRightInd w:val="0"/>
    </w:pPr>
  </w:style>
  <w:style w:type="paragraph" w:customStyle="1" w:styleId="Style38">
    <w:name w:val="Style38"/>
    <w:basedOn w:val="a"/>
    <w:rsid w:val="002840CC"/>
    <w:pPr>
      <w:widowControl w:val="0"/>
      <w:autoSpaceDE w:val="0"/>
      <w:autoSpaceDN w:val="0"/>
      <w:adjustRightInd w:val="0"/>
      <w:spacing w:line="281" w:lineRule="exact"/>
    </w:pPr>
  </w:style>
  <w:style w:type="character" w:customStyle="1" w:styleId="FontStyle62">
    <w:name w:val="Font Style62"/>
    <w:rsid w:val="002840CC"/>
    <w:rPr>
      <w:rFonts w:ascii="Times New Roman" w:hAnsi="Times New Roman" w:cs="Times New Roman"/>
      <w:sz w:val="22"/>
      <w:szCs w:val="22"/>
    </w:rPr>
  </w:style>
  <w:style w:type="character" w:customStyle="1" w:styleId="FontStyle64">
    <w:name w:val="Font Style64"/>
    <w:rsid w:val="002840CC"/>
    <w:rPr>
      <w:rFonts w:ascii="Times New Roman" w:hAnsi="Times New Roman" w:cs="Times New Roman"/>
      <w:b/>
      <w:bCs/>
      <w:sz w:val="22"/>
      <w:szCs w:val="22"/>
    </w:rPr>
  </w:style>
  <w:style w:type="paragraph" w:customStyle="1" w:styleId="Style50">
    <w:name w:val="Style50"/>
    <w:basedOn w:val="a"/>
    <w:rsid w:val="002840CC"/>
    <w:pPr>
      <w:widowControl w:val="0"/>
      <w:autoSpaceDE w:val="0"/>
      <w:autoSpaceDN w:val="0"/>
      <w:adjustRightInd w:val="0"/>
      <w:spacing w:line="278" w:lineRule="exact"/>
      <w:ind w:firstLine="533"/>
      <w:jc w:val="both"/>
    </w:pPr>
  </w:style>
  <w:style w:type="paragraph" w:customStyle="1" w:styleId="Style6">
    <w:name w:val="Style6"/>
    <w:basedOn w:val="a"/>
    <w:rsid w:val="002840CC"/>
    <w:pPr>
      <w:widowControl w:val="0"/>
      <w:autoSpaceDE w:val="0"/>
      <w:autoSpaceDN w:val="0"/>
      <w:adjustRightInd w:val="0"/>
      <w:jc w:val="both"/>
    </w:pPr>
  </w:style>
  <w:style w:type="paragraph" w:customStyle="1" w:styleId="Style37">
    <w:name w:val="Style37"/>
    <w:basedOn w:val="a"/>
    <w:rsid w:val="002840CC"/>
    <w:pPr>
      <w:widowControl w:val="0"/>
      <w:autoSpaceDE w:val="0"/>
      <w:autoSpaceDN w:val="0"/>
      <w:adjustRightInd w:val="0"/>
      <w:jc w:val="right"/>
    </w:pPr>
  </w:style>
  <w:style w:type="paragraph" w:customStyle="1" w:styleId="Style34">
    <w:name w:val="Style34"/>
    <w:basedOn w:val="a"/>
    <w:rsid w:val="002840CC"/>
    <w:pPr>
      <w:widowControl w:val="0"/>
      <w:autoSpaceDE w:val="0"/>
      <w:autoSpaceDN w:val="0"/>
      <w:adjustRightInd w:val="0"/>
      <w:spacing w:line="274" w:lineRule="exact"/>
      <w:ind w:firstLine="701"/>
      <w:jc w:val="both"/>
    </w:pPr>
  </w:style>
  <w:style w:type="paragraph" w:customStyle="1" w:styleId="15">
    <w:name w:val="Подзаголовок 1"/>
    <w:basedOn w:val="aff2"/>
    <w:next w:val="aff2"/>
    <w:rsid w:val="002840CC"/>
    <w:pPr>
      <w:autoSpaceDE w:val="0"/>
      <w:autoSpaceDN w:val="0"/>
      <w:adjustRightInd w:val="0"/>
      <w:spacing w:before="113" w:after="113" w:line="222" w:lineRule="atLeast"/>
      <w:jc w:val="center"/>
    </w:pPr>
    <w:rPr>
      <w:b/>
      <w:bCs/>
      <w:sz w:val="20"/>
      <w:szCs w:val="20"/>
    </w:rPr>
  </w:style>
  <w:style w:type="paragraph" w:customStyle="1" w:styleId="afff1">
    <w:name w:val="Статья"/>
    <w:basedOn w:val="aff2"/>
    <w:next w:val="aff2"/>
    <w:rsid w:val="002840CC"/>
    <w:pPr>
      <w:tabs>
        <w:tab w:val="left" w:pos="1587"/>
      </w:tabs>
      <w:autoSpaceDE w:val="0"/>
      <w:autoSpaceDN w:val="0"/>
      <w:adjustRightInd w:val="0"/>
      <w:spacing w:before="113" w:after="113" w:line="222" w:lineRule="atLeast"/>
      <w:ind w:left="1587" w:hanging="1191"/>
    </w:pPr>
    <w:rPr>
      <w:b/>
      <w:bCs/>
      <w:sz w:val="20"/>
      <w:szCs w:val="20"/>
    </w:rPr>
  </w:style>
  <w:style w:type="paragraph" w:customStyle="1" w:styleId="Heading">
    <w:name w:val="Heading"/>
    <w:rsid w:val="002840CC"/>
    <w:pPr>
      <w:widowControl w:val="0"/>
      <w:spacing w:after="0" w:line="240" w:lineRule="auto"/>
    </w:pPr>
    <w:rPr>
      <w:rFonts w:ascii="Arial" w:eastAsia="Times New Roman" w:hAnsi="Arial" w:cs="Times New Roman"/>
      <w:b/>
      <w:szCs w:val="20"/>
      <w:lang w:val="ru-RU" w:eastAsia="ru-RU" w:bidi="ar-SA"/>
    </w:rPr>
  </w:style>
  <w:style w:type="paragraph" w:customStyle="1" w:styleId="Style18">
    <w:name w:val="Style18"/>
    <w:basedOn w:val="a"/>
    <w:rsid w:val="002840CC"/>
    <w:pPr>
      <w:widowControl w:val="0"/>
      <w:autoSpaceDE w:val="0"/>
      <w:autoSpaceDN w:val="0"/>
      <w:adjustRightInd w:val="0"/>
      <w:spacing w:line="350" w:lineRule="exact"/>
      <w:ind w:firstLine="576"/>
      <w:jc w:val="both"/>
    </w:pPr>
  </w:style>
  <w:style w:type="character" w:customStyle="1" w:styleId="FontStyle60">
    <w:name w:val="Font Style60"/>
    <w:rsid w:val="002840CC"/>
    <w:rPr>
      <w:rFonts w:ascii="Times New Roman" w:hAnsi="Times New Roman" w:cs="Times New Roman"/>
      <w:sz w:val="20"/>
      <w:szCs w:val="20"/>
    </w:rPr>
  </w:style>
  <w:style w:type="paragraph" w:customStyle="1" w:styleId="Style15">
    <w:name w:val="Style15"/>
    <w:basedOn w:val="a"/>
    <w:rsid w:val="002840CC"/>
    <w:pPr>
      <w:widowControl w:val="0"/>
      <w:autoSpaceDE w:val="0"/>
      <w:autoSpaceDN w:val="0"/>
      <w:adjustRightInd w:val="0"/>
    </w:pPr>
  </w:style>
  <w:style w:type="paragraph" w:customStyle="1" w:styleId="Style20">
    <w:name w:val="Style20"/>
    <w:basedOn w:val="a"/>
    <w:rsid w:val="002840CC"/>
    <w:pPr>
      <w:widowControl w:val="0"/>
      <w:autoSpaceDE w:val="0"/>
      <w:autoSpaceDN w:val="0"/>
      <w:adjustRightInd w:val="0"/>
      <w:spacing w:line="274" w:lineRule="exact"/>
      <w:jc w:val="center"/>
    </w:pPr>
  </w:style>
  <w:style w:type="paragraph" w:customStyle="1" w:styleId="Style25">
    <w:name w:val="Style25"/>
    <w:basedOn w:val="a"/>
    <w:rsid w:val="002840CC"/>
    <w:pPr>
      <w:widowControl w:val="0"/>
      <w:autoSpaceDE w:val="0"/>
      <w:autoSpaceDN w:val="0"/>
      <w:adjustRightInd w:val="0"/>
      <w:jc w:val="center"/>
    </w:pPr>
  </w:style>
  <w:style w:type="paragraph" w:customStyle="1" w:styleId="Style35">
    <w:name w:val="Style35"/>
    <w:basedOn w:val="a"/>
    <w:rsid w:val="002840CC"/>
    <w:pPr>
      <w:widowControl w:val="0"/>
      <w:autoSpaceDE w:val="0"/>
      <w:autoSpaceDN w:val="0"/>
      <w:adjustRightInd w:val="0"/>
      <w:spacing w:line="274" w:lineRule="exact"/>
      <w:ind w:firstLine="533"/>
    </w:pPr>
  </w:style>
  <w:style w:type="paragraph" w:customStyle="1" w:styleId="Style40">
    <w:name w:val="Style40"/>
    <w:basedOn w:val="a"/>
    <w:rsid w:val="002840CC"/>
    <w:pPr>
      <w:widowControl w:val="0"/>
      <w:autoSpaceDE w:val="0"/>
      <w:autoSpaceDN w:val="0"/>
      <w:adjustRightInd w:val="0"/>
    </w:pPr>
  </w:style>
  <w:style w:type="paragraph" w:customStyle="1" w:styleId="Style41">
    <w:name w:val="Style41"/>
    <w:basedOn w:val="a"/>
    <w:rsid w:val="002840CC"/>
    <w:pPr>
      <w:widowControl w:val="0"/>
      <w:autoSpaceDE w:val="0"/>
      <w:autoSpaceDN w:val="0"/>
      <w:adjustRightInd w:val="0"/>
      <w:spacing w:line="278" w:lineRule="exact"/>
      <w:jc w:val="right"/>
    </w:pPr>
  </w:style>
  <w:style w:type="paragraph" w:customStyle="1" w:styleId="Style46">
    <w:name w:val="Style46"/>
    <w:basedOn w:val="a"/>
    <w:rsid w:val="002840CC"/>
    <w:pPr>
      <w:widowControl w:val="0"/>
      <w:autoSpaceDE w:val="0"/>
      <w:autoSpaceDN w:val="0"/>
      <w:adjustRightInd w:val="0"/>
      <w:spacing w:line="276" w:lineRule="exact"/>
      <w:jc w:val="both"/>
    </w:pPr>
  </w:style>
  <w:style w:type="paragraph" w:customStyle="1" w:styleId="Style47">
    <w:name w:val="Style47"/>
    <w:basedOn w:val="a"/>
    <w:rsid w:val="002840CC"/>
    <w:pPr>
      <w:widowControl w:val="0"/>
      <w:autoSpaceDE w:val="0"/>
      <w:autoSpaceDN w:val="0"/>
      <w:adjustRightInd w:val="0"/>
    </w:pPr>
  </w:style>
  <w:style w:type="paragraph" w:customStyle="1" w:styleId="Style49">
    <w:name w:val="Style49"/>
    <w:basedOn w:val="a"/>
    <w:rsid w:val="002840CC"/>
    <w:pPr>
      <w:widowControl w:val="0"/>
      <w:autoSpaceDE w:val="0"/>
      <w:autoSpaceDN w:val="0"/>
      <w:adjustRightInd w:val="0"/>
    </w:pPr>
  </w:style>
  <w:style w:type="character" w:customStyle="1" w:styleId="FontStyle75">
    <w:name w:val="Font Style75"/>
    <w:rsid w:val="002840CC"/>
    <w:rPr>
      <w:rFonts w:ascii="Times New Roman" w:hAnsi="Times New Roman" w:cs="Times New Roman"/>
      <w:b/>
      <w:bCs/>
      <w:sz w:val="22"/>
      <w:szCs w:val="22"/>
    </w:rPr>
  </w:style>
  <w:style w:type="character" w:customStyle="1" w:styleId="FontStyle76">
    <w:name w:val="Font Style76"/>
    <w:rsid w:val="002840CC"/>
    <w:rPr>
      <w:rFonts w:ascii="Franklin Gothic Medium Cond" w:hAnsi="Franklin Gothic Medium Cond" w:cs="Franklin Gothic Medium Cond"/>
      <w:sz w:val="28"/>
      <w:szCs w:val="28"/>
    </w:rPr>
  </w:style>
  <w:style w:type="character" w:customStyle="1" w:styleId="FontStyle77">
    <w:name w:val="Font Style77"/>
    <w:rsid w:val="002840CC"/>
    <w:rPr>
      <w:rFonts w:ascii="Bookman Old Style" w:hAnsi="Bookman Old Style" w:cs="Bookman Old Style"/>
      <w:b/>
      <w:bCs/>
      <w:sz w:val="24"/>
      <w:szCs w:val="24"/>
    </w:rPr>
  </w:style>
  <w:style w:type="character" w:customStyle="1" w:styleId="FontStyle78">
    <w:name w:val="Font Style78"/>
    <w:rsid w:val="002840CC"/>
    <w:rPr>
      <w:rFonts w:ascii="Times New Roman" w:hAnsi="Times New Roman" w:cs="Times New Roman"/>
      <w:b/>
      <w:bCs/>
      <w:sz w:val="22"/>
      <w:szCs w:val="22"/>
    </w:rPr>
  </w:style>
  <w:style w:type="character" w:customStyle="1" w:styleId="FontStyle80">
    <w:name w:val="Font Style80"/>
    <w:rsid w:val="002840CC"/>
    <w:rPr>
      <w:rFonts w:ascii="Times New Roman" w:hAnsi="Times New Roman" w:cs="Times New Roman"/>
      <w:sz w:val="24"/>
      <w:szCs w:val="24"/>
    </w:rPr>
  </w:style>
  <w:style w:type="paragraph" w:styleId="24">
    <w:name w:val="Body Text Indent 2"/>
    <w:basedOn w:val="a"/>
    <w:link w:val="25"/>
    <w:rsid w:val="002840CC"/>
    <w:pPr>
      <w:widowControl w:val="0"/>
      <w:autoSpaceDE w:val="0"/>
      <w:autoSpaceDN w:val="0"/>
      <w:adjustRightInd w:val="0"/>
      <w:spacing w:after="120" w:line="480" w:lineRule="auto"/>
      <w:ind w:left="283"/>
    </w:pPr>
    <w:rPr>
      <w:sz w:val="20"/>
      <w:szCs w:val="20"/>
    </w:rPr>
  </w:style>
  <w:style w:type="character" w:customStyle="1" w:styleId="25">
    <w:name w:val="Основной текст с отступом 2 Знак"/>
    <w:basedOn w:val="a0"/>
    <w:link w:val="24"/>
    <w:rsid w:val="002840CC"/>
    <w:rPr>
      <w:rFonts w:ascii="Times New Roman" w:eastAsia="Times New Roman" w:hAnsi="Times New Roman" w:cs="Times New Roman"/>
      <w:sz w:val="20"/>
      <w:szCs w:val="20"/>
      <w:lang w:val="ru-RU" w:eastAsia="ru-RU" w:bidi="ar-SA"/>
    </w:rPr>
  </w:style>
  <w:style w:type="paragraph" w:styleId="26">
    <w:name w:val="Body Text 2"/>
    <w:basedOn w:val="a"/>
    <w:link w:val="27"/>
    <w:rsid w:val="002840CC"/>
    <w:pPr>
      <w:widowControl w:val="0"/>
      <w:autoSpaceDE w:val="0"/>
      <w:autoSpaceDN w:val="0"/>
      <w:adjustRightInd w:val="0"/>
      <w:spacing w:after="120" w:line="480" w:lineRule="auto"/>
    </w:pPr>
    <w:rPr>
      <w:sz w:val="20"/>
      <w:szCs w:val="20"/>
    </w:rPr>
  </w:style>
  <w:style w:type="character" w:customStyle="1" w:styleId="27">
    <w:name w:val="Основной текст 2 Знак"/>
    <w:basedOn w:val="a0"/>
    <w:link w:val="26"/>
    <w:rsid w:val="002840CC"/>
    <w:rPr>
      <w:rFonts w:ascii="Times New Roman" w:eastAsia="Times New Roman" w:hAnsi="Times New Roman" w:cs="Times New Roman"/>
      <w:sz w:val="20"/>
      <w:szCs w:val="20"/>
      <w:lang w:val="ru-RU" w:eastAsia="ru-RU" w:bidi="ar-SA"/>
    </w:rPr>
  </w:style>
  <w:style w:type="paragraph" w:styleId="32">
    <w:name w:val="Body Text 3"/>
    <w:basedOn w:val="a"/>
    <w:link w:val="33"/>
    <w:rsid w:val="002840CC"/>
    <w:pPr>
      <w:widowControl w:val="0"/>
      <w:autoSpaceDE w:val="0"/>
      <w:autoSpaceDN w:val="0"/>
      <w:adjustRightInd w:val="0"/>
      <w:spacing w:after="120"/>
    </w:pPr>
    <w:rPr>
      <w:sz w:val="16"/>
      <w:szCs w:val="16"/>
    </w:rPr>
  </w:style>
  <w:style w:type="character" w:customStyle="1" w:styleId="33">
    <w:name w:val="Основной текст 3 Знак"/>
    <w:basedOn w:val="a0"/>
    <w:link w:val="32"/>
    <w:rsid w:val="002840CC"/>
    <w:rPr>
      <w:rFonts w:ascii="Times New Roman" w:eastAsia="Times New Roman" w:hAnsi="Times New Roman" w:cs="Times New Roman"/>
      <w:sz w:val="16"/>
      <w:szCs w:val="16"/>
      <w:lang w:bidi="ar-SA"/>
    </w:rPr>
  </w:style>
  <w:style w:type="paragraph" w:customStyle="1" w:styleId="Style21">
    <w:name w:val="Style21"/>
    <w:basedOn w:val="a"/>
    <w:rsid w:val="002840CC"/>
    <w:pPr>
      <w:widowControl w:val="0"/>
      <w:autoSpaceDE w:val="0"/>
      <w:autoSpaceDN w:val="0"/>
      <w:adjustRightInd w:val="0"/>
    </w:pPr>
  </w:style>
  <w:style w:type="paragraph" w:customStyle="1" w:styleId="Style22">
    <w:name w:val="Style22"/>
    <w:basedOn w:val="a"/>
    <w:rsid w:val="002840CC"/>
    <w:pPr>
      <w:widowControl w:val="0"/>
      <w:autoSpaceDE w:val="0"/>
      <w:autoSpaceDN w:val="0"/>
      <w:adjustRightInd w:val="0"/>
    </w:pPr>
  </w:style>
  <w:style w:type="paragraph" w:customStyle="1" w:styleId="Style24">
    <w:name w:val="Style24"/>
    <w:basedOn w:val="a"/>
    <w:rsid w:val="002840CC"/>
    <w:pPr>
      <w:widowControl w:val="0"/>
      <w:autoSpaceDE w:val="0"/>
      <w:autoSpaceDN w:val="0"/>
      <w:adjustRightInd w:val="0"/>
    </w:pPr>
  </w:style>
  <w:style w:type="paragraph" w:customStyle="1" w:styleId="Style27">
    <w:name w:val="Style27"/>
    <w:basedOn w:val="a"/>
    <w:rsid w:val="002840CC"/>
    <w:pPr>
      <w:widowControl w:val="0"/>
      <w:autoSpaceDE w:val="0"/>
      <w:autoSpaceDN w:val="0"/>
      <w:adjustRightInd w:val="0"/>
    </w:pPr>
  </w:style>
  <w:style w:type="paragraph" w:customStyle="1" w:styleId="Style28">
    <w:name w:val="Style28"/>
    <w:basedOn w:val="a"/>
    <w:rsid w:val="002840CC"/>
    <w:pPr>
      <w:widowControl w:val="0"/>
      <w:autoSpaceDE w:val="0"/>
      <w:autoSpaceDN w:val="0"/>
      <w:adjustRightInd w:val="0"/>
    </w:pPr>
  </w:style>
  <w:style w:type="paragraph" w:customStyle="1" w:styleId="Style31">
    <w:name w:val="Style31"/>
    <w:basedOn w:val="a"/>
    <w:rsid w:val="002840CC"/>
    <w:pPr>
      <w:widowControl w:val="0"/>
      <w:autoSpaceDE w:val="0"/>
      <w:autoSpaceDN w:val="0"/>
      <w:adjustRightInd w:val="0"/>
    </w:pPr>
  </w:style>
  <w:style w:type="paragraph" w:customStyle="1" w:styleId="Style33">
    <w:name w:val="Style33"/>
    <w:basedOn w:val="a"/>
    <w:rsid w:val="002840CC"/>
    <w:pPr>
      <w:widowControl w:val="0"/>
      <w:autoSpaceDE w:val="0"/>
      <w:autoSpaceDN w:val="0"/>
      <w:adjustRightInd w:val="0"/>
      <w:spacing w:line="274" w:lineRule="exact"/>
      <w:ind w:firstLine="1968"/>
    </w:pPr>
  </w:style>
  <w:style w:type="character" w:customStyle="1" w:styleId="FontStyle61">
    <w:name w:val="Font Style61"/>
    <w:rsid w:val="002840CC"/>
    <w:rPr>
      <w:rFonts w:ascii="Times New Roman" w:hAnsi="Times New Roman" w:cs="Times New Roman"/>
      <w:b/>
      <w:bCs/>
      <w:sz w:val="22"/>
      <w:szCs w:val="22"/>
    </w:rPr>
  </w:style>
  <w:style w:type="character" w:customStyle="1" w:styleId="FontStyle63">
    <w:name w:val="Font Style63"/>
    <w:rsid w:val="002840CC"/>
    <w:rPr>
      <w:rFonts w:ascii="Times New Roman" w:hAnsi="Times New Roman" w:cs="Times New Roman"/>
      <w:b/>
      <w:bCs/>
      <w:i/>
      <w:iCs/>
      <w:sz w:val="22"/>
      <w:szCs w:val="22"/>
    </w:rPr>
  </w:style>
  <w:style w:type="character" w:customStyle="1" w:styleId="FontStyle65">
    <w:name w:val="Font Style65"/>
    <w:rsid w:val="002840CC"/>
    <w:rPr>
      <w:rFonts w:ascii="Times New Roman" w:hAnsi="Times New Roman" w:cs="Times New Roman"/>
      <w:sz w:val="24"/>
      <w:szCs w:val="24"/>
    </w:rPr>
  </w:style>
  <w:style w:type="character" w:customStyle="1" w:styleId="FontStyle67">
    <w:name w:val="Font Style67"/>
    <w:rsid w:val="002840CC"/>
    <w:rPr>
      <w:rFonts w:ascii="Times New Roman" w:hAnsi="Times New Roman" w:cs="Times New Roman"/>
      <w:b/>
      <w:bCs/>
      <w:sz w:val="14"/>
      <w:szCs w:val="14"/>
    </w:rPr>
  </w:style>
  <w:style w:type="character" w:customStyle="1" w:styleId="FontStyle68">
    <w:name w:val="Font Style68"/>
    <w:rsid w:val="002840CC"/>
    <w:rPr>
      <w:rFonts w:ascii="Century Schoolbook" w:hAnsi="Century Schoolbook" w:cs="Century Schoolbook"/>
      <w:b/>
      <w:bCs/>
      <w:sz w:val="20"/>
      <w:szCs w:val="20"/>
    </w:rPr>
  </w:style>
  <w:style w:type="character" w:customStyle="1" w:styleId="FontStyle69">
    <w:name w:val="Font Style69"/>
    <w:rsid w:val="002840CC"/>
    <w:rPr>
      <w:rFonts w:ascii="Franklin Gothic Medium Cond" w:hAnsi="Franklin Gothic Medium Cond" w:cs="Franklin Gothic Medium Cond"/>
      <w:sz w:val="28"/>
      <w:szCs w:val="28"/>
    </w:rPr>
  </w:style>
  <w:style w:type="paragraph" w:customStyle="1" w:styleId="Style4">
    <w:name w:val="Style4"/>
    <w:basedOn w:val="a"/>
    <w:rsid w:val="002840CC"/>
    <w:pPr>
      <w:widowControl w:val="0"/>
      <w:autoSpaceDE w:val="0"/>
      <w:autoSpaceDN w:val="0"/>
      <w:adjustRightInd w:val="0"/>
      <w:spacing w:line="413" w:lineRule="exact"/>
      <w:jc w:val="center"/>
    </w:pPr>
  </w:style>
  <w:style w:type="paragraph" w:customStyle="1" w:styleId="Style48">
    <w:name w:val="Style48"/>
    <w:basedOn w:val="a"/>
    <w:rsid w:val="002840CC"/>
    <w:pPr>
      <w:widowControl w:val="0"/>
      <w:autoSpaceDE w:val="0"/>
      <w:autoSpaceDN w:val="0"/>
      <w:adjustRightInd w:val="0"/>
      <w:spacing w:line="274" w:lineRule="exact"/>
      <w:ind w:hanging="629"/>
    </w:pPr>
  </w:style>
  <w:style w:type="paragraph" w:customStyle="1" w:styleId="Style19">
    <w:name w:val="Style19"/>
    <w:basedOn w:val="a"/>
    <w:rsid w:val="002840CC"/>
    <w:pPr>
      <w:widowControl w:val="0"/>
      <w:autoSpaceDE w:val="0"/>
      <w:autoSpaceDN w:val="0"/>
      <w:adjustRightInd w:val="0"/>
    </w:pPr>
  </w:style>
  <w:style w:type="paragraph" w:customStyle="1" w:styleId="Style26">
    <w:name w:val="Style26"/>
    <w:basedOn w:val="a"/>
    <w:rsid w:val="002840CC"/>
    <w:pPr>
      <w:widowControl w:val="0"/>
      <w:autoSpaceDE w:val="0"/>
      <w:autoSpaceDN w:val="0"/>
      <w:adjustRightInd w:val="0"/>
    </w:pPr>
  </w:style>
  <w:style w:type="paragraph" w:customStyle="1" w:styleId="Style39">
    <w:name w:val="Style39"/>
    <w:basedOn w:val="a"/>
    <w:rsid w:val="002840CC"/>
    <w:pPr>
      <w:widowControl w:val="0"/>
      <w:autoSpaceDE w:val="0"/>
      <w:autoSpaceDN w:val="0"/>
      <w:adjustRightInd w:val="0"/>
    </w:pPr>
  </w:style>
  <w:style w:type="paragraph" w:customStyle="1" w:styleId="Style42">
    <w:name w:val="Style42"/>
    <w:basedOn w:val="a"/>
    <w:rsid w:val="002840CC"/>
    <w:pPr>
      <w:widowControl w:val="0"/>
      <w:autoSpaceDE w:val="0"/>
      <w:autoSpaceDN w:val="0"/>
      <w:adjustRightInd w:val="0"/>
      <w:spacing w:line="277" w:lineRule="exact"/>
      <w:ind w:firstLine="475"/>
    </w:pPr>
  </w:style>
  <w:style w:type="paragraph" w:customStyle="1" w:styleId="Style52">
    <w:name w:val="Style52"/>
    <w:basedOn w:val="a"/>
    <w:rsid w:val="002840CC"/>
    <w:pPr>
      <w:widowControl w:val="0"/>
      <w:autoSpaceDE w:val="0"/>
      <w:autoSpaceDN w:val="0"/>
      <w:adjustRightInd w:val="0"/>
    </w:pPr>
  </w:style>
  <w:style w:type="character" w:customStyle="1" w:styleId="FontStyle71">
    <w:name w:val="Font Style71"/>
    <w:rsid w:val="002840CC"/>
    <w:rPr>
      <w:rFonts w:ascii="Book Antiqua" w:hAnsi="Book Antiqua" w:cs="Book Antiqua"/>
      <w:b/>
      <w:bCs/>
      <w:sz w:val="20"/>
      <w:szCs w:val="20"/>
    </w:rPr>
  </w:style>
  <w:style w:type="character" w:customStyle="1" w:styleId="FontStyle72">
    <w:name w:val="Font Style72"/>
    <w:rsid w:val="002840CC"/>
    <w:rPr>
      <w:rFonts w:ascii="Bookman Old Style" w:hAnsi="Bookman Old Style" w:cs="Bookman Old Style"/>
      <w:b/>
      <w:bCs/>
      <w:sz w:val="24"/>
      <w:szCs w:val="24"/>
    </w:rPr>
  </w:style>
  <w:style w:type="character" w:customStyle="1" w:styleId="FontStyle73">
    <w:name w:val="Font Style73"/>
    <w:rsid w:val="002840CC"/>
    <w:rPr>
      <w:rFonts w:ascii="Franklin Gothic Medium Cond" w:hAnsi="Franklin Gothic Medium Cond" w:cs="Franklin Gothic Medium Cond"/>
      <w:sz w:val="28"/>
      <w:szCs w:val="28"/>
    </w:rPr>
  </w:style>
  <w:style w:type="character" w:customStyle="1" w:styleId="FontStyle74">
    <w:name w:val="Font Style74"/>
    <w:rsid w:val="002840CC"/>
    <w:rPr>
      <w:rFonts w:ascii="Franklin Gothic Medium Cond" w:hAnsi="Franklin Gothic Medium Cond" w:cs="Franklin Gothic Medium Cond"/>
      <w:sz w:val="36"/>
      <w:szCs w:val="36"/>
    </w:rPr>
  </w:style>
  <w:style w:type="paragraph" w:customStyle="1" w:styleId="Style32">
    <w:name w:val="Style32"/>
    <w:basedOn w:val="a"/>
    <w:rsid w:val="002840CC"/>
    <w:pPr>
      <w:widowControl w:val="0"/>
      <w:autoSpaceDE w:val="0"/>
      <w:autoSpaceDN w:val="0"/>
      <w:adjustRightInd w:val="0"/>
      <w:spacing w:line="278" w:lineRule="exact"/>
      <w:ind w:hanging="2122"/>
    </w:pPr>
  </w:style>
  <w:style w:type="character" w:customStyle="1" w:styleId="afff2">
    <w:name w:val="Сноска_"/>
    <w:link w:val="afff3"/>
    <w:rsid w:val="002840CC"/>
    <w:rPr>
      <w:b/>
      <w:bCs/>
      <w:sz w:val="17"/>
      <w:szCs w:val="17"/>
      <w:shd w:val="clear" w:color="auto" w:fill="FFFFFF"/>
    </w:rPr>
  </w:style>
  <w:style w:type="character" w:customStyle="1" w:styleId="afff4">
    <w:name w:val="Колонтитул_"/>
    <w:link w:val="16"/>
    <w:rsid w:val="002840CC"/>
    <w:rPr>
      <w:sz w:val="16"/>
      <w:szCs w:val="16"/>
      <w:shd w:val="clear" w:color="auto" w:fill="FFFFFF"/>
    </w:rPr>
  </w:style>
  <w:style w:type="character" w:customStyle="1" w:styleId="17">
    <w:name w:val="Заголовок №1_"/>
    <w:link w:val="18"/>
    <w:rsid w:val="002840CC"/>
    <w:rPr>
      <w:b/>
      <w:bCs/>
      <w:sz w:val="28"/>
      <w:szCs w:val="28"/>
      <w:shd w:val="clear" w:color="auto" w:fill="FFFFFF"/>
    </w:rPr>
  </w:style>
  <w:style w:type="character" w:customStyle="1" w:styleId="11pt">
    <w:name w:val="Колонтитул + 11 pt"/>
    <w:rsid w:val="002840C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FranklinGothicBook17pt-2pt">
    <w:name w:val="Колонтитул + Franklin Gothic Book;17 pt;Интервал -2 pt"/>
    <w:rsid w:val="002840CC"/>
    <w:rPr>
      <w:rFonts w:ascii="Franklin Gothic Book" w:eastAsia="Franklin Gothic Book" w:hAnsi="Franklin Gothic Book" w:cs="Franklin Gothic Book"/>
      <w:b w:val="0"/>
      <w:bCs w:val="0"/>
      <w:i w:val="0"/>
      <w:iCs w:val="0"/>
      <w:smallCaps w:val="0"/>
      <w:strike w:val="0"/>
      <w:color w:val="000000"/>
      <w:spacing w:val="-50"/>
      <w:w w:val="100"/>
      <w:position w:val="0"/>
      <w:sz w:val="34"/>
      <w:szCs w:val="34"/>
      <w:u w:val="none"/>
      <w:lang w:val="ru-RU" w:eastAsia="ru-RU" w:bidi="ru-RU"/>
    </w:rPr>
  </w:style>
  <w:style w:type="character" w:customStyle="1" w:styleId="afff5">
    <w:name w:val="Колонтитул"/>
    <w:rsid w:val="002840CC"/>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customStyle="1" w:styleId="afff3">
    <w:name w:val="Сноска"/>
    <w:basedOn w:val="a"/>
    <w:link w:val="afff2"/>
    <w:rsid w:val="002840CC"/>
    <w:pPr>
      <w:widowControl w:val="0"/>
      <w:shd w:val="clear" w:color="auto" w:fill="FFFFFF"/>
      <w:spacing w:line="235" w:lineRule="exact"/>
      <w:jc w:val="both"/>
    </w:pPr>
    <w:rPr>
      <w:rFonts w:asciiTheme="majorHAnsi" w:eastAsiaTheme="minorHAnsi" w:hAnsiTheme="majorHAnsi" w:cstheme="majorBidi"/>
      <w:b/>
      <w:bCs/>
      <w:sz w:val="17"/>
      <w:szCs w:val="17"/>
      <w:lang w:val="en-US" w:eastAsia="en-US" w:bidi="en-US"/>
    </w:rPr>
  </w:style>
  <w:style w:type="paragraph" w:customStyle="1" w:styleId="18">
    <w:name w:val="Заголовок №1"/>
    <w:basedOn w:val="a"/>
    <w:link w:val="17"/>
    <w:rsid w:val="002840CC"/>
    <w:pPr>
      <w:widowControl w:val="0"/>
      <w:shd w:val="clear" w:color="auto" w:fill="FFFFFF"/>
      <w:spacing w:after="240" w:line="0" w:lineRule="atLeast"/>
      <w:ind w:hanging="540"/>
      <w:jc w:val="both"/>
      <w:outlineLvl w:val="0"/>
    </w:pPr>
    <w:rPr>
      <w:rFonts w:asciiTheme="majorHAnsi" w:eastAsiaTheme="minorHAnsi" w:hAnsiTheme="majorHAnsi" w:cstheme="majorBidi"/>
      <w:b/>
      <w:bCs/>
      <w:sz w:val="28"/>
      <w:szCs w:val="28"/>
      <w:lang w:val="en-US" w:eastAsia="en-US" w:bidi="en-US"/>
    </w:rPr>
  </w:style>
  <w:style w:type="numbering" w:customStyle="1" w:styleId="1111">
    <w:name w:val="Нет списка1111"/>
    <w:next w:val="a2"/>
    <w:semiHidden/>
    <w:unhideWhenUsed/>
    <w:rsid w:val="002840CC"/>
  </w:style>
  <w:style w:type="numbering" w:customStyle="1" w:styleId="11111">
    <w:name w:val="Нет списка11111"/>
    <w:next w:val="a2"/>
    <w:uiPriority w:val="99"/>
    <w:semiHidden/>
    <w:unhideWhenUsed/>
    <w:rsid w:val="002840CC"/>
  </w:style>
  <w:style w:type="numbering" w:customStyle="1" w:styleId="1120">
    <w:name w:val="Нет списка112"/>
    <w:next w:val="a2"/>
    <w:semiHidden/>
    <w:unhideWhenUsed/>
    <w:rsid w:val="002840CC"/>
  </w:style>
  <w:style w:type="numbering" w:customStyle="1" w:styleId="1112">
    <w:name w:val="Нет списка1112"/>
    <w:next w:val="a2"/>
    <w:uiPriority w:val="99"/>
    <w:semiHidden/>
    <w:unhideWhenUsed/>
    <w:rsid w:val="002840CC"/>
  </w:style>
  <w:style w:type="numbering" w:customStyle="1" w:styleId="111111">
    <w:name w:val="Нет списка111111"/>
    <w:next w:val="a2"/>
    <w:uiPriority w:val="99"/>
    <w:semiHidden/>
    <w:unhideWhenUsed/>
    <w:rsid w:val="002840CC"/>
  </w:style>
  <w:style w:type="numbering" w:customStyle="1" w:styleId="1111111">
    <w:name w:val="Нет списка1111111"/>
    <w:next w:val="a2"/>
    <w:uiPriority w:val="99"/>
    <w:semiHidden/>
    <w:unhideWhenUsed/>
    <w:rsid w:val="002840CC"/>
  </w:style>
  <w:style w:type="table" w:customStyle="1" w:styleId="19">
    <w:name w:val="Сетка таблицы1"/>
    <w:basedOn w:val="a1"/>
    <w:next w:val="aff1"/>
    <w:rsid w:val="002840CC"/>
    <w:pPr>
      <w:spacing w:after="0" w:line="240" w:lineRule="auto"/>
    </w:pPr>
    <w:rPr>
      <w:rFonts w:ascii="Calibri" w:eastAsia="Calibri" w:hAnsi="Calibri" w:cs="Times New Roman"/>
      <w:sz w:val="20"/>
      <w:szCs w:val="20"/>
      <w:lang w:val="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a">
    <w:name w:val="Основной текст1"/>
    <w:rsid w:val="002840C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table" w:customStyle="1" w:styleId="28">
    <w:name w:val="Сетка таблицы2"/>
    <w:basedOn w:val="a1"/>
    <w:next w:val="aff1"/>
    <w:rsid w:val="002840CC"/>
    <w:pPr>
      <w:spacing w:after="0" w:line="240" w:lineRule="auto"/>
    </w:pPr>
    <w:rPr>
      <w:rFonts w:ascii="Calibri" w:eastAsia="Calibri" w:hAnsi="Calibri" w:cs="Times New Roman"/>
      <w:sz w:val="20"/>
      <w:szCs w:val="20"/>
      <w:lang w:val="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3">
    <w:name w:val="Колонтитул + 11"/>
    <w:aliases w:val="5 pt1,Не полужирный"/>
    <w:uiPriority w:val="99"/>
    <w:rsid w:val="002840CC"/>
    <w:rPr>
      <w:rFonts w:ascii="Times New Roman" w:eastAsia="Times New Roman" w:hAnsi="Times New Roman" w:cs="Times New Roman"/>
      <w:b w:val="0"/>
      <w:bCs w:val="0"/>
      <w:i w:val="0"/>
      <w:iCs w:val="0"/>
      <w:smallCaps w:val="0"/>
      <w:strike w:val="0"/>
      <w:sz w:val="23"/>
      <w:szCs w:val="23"/>
      <w:u w:val="single"/>
    </w:rPr>
  </w:style>
  <w:style w:type="paragraph" w:customStyle="1" w:styleId="16">
    <w:name w:val="Колонтитул1"/>
    <w:basedOn w:val="a"/>
    <w:link w:val="afff4"/>
    <w:rsid w:val="002840CC"/>
    <w:pPr>
      <w:widowControl w:val="0"/>
      <w:shd w:val="clear" w:color="auto" w:fill="FFFFFF"/>
      <w:spacing w:line="240" w:lineRule="atLeast"/>
      <w:jc w:val="center"/>
    </w:pPr>
    <w:rPr>
      <w:rFonts w:asciiTheme="majorHAnsi" w:eastAsiaTheme="minorHAnsi" w:hAnsiTheme="majorHAnsi" w:cstheme="majorBidi"/>
      <w:sz w:val="16"/>
      <w:szCs w:val="16"/>
      <w:lang w:val="en-US" w:eastAsia="en-US" w:bidi="en-US"/>
    </w:rPr>
  </w:style>
  <w:style w:type="table" w:customStyle="1" w:styleId="34">
    <w:name w:val="Сетка таблицы3"/>
    <w:basedOn w:val="a1"/>
    <w:next w:val="aff1"/>
    <w:uiPriority w:val="59"/>
    <w:rsid w:val="002840CC"/>
    <w:pPr>
      <w:spacing w:after="0" w:line="240" w:lineRule="auto"/>
    </w:pPr>
    <w:rPr>
      <w:rFonts w:ascii="Calibri" w:eastAsia="Calibri" w:hAnsi="Calibri" w:cs="Times New Roman"/>
      <w:sz w:val="20"/>
      <w:szCs w:val="20"/>
      <w:lang w:val="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f1"/>
    <w:uiPriority w:val="59"/>
    <w:rsid w:val="002840CC"/>
    <w:pPr>
      <w:spacing w:after="0" w:line="240" w:lineRule="auto"/>
    </w:pPr>
    <w:rPr>
      <w:rFonts w:ascii="Calibri" w:eastAsia="Calibri" w:hAnsi="Calibri" w:cs="Times New Roman"/>
      <w:sz w:val="20"/>
      <w:szCs w:val="20"/>
      <w:lang w:val="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9">
    <w:name w:val="Стиль2"/>
    <w:basedOn w:val="a"/>
    <w:link w:val="2a"/>
    <w:qFormat/>
    <w:rsid w:val="002840CC"/>
    <w:pPr>
      <w:spacing w:line="360" w:lineRule="auto"/>
      <w:ind w:firstLine="709"/>
      <w:jc w:val="both"/>
    </w:pPr>
    <w:rPr>
      <w:sz w:val="28"/>
      <w:szCs w:val="28"/>
    </w:rPr>
  </w:style>
  <w:style w:type="character" w:customStyle="1" w:styleId="2a">
    <w:name w:val="Стиль2 Знак"/>
    <w:link w:val="29"/>
    <w:rsid w:val="002840CC"/>
    <w:rPr>
      <w:rFonts w:ascii="Times New Roman" w:eastAsia="Times New Roman" w:hAnsi="Times New Roman" w:cs="Times New Roman"/>
      <w:sz w:val="28"/>
      <w:szCs w:val="28"/>
      <w:lang w:bidi="ar-SA"/>
    </w:rPr>
  </w:style>
  <w:style w:type="numbering" w:customStyle="1" w:styleId="121">
    <w:name w:val="Нет списка121"/>
    <w:next w:val="a2"/>
    <w:uiPriority w:val="99"/>
    <w:semiHidden/>
    <w:unhideWhenUsed/>
    <w:rsid w:val="002840CC"/>
  </w:style>
  <w:style w:type="numbering" w:customStyle="1" w:styleId="11111111">
    <w:name w:val="Нет списка11111111"/>
    <w:next w:val="a2"/>
    <w:uiPriority w:val="99"/>
    <w:semiHidden/>
    <w:unhideWhenUsed/>
    <w:rsid w:val="002840CC"/>
  </w:style>
  <w:style w:type="numbering" w:customStyle="1" w:styleId="111111111">
    <w:name w:val="Нет списка111111111"/>
    <w:next w:val="a2"/>
    <w:uiPriority w:val="99"/>
    <w:semiHidden/>
    <w:unhideWhenUsed/>
    <w:rsid w:val="002840CC"/>
  </w:style>
  <w:style w:type="character" w:customStyle="1" w:styleId="afff6">
    <w:name w:val="Основной текст_"/>
    <w:link w:val="35"/>
    <w:rsid w:val="002840CC"/>
    <w:rPr>
      <w:shd w:val="clear" w:color="auto" w:fill="FFFFFF"/>
    </w:rPr>
  </w:style>
  <w:style w:type="paragraph" w:customStyle="1" w:styleId="35">
    <w:name w:val="Основной текст3"/>
    <w:basedOn w:val="a"/>
    <w:link w:val="afff6"/>
    <w:rsid w:val="002840CC"/>
    <w:pPr>
      <w:widowControl w:val="0"/>
      <w:shd w:val="clear" w:color="auto" w:fill="FFFFFF"/>
      <w:spacing w:line="413" w:lineRule="exact"/>
      <w:ind w:hanging="360"/>
      <w:jc w:val="both"/>
    </w:pPr>
    <w:rPr>
      <w:rFonts w:asciiTheme="majorHAnsi" w:eastAsiaTheme="minorHAnsi" w:hAnsiTheme="majorHAnsi" w:cstheme="majorBidi"/>
      <w:sz w:val="22"/>
      <w:szCs w:val="22"/>
      <w:lang w:val="en-US" w:eastAsia="en-US" w:bidi="en-US"/>
    </w:rPr>
  </w:style>
  <w:style w:type="character" w:customStyle="1" w:styleId="115pt">
    <w:name w:val="Основной текст + 11;5 pt;Полужирный"/>
    <w:rsid w:val="002840CC"/>
    <w:rPr>
      <w:rFonts w:ascii="Times New Roman" w:eastAsia="Times New Roman" w:hAnsi="Times New Roman"/>
      <w:b/>
      <w:bCs/>
      <w:i w:val="0"/>
      <w:iCs w:val="0"/>
      <w:smallCaps w:val="0"/>
      <w:strike w:val="0"/>
      <w:color w:val="000000"/>
      <w:spacing w:val="0"/>
      <w:w w:val="100"/>
      <w:position w:val="0"/>
      <w:sz w:val="23"/>
      <w:szCs w:val="23"/>
      <w:u w:val="none"/>
      <w:shd w:val="clear" w:color="auto" w:fill="FFFFFF"/>
      <w:lang w:val="ru-RU" w:eastAsia="ru-RU" w:bidi="ru-RU"/>
    </w:rPr>
  </w:style>
  <w:style w:type="numbering" w:customStyle="1" w:styleId="130">
    <w:name w:val="Нет списка13"/>
    <w:next w:val="a2"/>
    <w:uiPriority w:val="99"/>
    <w:semiHidden/>
    <w:unhideWhenUsed/>
    <w:rsid w:val="002840CC"/>
  </w:style>
  <w:style w:type="numbering" w:customStyle="1" w:styleId="11112">
    <w:name w:val="Нет списка11112"/>
    <w:next w:val="a2"/>
    <w:uiPriority w:val="99"/>
    <w:semiHidden/>
    <w:unhideWhenUsed/>
    <w:rsid w:val="002840CC"/>
  </w:style>
  <w:style w:type="numbering" w:customStyle="1" w:styleId="111112">
    <w:name w:val="Нет списка111112"/>
    <w:next w:val="a2"/>
    <w:uiPriority w:val="99"/>
    <w:semiHidden/>
    <w:unhideWhenUsed/>
    <w:rsid w:val="002840CC"/>
  </w:style>
  <w:style w:type="paragraph" w:customStyle="1" w:styleId="Default">
    <w:name w:val="Default"/>
    <w:rsid w:val="00300E5F"/>
    <w:pPr>
      <w:autoSpaceDE w:val="0"/>
      <w:autoSpaceDN w:val="0"/>
      <w:adjustRightInd w:val="0"/>
      <w:spacing w:after="0" w:line="240" w:lineRule="auto"/>
    </w:pPr>
    <w:rPr>
      <w:rFonts w:ascii="Times New Roman" w:hAnsi="Times New Roman" w:cs="Times New Roman"/>
      <w:color w:val="000000"/>
      <w:sz w:val="24"/>
      <w:szCs w:val="24"/>
      <w:lang w:val="ru-RU" w:bidi="ar-SA"/>
    </w:rPr>
  </w:style>
  <w:style w:type="character" w:styleId="afff7">
    <w:name w:val="line number"/>
    <w:basedOn w:val="a0"/>
    <w:uiPriority w:val="99"/>
    <w:semiHidden/>
    <w:unhideWhenUsed/>
    <w:rsid w:val="00AC3929"/>
  </w:style>
  <w:style w:type="character" w:customStyle="1" w:styleId="2b">
    <w:name w:val="Основной текст (2)_"/>
    <w:basedOn w:val="a0"/>
    <w:link w:val="2c"/>
    <w:locked/>
    <w:rsid w:val="00215171"/>
    <w:rPr>
      <w:shd w:val="clear" w:color="auto" w:fill="FFFFFF"/>
      <w:lang w:bidi="ar-SA"/>
    </w:rPr>
  </w:style>
  <w:style w:type="paragraph" w:customStyle="1" w:styleId="2c">
    <w:name w:val="Основной текст (2)"/>
    <w:basedOn w:val="a"/>
    <w:link w:val="2b"/>
    <w:rsid w:val="00215171"/>
    <w:pPr>
      <w:shd w:val="clear" w:color="auto" w:fill="FFFFFF"/>
      <w:spacing w:after="300" w:line="240" w:lineRule="atLeast"/>
    </w:pPr>
    <w:rPr>
      <w:rFonts w:asciiTheme="majorHAnsi" w:eastAsiaTheme="minorHAnsi" w:hAnsiTheme="majorHAnsi" w:cstheme="majorBidi"/>
      <w:sz w:val="22"/>
      <w:szCs w:val="22"/>
      <w:lang w:val="en-US" w:eastAsia="en-US"/>
    </w:rPr>
  </w:style>
  <w:style w:type="character" w:customStyle="1" w:styleId="36">
    <w:name w:val="Основной текст (3)_"/>
    <w:basedOn w:val="a0"/>
    <w:link w:val="37"/>
    <w:locked/>
    <w:rsid w:val="00215171"/>
    <w:rPr>
      <w:noProof/>
      <w:sz w:val="8"/>
      <w:szCs w:val="8"/>
      <w:shd w:val="clear" w:color="auto" w:fill="FFFFFF"/>
      <w:lang w:bidi="ar-SA"/>
    </w:rPr>
  </w:style>
  <w:style w:type="paragraph" w:customStyle="1" w:styleId="37">
    <w:name w:val="Основной текст (3)"/>
    <w:basedOn w:val="a"/>
    <w:link w:val="36"/>
    <w:rsid w:val="00215171"/>
    <w:pPr>
      <w:shd w:val="clear" w:color="auto" w:fill="FFFFFF"/>
      <w:spacing w:line="240" w:lineRule="atLeast"/>
    </w:pPr>
    <w:rPr>
      <w:rFonts w:asciiTheme="majorHAnsi" w:eastAsiaTheme="minorHAnsi" w:hAnsiTheme="majorHAnsi" w:cstheme="majorBidi"/>
      <w:noProof/>
      <w:sz w:val="8"/>
      <w:szCs w:val="8"/>
      <w:lang w:val="en-US" w:eastAsia="en-US"/>
    </w:rPr>
  </w:style>
  <w:style w:type="character" w:customStyle="1" w:styleId="2d">
    <w:name w:val="Основной текст (2) + Не полужирный"/>
    <w:basedOn w:val="2b"/>
    <w:rsid w:val="00215171"/>
    <w:rPr>
      <w:b/>
      <w:bCs/>
      <w:shd w:val="clear" w:color="auto" w:fill="FFFFFF"/>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6.jpeg"/><Relationship Id="rId25"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10" Type="http://schemas.openxmlformats.org/officeDocument/2006/relationships/footer" Target="footer2.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лассическая">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94ACF4F-9C5B-4B21-A591-84B1F2AD51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1744</TotalTime>
  <Pages>81</Pages>
  <Words>22674</Words>
  <Characters>129245</Characters>
  <Application>Microsoft Office Word</Application>
  <DocSecurity>0</DocSecurity>
  <Lines>1077</Lines>
  <Paragraphs>303</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151616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Автошкола</dc:creator>
  <cp:lastModifiedBy>User</cp:lastModifiedBy>
  <cp:revision>19</cp:revision>
  <cp:lastPrinted>2014-10-17T10:07:00Z</cp:lastPrinted>
  <dcterms:created xsi:type="dcterms:W3CDTF">2014-09-05T10:13:00Z</dcterms:created>
  <dcterms:modified xsi:type="dcterms:W3CDTF">2016-07-16T07:11:00Z</dcterms:modified>
</cp:coreProperties>
</file>